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FA8" w14:textId="37E74CD9" w:rsidR="00B3600E" w:rsidRPr="001B3D79" w:rsidRDefault="00C13973" w:rsidP="00466B4E">
      <w:pPr>
        <w:widowControl w:val="0"/>
        <w:spacing w:after="120" w:line="264" w:lineRule="auto"/>
        <w:jc w:val="center"/>
        <w:rPr>
          <w:rFonts w:ascii="Verdana" w:hAnsi="Verdana"/>
          <w:b/>
          <w:sz w:val="26"/>
        </w:rPr>
      </w:pPr>
      <w:r w:rsidRPr="00C13973">
        <w:rPr>
          <w:rFonts w:ascii="Verdana" w:hAnsi="Verdana"/>
          <w:b/>
          <w:sz w:val="26"/>
        </w:rPr>
        <w:t>PRESENTAZIONE</w:t>
      </w:r>
      <w:r>
        <w:rPr>
          <w:rFonts w:ascii="Verdana" w:hAnsi="Verdana"/>
          <w:b/>
          <w:sz w:val="26"/>
        </w:rPr>
        <w:br/>
      </w:r>
      <w:r w:rsidRPr="00C13973">
        <w:rPr>
          <w:rFonts w:ascii="Verdana" w:hAnsi="Verdana"/>
          <w:b/>
          <w:sz w:val="26"/>
        </w:rPr>
        <w:t>DEL CORSO</w:t>
      </w:r>
    </w:p>
    <w:p w14:paraId="33DBE798" w14:textId="77777777" w:rsidR="00A15B34" w:rsidRDefault="00A15B34" w:rsidP="00466B4E">
      <w:pPr>
        <w:widowControl w:val="0"/>
        <w:spacing w:before="120"/>
        <w:jc w:val="both"/>
        <w:rPr>
          <w:rFonts w:ascii="Arial" w:hAnsi="Arial"/>
          <w:sz w:val="22"/>
        </w:rPr>
      </w:pPr>
    </w:p>
    <w:p w14:paraId="18F1DE40" w14:textId="77777777" w:rsidR="00D1479E" w:rsidRDefault="00D1479E" w:rsidP="00466B4E">
      <w:pPr>
        <w:widowControl w:val="0"/>
        <w:spacing w:before="120"/>
        <w:jc w:val="both"/>
        <w:rPr>
          <w:rFonts w:ascii="Arial" w:hAnsi="Arial"/>
          <w:sz w:val="22"/>
        </w:rPr>
      </w:pPr>
    </w:p>
    <w:p w14:paraId="6EE7C5D8" w14:textId="7D24E827" w:rsidR="0057318D" w:rsidRPr="0057318D" w:rsidRDefault="0057318D" w:rsidP="00ED0C2A">
      <w:pPr>
        <w:widowControl w:val="0"/>
        <w:spacing w:line="324" w:lineRule="auto"/>
        <w:jc w:val="both"/>
        <w:rPr>
          <w:rFonts w:ascii="Arial" w:hAnsi="Arial"/>
          <w:sz w:val="24"/>
        </w:rPr>
      </w:pPr>
      <w:r w:rsidRPr="0057318D">
        <w:rPr>
          <w:rFonts w:ascii="Arial" w:hAnsi="Arial"/>
          <w:sz w:val="24"/>
        </w:rPr>
        <w:t>Il Libro di Osea ha avuto risonanze profonde nell’antico Testamento: la sua eco si ritrova nell</w:t>
      </w:r>
      <w:r>
        <w:rPr>
          <w:rFonts w:ascii="Arial" w:hAnsi="Arial"/>
          <w:sz w:val="24"/>
        </w:rPr>
        <w:t xml:space="preserve">e </w:t>
      </w:r>
      <w:r w:rsidRPr="0057318D">
        <w:rPr>
          <w:rFonts w:ascii="Arial" w:hAnsi="Arial"/>
          <w:sz w:val="24"/>
        </w:rPr>
        <w:t>esortazioni dei profeti successivi a</w:t>
      </w:r>
      <w:r>
        <w:rPr>
          <w:rFonts w:ascii="Arial" w:hAnsi="Arial"/>
          <w:sz w:val="24"/>
        </w:rPr>
        <w:t>d</w:t>
      </w:r>
      <w:r w:rsidRPr="0057318D">
        <w:rPr>
          <w:rFonts w:ascii="Arial" w:hAnsi="Arial"/>
          <w:sz w:val="24"/>
        </w:rPr>
        <w:t xml:space="preserve"> una religione del cuo</w:t>
      </w:r>
      <w:r>
        <w:rPr>
          <w:rFonts w:ascii="Arial" w:hAnsi="Arial"/>
          <w:sz w:val="24"/>
        </w:rPr>
        <w:t>-</w:t>
      </w:r>
      <w:r w:rsidRPr="0057318D">
        <w:rPr>
          <w:rFonts w:ascii="Arial" w:hAnsi="Arial"/>
          <w:sz w:val="24"/>
        </w:rPr>
        <w:t>re ispirata dall’amore di Dio.</w:t>
      </w:r>
    </w:p>
    <w:p w14:paraId="4C9DD033" w14:textId="3224CBF7" w:rsidR="0057318D" w:rsidRPr="0057318D" w:rsidRDefault="0057318D" w:rsidP="00ED0C2A">
      <w:pPr>
        <w:widowControl w:val="0"/>
        <w:spacing w:line="324" w:lineRule="auto"/>
        <w:jc w:val="both"/>
        <w:rPr>
          <w:rFonts w:ascii="Arial" w:hAnsi="Arial"/>
          <w:sz w:val="24"/>
        </w:rPr>
      </w:pPr>
      <w:r w:rsidRPr="0057318D">
        <w:rPr>
          <w:rFonts w:ascii="Arial" w:hAnsi="Arial"/>
          <w:sz w:val="24"/>
        </w:rPr>
        <w:t>Della vita di Osea durante il suo perio</w:t>
      </w:r>
      <w:r>
        <w:rPr>
          <w:rFonts w:ascii="Arial" w:hAnsi="Arial"/>
          <w:sz w:val="24"/>
        </w:rPr>
        <w:t>-</w:t>
      </w:r>
      <w:r w:rsidRPr="0057318D">
        <w:rPr>
          <w:rFonts w:ascii="Arial" w:hAnsi="Arial"/>
          <w:sz w:val="24"/>
        </w:rPr>
        <w:t>do storico torbido e turbolento noi conosciamo solo il suo dramma personale, ma questo fu decisivo per la sua azione profetica. Con un’audacia che sorprende e una passione che sconvolge, l’anima delicata e dolente di Osea ha espresso per la prima volta i rapporti di Dio con il popolo Israele in termini di matrimonio. Osea condanna le ingiustizie e le violenze, ma maggiormente calca la mano sulla infedeltà religiosa.</w:t>
      </w:r>
    </w:p>
    <w:p w14:paraId="5D49218C" w14:textId="3433273E" w:rsidR="0057318D" w:rsidRDefault="0057318D" w:rsidP="00ED0C2A">
      <w:pPr>
        <w:widowControl w:val="0"/>
        <w:spacing w:line="324" w:lineRule="auto"/>
        <w:jc w:val="both"/>
        <w:rPr>
          <w:rFonts w:ascii="Arial" w:hAnsi="Arial"/>
          <w:sz w:val="24"/>
        </w:rPr>
      </w:pPr>
      <w:r w:rsidRPr="0057318D">
        <w:rPr>
          <w:rFonts w:ascii="Arial" w:hAnsi="Arial"/>
          <w:sz w:val="24"/>
        </w:rPr>
        <w:t xml:space="preserve">Il suo Dio è un Dio geloso, che vuole i suoi fedeli senza divisione di cuore: </w:t>
      </w:r>
      <w:r>
        <w:rPr>
          <w:rFonts w:ascii="Arial" w:hAnsi="Arial"/>
          <w:sz w:val="24"/>
        </w:rPr>
        <w:t>“</w:t>
      </w:r>
      <w:r w:rsidRPr="0057318D">
        <w:rPr>
          <w:rFonts w:ascii="Arial" w:hAnsi="Arial"/>
          <w:sz w:val="24"/>
        </w:rPr>
        <w:t>Voglio l’amore e non il sacrificio, la conoscenza di Dio più che gli olocausti</w:t>
      </w:r>
      <w:r>
        <w:rPr>
          <w:rFonts w:ascii="Arial" w:hAnsi="Arial"/>
          <w:sz w:val="24"/>
        </w:rPr>
        <w:t>”.</w:t>
      </w:r>
    </w:p>
    <w:p w14:paraId="4EA75069" w14:textId="2EE7FD48" w:rsidR="00ED0C2A" w:rsidRPr="00ED0C2A" w:rsidRDefault="00ED0C2A" w:rsidP="00ED0C2A">
      <w:pPr>
        <w:widowControl w:val="0"/>
        <w:spacing w:before="120" w:line="300" w:lineRule="auto"/>
        <w:jc w:val="right"/>
        <w:rPr>
          <w:rFonts w:ascii="Arial" w:hAnsi="Arial"/>
          <w:i/>
          <w:iCs/>
          <w:szCs w:val="16"/>
        </w:rPr>
      </w:pPr>
      <w:r w:rsidRPr="00ED0C2A">
        <w:rPr>
          <w:rFonts w:ascii="Arial" w:hAnsi="Arial"/>
          <w:i/>
          <w:iCs/>
          <w:szCs w:val="16"/>
        </w:rPr>
        <w:t>(dalla Bibbia di Gerusalemme)</w:t>
      </w:r>
    </w:p>
    <w:p w14:paraId="73A84E3B" w14:textId="77777777" w:rsidR="0020176B" w:rsidRDefault="0020176B" w:rsidP="00466B4E">
      <w:pPr>
        <w:pStyle w:val="Titolo"/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br w:type="column"/>
      </w:r>
      <w:r>
        <w:rPr>
          <w:rFonts w:ascii="Verdana" w:hAnsi="Verdana"/>
        </w:rPr>
        <w:t>NOTE TECNICHE</w:t>
      </w:r>
    </w:p>
    <w:p w14:paraId="1ACE1763" w14:textId="77777777" w:rsidR="0020176B" w:rsidRDefault="0020176B" w:rsidP="00466B4E">
      <w:pPr>
        <w:pStyle w:val="Titolo"/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ED ORGANIZZATIVE</w:t>
      </w:r>
    </w:p>
    <w:p w14:paraId="6F63DE72" w14:textId="77777777" w:rsidR="00B3273B" w:rsidRPr="00C13973" w:rsidRDefault="00B3273B" w:rsidP="00466B4E">
      <w:pPr>
        <w:widowControl w:val="0"/>
        <w:spacing w:line="276" w:lineRule="auto"/>
        <w:jc w:val="both"/>
        <w:rPr>
          <w:rFonts w:ascii="Arial" w:hAnsi="Arial"/>
          <w:sz w:val="24"/>
          <w:szCs w:val="22"/>
        </w:rPr>
      </w:pPr>
    </w:p>
    <w:p w14:paraId="3A383F7E" w14:textId="5458193A" w:rsidR="00B37887" w:rsidRPr="00C13973" w:rsidRDefault="0066094B" w:rsidP="00466B4E">
      <w:pPr>
        <w:widowControl w:val="0"/>
        <w:spacing w:line="276" w:lineRule="auto"/>
        <w:jc w:val="both"/>
        <w:rPr>
          <w:rFonts w:ascii="Arial" w:hAnsi="Arial"/>
          <w:sz w:val="24"/>
          <w:szCs w:val="22"/>
        </w:rPr>
      </w:pPr>
      <w:r w:rsidRPr="00C13973">
        <w:rPr>
          <w:rFonts w:ascii="Arial" w:hAnsi="Arial"/>
          <w:sz w:val="24"/>
          <w:szCs w:val="22"/>
        </w:rPr>
        <w:t xml:space="preserve">Per facilitare la partecipazione di persone lontane, </w:t>
      </w:r>
      <w:r w:rsidR="00B64465" w:rsidRPr="00C13973">
        <w:rPr>
          <w:rFonts w:ascii="Arial" w:hAnsi="Arial"/>
          <w:sz w:val="24"/>
          <w:szCs w:val="22"/>
        </w:rPr>
        <w:t>anche quest</w:t>
      </w:r>
      <w:r w:rsidR="00E32F03" w:rsidRPr="00C13973">
        <w:rPr>
          <w:rFonts w:ascii="Arial" w:hAnsi="Arial"/>
          <w:sz w:val="24"/>
          <w:szCs w:val="22"/>
        </w:rPr>
        <w:t>’</w:t>
      </w:r>
      <w:r w:rsidR="00B64465" w:rsidRPr="00C13973">
        <w:rPr>
          <w:rFonts w:ascii="Arial" w:hAnsi="Arial"/>
          <w:sz w:val="24"/>
          <w:szCs w:val="22"/>
        </w:rPr>
        <w:t>anno il cor</w:t>
      </w:r>
      <w:r w:rsidR="00C13973">
        <w:rPr>
          <w:rFonts w:ascii="Arial" w:hAnsi="Arial"/>
          <w:sz w:val="24"/>
          <w:szCs w:val="22"/>
        </w:rPr>
        <w:t>-</w:t>
      </w:r>
      <w:r w:rsidR="00B64465" w:rsidRPr="00C13973">
        <w:rPr>
          <w:rFonts w:ascii="Arial" w:hAnsi="Arial"/>
          <w:sz w:val="24"/>
          <w:szCs w:val="22"/>
        </w:rPr>
        <w:t xml:space="preserve">so sarà proposto in streaming, </w:t>
      </w:r>
      <w:r w:rsidR="00B37887" w:rsidRPr="00C13973">
        <w:rPr>
          <w:rFonts w:ascii="Arial" w:hAnsi="Arial"/>
          <w:sz w:val="24"/>
          <w:szCs w:val="22"/>
        </w:rPr>
        <w:t>tramite</w:t>
      </w:r>
      <w:r w:rsidR="00B64465" w:rsidRPr="00C13973">
        <w:rPr>
          <w:rFonts w:ascii="Arial" w:hAnsi="Arial"/>
          <w:sz w:val="24"/>
          <w:szCs w:val="22"/>
        </w:rPr>
        <w:t xml:space="preserve"> piattaforma </w:t>
      </w:r>
      <w:r w:rsidRPr="00C13973">
        <w:rPr>
          <w:rFonts w:ascii="Arial" w:hAnsi="Arial"/>
          <w:sz w:val="24"/>
          <w:szCs w:val="22"/>
        </w:rPr>
        <w:t>Z</w:t>
      </w:r>
      <w:r w:rsidR="00B64465" w:rsidRPr="00C13973">
        <w:rPr>
          <w:rFonts w:ascii="Arial" w:hAnsi="Arial"/>
          <w:sz w:val="24"/>
          <w:szCs w:val="22"/>
        </w:rPr>
        <w:t>oom.</w:t>
      </w:r>
      <w:r w:rsidR="00C13973" w:rsidRPr="00C13973">
        <w:rPr>
          <w:rFonts w:ascii="Arial" w:hAnsi="Arial"/>
          <w:sz w:val="24"/>
          <w:szCs w:val="22"/>
        </w:rPr>
        <w:t xml:space="preserve"> </w:t>
      </w:r>
      <w:r w:rsidR="00B64465" w:rsidRPr="00C13973">
        <w:rPr>
          <w:rFonts w:ascii="Arial" w:hAnsi="Arial"/>
          <w:sz w:val="24"/>
          <w:szCs w:val="22"/>
        </w:rPr>
        <w:t>A coloro che si iscriveranno verrà comunicato via mail il link per collegarsi all</w:t>
      </w:r>
      <w:r w:rsidR="00E32F03" w:rsidRPr="00C13973">
        <w:rPr>
          <w:rFonts w:ascii="Arial" w:hAnsi="Arial"/>
          <w:sz w:val="24"/>
          <w:szCs w:val="22"/>
        </w:rPr>
        <w:t>’</w:t>
      </w:r>
      <w:r w:rsidR="00B64465" w:rsidRPr="00C13973">
        <w:rPr>
          <w:rFonts w:ascii="Arial" w:hAnsi="Arial"/>
          <w:sz w:val="24"/>
          <w:szCs w:val="22"/>
        </w:rPr>
        <w:t>incontro.</w:t>
      </w:r>
    </w:p>
    <w:p w14:paraId="1AE8A954" w14:textId="52CC9FAF" w:rsidR="00B64465" w:rsidRPr="00C13973" w:rsidRDefault="00B64465" w:rsidP="00466B4E">
      <w:pPr>
        <w:widowControl w:val="0"/>
        <w:spacing w:line="276" w:lineRule="auto"/>
        <w:jc w:val="both"/>
        <w:rPr>
          <w:rFonts w:ascii="Arial" w:hAnsi="Arial"/>
          <w:sz w:val="24"/>
          <w:szCs w:val="22"/>
        </w:rPr>
      </w:pPr>
      <w:r w:rsidRPr="00C13973">
        <w:rPr>
          <w:rFonts w:ascii="Arial" w:hAnsi="Arial"/>
          <w:sz w:val="24"/>
          <w:szCs w:val="22"/>
        </w:rPr>
        <w:t xml:space="preserve">Oltre ad ascoltare la riflessione biblica, sarà possibile dialogare e porre domande ai relatori. </w:t>
      </w:r>
    </w:p>
    <w:p w14:paraId="6AB4CC36" w14:textId="77777777" w:rsidR="00E32F03" w:rsidRPr="00F6355D" w:rsidRDefault="00E32F03" w:rsidP="00466B4E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4"/>
          <w:szCs w:val="18"/>
        </w:rPr>
      </w:pPr>
    </w:p>
    <w:p w14:paraId="350B2582" w14:textId="77777777" w:rsidR="00E32F03" w:rsidRPr="00F6355D" w:rsidRDefault="00E32F03" w:rsidP="00466B4E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6"/>
          <w:szCs w:val="16"/>
        </w:rPr>
      </w:pPr>
    </w:p>
    <w:p w14:paraId="07AAC9AA" w14:textId="77777777" w:rsidR="009C727D" w:rsidRPr="00C13973" w:rsidRDefault="00B37887" w:rsidP="00466B4E">
      <w:pPr>
        <w:widowControl w:val="0"/>
        <w:spacing w:after="60" w:line="276" w:lineRule="auto"/>
        <w:jc w:val="center"/>
        <w:rPr>
          <w:rFonts w:ascii="Arial" w:hAnsi="Arial"/>
          <w:b/>
          <w:bCs/>
          <w:sz w:val="26"/>
          <w:szCs w:val="22"/>
        </w:rPr>
      </w:pPr>
      <w:r w:rsidRPr="00C13973">
        <w:rPr>
          <w:rFonts w:ascii="Arial" w:hAnsi="Arial"/>
          <w:b/>
          <w:bCs/>
          <w:sz w:val="26"/>
          <w:szCs w:val="22"/>
        </w:rPr>
        <w:t xml:space="preserve">Per le iscrizioni scrivere </w:t>
      </w:r>
      <w:r w:rsidR="009C727D" w:rsidRPr="00C13973">
        <w:rPr>
          <w:rFonts w:ascii="Arial" w:hAnsi="Arial"/>
          <w:b/>
          <w:bCs/>
          <w:sz w:val="26"/>
          <w:szCs w:val="22"/>
        </w:rPr>
        <w:t>a</w:t>
      </w:r>
      <w:r w:rsidRPr="00C13973">
        <w:rPr>
          <w:rFonts w:ascii="Arial" w:hAnsi="Arial"/>
          <w:b/>
          <w:bCs/>
          <w:sz w:val="26"/>
          <w:szCs w:val="22"/>
        </w:rPr>
        <w:t>:</w:t>
      </w:r>
    </w:p>
    <w:p w14:paraId="3E0745A4" w14:textId="304D00C6" w:rsidR="0020176B" w:rsidRPr="00C13973" w:rsidRDefault="00C13973" w:rsidP="00466B4E">
      <w:pPr>
        <w:widowControl w:val="0"/>
        <w:spacing w:line="276" w:lineRule="auto"/>
        <w:jc w:val="center"/>
        <w:rPr>
          <w:rFonts w:ascii="Arial" w:hAnsi="Arial"/>
          <w:i/>
          <w:sz w:val="24"/>
          <w:szCs w:val="22"/>
        </w:rPr>
      </w:pPr>
      <w:r w:rsidRPr="00C13973">
        <w:rPr>
          <w:rFonts w:ascii="Arial" w:hAnsi="Arial"/>
          <w:i/>
          <w:sz w:val="24"/>
          <w:szCs w:val="22"/>
        </w:rPr>
        <w:t>Associazione “Vita Consacrata”</w:t>
      </w:r>
    </w:p>
    <w:p w14:paraId="380777F9" w14:textId="266AA2D2" w:rsidR="00B37887" w:rsidRDefault="00C13973" w:rsidP="00466B4E">
      <w:pPr>
        <w:widowControl w:val="0"/>
        <w:spacing w:line="276" w:lineRule="auto"/>
        <w:jc w:val="center"/>
        <w:rPr>
          <w:rFonts w:ascii="Arial" w:hAnsi="Arial"/>
          <w:bCs/>
          <w:sz w:val="24"/>
          <w:szCs w:val="22"/>
        </w:rPr>
      </w:pPr>
      <w:r w:rsidRPr="00C13973">
        <w:rPr>
          <w:rFonts w:ascii="Arial" w:hAnsi="Arial"/>
          <w:bCs/>
          <w:sz w:val="24"/>
          <w:szCs w:val="22"/>
        </w:rPr>
        <w:t>ass.vitaconsacrata@gmail</w:t>
      </w:r>
      <w:r w:rsidR="00B37887" w:rsidRPr="00C13973">
        <w:rPr>
          <w:rFonts w:ascii="Arial" w:hAnsi="Arial"/>
          <w:bCs/>
          <w:sz w:val="24"/>
          <w:szCs w:val="22"/>
        </w:rPr>
        <w:t>.</w:t>
      </w:r>
      <w:r w:rsidR="0066094B" w:rsidRPr="00C13973">
        <w:rPr>
          <w:rFonts w:ascii="Arial" w:hAnsi="Arial"/>
          <w:bCs/>
          <w:sz w:val="24"/>
          <w:szCs w:val="22"/>
        </w:rPr>
        <w:t>com</w:t>
      </w:r>
    </w:p>
    <w:p w14:paraId="458C6D6C" w14:textId="6AB8BDB6" w:rsidR="00F6355D" w:rsidRPr="00C13973" w:rsidRDefault="00F6355D" w:rsidP="00F6355D">
      <w:pPr>
        <w:widowControl w:val="0"/>
        <w:spacing w:before="60" w:line="276" w:lineRule="auto"/>
        <w:jc w:val="center"/>
        <w:rPr>
          <w:rFonts w:ascii="Arial" w:hAnsi="Arial"/>
          <w:sz w:val="24"/>
          <w:szCs w:val="22"/>
        </w:rPr>
      </w:pPr>
      <w:r w:rsidRPr="00F6355D">
        <w:rPr>
          <w:rFonts w:ascii="Arial" w:hAnsi="Arial"/>
          <w:b/>
          <w:bCs/>
          <w:i/>
          <w:iCs/>
          <w:sz w:val="24"/>
          <w:szCs w:val="22"/>
        </w:rPr>
        <w:t>Per informazioni</w:t>
      </w:r>
      <w:r>
        <w:rPr>
          <w:rFonts w:ascii="Arial" w:hAnsi="Arial"/>
          <w:sz w:val="24"/>
          <w:szCs w:val="22"/>
        </w:rPr>
        <w:t xml:space="preserve">: tel. </w:t>
      </w:r>
      <w:r w:rsidRPr="00F6355D">
        <w:rPr>
          <w:rFonts w:ascii="Arial" w:hAnsi="Arial"/>
          <w:sz w:val="24"/>
          <w:szCs w:val="22"/>
        </w:rPr>
        <w:t>333</w:t>
      </w:r>
      <w:r>
        <w:rPr>
          <w:rFonts w:ascii="Arial" w:hAnsi="Arial"/>
          <w:sz w:val="24"/>
          <w:szCs w:val="22"/>
        </w:rPr>
        <w:t>.</w:t>
      </w:r>
      <w:r w:rsidRPr="00F6355D">
        <w:rPr>
          <w:rFonts w:ascii="Arial" w:hAnsi="Arial"/>
          <w:sz w:val="24"/>
          <w:szCs w:val="22"/>
        </w:rPr>
        <w:t>4223653</w:t>
      </w:r>
    </w:p>
    <w:p w14:paraId="11926BAB" w14:textId="77777777" w:rsidR="0020176B" w:rsidRPr="00F6355D" w:rsidRDefault="0020176B" w:rsidP="00466B4E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6"/>
          <w:szCs w:val="16"/>
        </w:rPr>
      </w:pPr>
    </w:p>
    <w:p w14:paraId="39393B4A" w14:textId="77777777" w:rsidR="0020176B" w:rsidRPr="00F6355D" w:rsidRDefault="0020176B" w:rsidP="00466B4E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4"/>
          <w:szCs w:val="18"/>
        </w:rPr>
      </w:pPr>
    </w:p>
    <w:p w14:paraId="190A509E" w14:textId="5C2C917B" w:rsidR="00C13973" w:rsidRDefault="00E32F03" w:rsidP="00E66878">
      <w:pPr>
        <w:widowControl w:val="0"/>
        <w:spacing w:line="276" w:lineRule="auto"/>
        <w:jc w:val="both"/>
        <w:rPr>
          <w:rFonts w:ascii="Arial" w:hAnsi="Arial"/>
          <w:bCs/>
          <w:sz w:val="24"/>
          <w:szCs w:val="22"/>
        </w:rPr>
      </w:pPr>
      <w:r w:rsidRPr="00C13973">
        <w:rPr>
          <w:rFonts w:ascii="Arial" w:hAnsi="Arial"/>
          <w:bCs/>
          <w:sz w:val="24"/>
          <w:szCs w:val="22"/>
        </w:rPr>
        <w:t>Per sostenere le spese del corso e la pubblicazione de</w:t>
      </w:r>
      <w:r w:rsidR="00ED0C2A">
        <w:rPr>
          <w:rFonts w:ascii="Arial" w:hAnsi="Arial"/>
          <w:bCs/>
          <w:sz w:val="24"/>
          <w:szCs w:val="22"/>
        </w:rPr>
        <w:t xml:space="preserve">gli </w:t>
      </w:r>
      <w:r w:rsidR="00ED0C2A" w:rsidRPr="00ED0C2A">
        <w:rPr>
          <w:rFonts w:ascii="Arial" w:hAnsi="Arial"/>
          <w:bCs/>
          <w:sz w:val="24"/>
          <w:szCs w:val="22"/>
        </w:rPr>
        <w:t xml:space="preserve">interi contenuti  registrati durante il corso </w:t>
      </w:r>
      <w:r w:rsidRPr="00C13973">
        <w:rPr>
          <w:rFonts w:ascii="Arial" w:hAnsi="Arial"/>
          <w:bCs/>
          <w:sz w:val="24"/>
          <w:szCs w:val="22"/>
        </w:rPr>
        <w:t>che verranno inviate alla fine dei sei incontri, chiediamo un</w:t>
      </w:r>
      <w:r w:rsidR="00ED0C2A">
        <w:rPr>
          <w:rFonts w:ascii="Arial" w:hAnsi="Arial"/>
          <w:bCs/>
          <w:sz w:val="24"/>
          <w:szCs w:val="22"/>
        </w:rPr>
        <w:t>’</w:t>
      </w:r>
      <w:r w:rsidRPr="00C13973">
        <w:rPr>
          <w:rFonts w:ascii="Arial" w:hAnsi="Arial"/>
          <w:b/>
          <w:bCs/>
          <w:sz w:val="24"/>
          <w:szCs w:val="22"/>
        </w:rPr>
        <w:t>o</w:t>
      </w:r>
      <w:r w:rsidR="00ED0C2A">
        <w:rPr>
          <w:rFonts w:ascii="Arial" w:hAnsi="Arial"/>
          <w:b/>
          <w:bCs/>
          <w:sz w:val="24"/>
          <w:szCs w:val="22"/>
        </w:rPr>
        <w:t>fferta</w:t>
      </w:r>
      <w:r w:rsidRPr="00C13973">
        <w:rPr>
          <w:rFonts w:ascii="Arial" w:hAnsi="Arial"/>
          <w:b/>
          <w:bCs/>
          <w:sz w:val="24"/>
          <w:szCs w:val="22"/>
        </w:rPr>
        <w:t xml:space="preserve"> di </w:t>
      </w:r>
      <w:r w:rsidR="00A75ABB" w:rsidRPr="00C13973">
        <w:rPr>
          <w:rFonts w:ascii="Arial" w:hAnsi="Arial"/>
          <w:b/>
          <w:bCs/>
          <w:sz w:val="24"/>
          <w:szCs w:val="22"/>
        </w:rPr>
        <w:t xml:space="preserve">€ </w:t>
      </w:r>
      <w:r w:rsidR="00C13973" w:rsidRPr="00C13973">
        <w:rPr>
          <w:rFonts w:ascii="Arial" w:hAnsi="Arial"/>
          <w:b/>
          <w:bCs/>
          <w:sz w:val="24"/>
          <w:szCs w:val="22"/>
        </w:rPr>
        <w:t>4</w:t>
      </w:r>
      <w:r w:rsidR="00A75ABB" w:rsidRPr="00C13973">
        <w:rPr>
          <w:rFonts w:ascii="Arial" w:hAnsi="Arial"/>
          <w:b/>
          <w:bCs/>
          <w:sz w:val="24"/>
          <w:szCs w:val="22"/>
        </w:rPr>
        <w:t>0,00</w:t>
      </w:r>
      <w:r w:rsidR="00C13973" w:rsidRPr="00C13973">
        <w:rPr>
          <w:rFonts w:ascii="Arial" w:hAnsi="Arial"/>
          <w:sz w:val="24"/>
          <w:szCs w:val="22"/>
        </w:rPr>
        <w:t>.</w:t>
      </w:r>
      <w:r w:rsidR="00E66878">
        <w:rPr>
          <w:rFonts w:ascii="Arial" w:hAnsi="Arial"/>
          <w:sz w:val="24"/>
          <w:szCs w:val="22"/>
        </w:rPr>
        <w:t xml:space="preserve"> </w:t>
      </w:r>
      <w:r w:rsidR="00E66878">
        <w:rPr>
          <w:rFonts w:ascii="Arial" w:hAnsi="Arial"/>
          <w:bCs/>
          <w:sz w:val="24"/>
          <w:szCs w:val="22"/>
        </w:rPr>
        <w:t>P</w:t>
      </w:r>
      <w:r w:rsidR="00ED0C2A">
        <w:rPr>
          <w:rFonts w:ascii="Arial" w:hAnsi="Arial"/>
          <w:bCs/>
          <w:sz w:val="24"/>
          <w:szCs w:val="22"/>
        </w:rPr>
        <w:t xml:space="preserve">uò </w:t>
      </w:r>
      <w:r w:rsidRPr="00C13973">
        <w:rPr>
          <w:rFonts w:ascii="Arial" w:hAnsi="Arial"/>
          <w:bCs/>
          <w:sz w:val="24"/>
          <w:szCs w:val="22"/>
        </w:rPr>
        <w:t>essere fatt</w:t>
      </w:r>
      <w:r w:rsidR="00ED0C2A">
        <w:rPr>
          <w:rFonts w:ascii="Arial" w:hAnsi="Arial"/>
          <w:bCs/>
          <w:sz w:val="24"/>
          <w:szCs w:val="22"/>
        </w:rPr>
        <w:t>a</w:t>
      </w:r>
      <w:r w:rsidRPr="00C13973">
        <w:rPr>
          <w:rFonts w:ascii="Arial" w:hAnsi="Arial"/>
          <w:bCs/>
          <w:sz w:val="24"/>
          <w:szCs w:val="22"/>
        </w:rPr>
        <w:t xml:space="preserve"> pervenire </w:t>
      </w:r>
      <w:r w:rsidR="004F4F0D" w:rsidRPr="00C13973">
        <w:rPr>
          <w:rFonts w:ascii="Arial" w:hAnsi="Arial"/>
          <w:bCs/>
          <w:sz w:val="24"/>
          <w:szCs w:val="22"/>
        </w:rPr>
        <w:t>tramite</w:t>
      </w:r>
      <w:r w:rsidR="00C13973">
        <w:rPr>
          <w:rFonts w:ascii="Arial" w:hAnsi="Arial"/>
          <w:bCs/>
          <w:sz w:val="24"/>
          <w:szCs w:val="22"/>
        </w:rPr>
        <w:t>:</w:t>
      </w:r>
    </w:p>
    <w:p w14:paraId="388AFBA4" w14:textId="77777777" w:rsidR="001A52AB" w:rsidRPr="001A52AB" w:rsidRDefault="001A52AB" w:rsidP="00466B4E">
      <w:pPr>
        <w:widowControl w:val="0"/>
        <w:spacing w:before="40" w:line="276" w:lineRule="auto"/>
        <w:ind w:left="142" w:hanging="142"/>
        <w:rPr>
          <w:rFonts w:ascii="Arial" w:hAnsi="Arial"/>
          <w:bCs/>
          <w:sz w:val="24"/>
          <w:szCs w:val="22"/>
        </w:rPr>
      </w:pPr>
      <w:r w:rsidRPr="001A52AB">
        <w:rPr>
          <w:rFonts w:ascii="Arial" w:hAnsi="Arial"/>
          <w:bCs/>
          <w:i/>
          <w:sz w:val="24"/>
          <w:szCs w:val="22"/>
          <w:u w:val="single"/>
        </w:rPr>
        <w:t>bollettino</w:t>
      </w:r>
      <w:r w:rsidR="00C061F8" w:rsidRPr="001A52AB">
        <w:rPr>
          <w:rFonts w:ascii="Arial" w:hAnsi="Arial"/>
          <w:bCs/>
          <w:i/>
          <w:sz w:val="24"/>
          <w:szCs w:val="22"/>
          <w:u w:val="single"/>
        </w:rPr>
        <w:t xml:space="preserve"> postale</w:t>
      </w:r>
      <w:r w:rsidR="00C061F8" w:rsidRPr="001A52AB">
        <w:rPr>
          <w:rFonts w:ascii="Arial" w:hAnsi="Arial"/>
          <w:sz w:val="24"/>
          <w:szCs w:val="22"/>
        </w:rPr>
        <w:t xml:space="preserve"> n. 37217205</w:t>
      </w:r>
    </w:p>
    <w:p w14:paraId="3D4482FA" w14:textId="774DB48B" w:rsidR="00C061F8" w:rsidRPr="001A52AB" w:rsidRDefault="001A52AB" w:rsidP="00466B4E">
      <w:pPr>
        <w:widowControl w:val="0"/>
        <w:spacing w:before="40" w:line="276" w:lineRule="auto"/>
        <w:ind w:left="142" w:hanging="142"/>
        <w:rPr>
          <w:rFonts w:ascii="Arial" w:hAnsi="Arial"/>
          <w:bCs/>
          <w:sz w:val="24"/>
          <w:szCs w:val="22"/>
        </w:rPr>
      </w:pPr>
      <w:r w:rsidRPr="001A52AB">
        <w:rPr>
          <w:rFonts w:ascii="Arial" w:hAnsi="Arial"/>
          <w:i/>
          <w:sz w:val="24"/>
          <w:szCs w:val="22"/>
          <w:u w:val="single"/>
        </w:rPr>
        <w:t>bonifico</w:t>
      </w:r>
      <w:r w:rsidR="00C061F8" w:rsidRPr="001A52AB">
        <w:rPr>
          <w:rFonts w:ascii="Arial" w:hAnsi="Arial"/>
          <w:i/>
          <w:sz w:val="24"/>
          <w:szCs w:val="22"/>
          <w:u w:val="single"/>
        </w:rPr>
        <w:t xml:space="preserve"> bancario</w:t>
      </w:r>
      <w:r w:rsidR="00C061F8" w:rsidRPr="001A52AB">
        <w:rPr>
          <w:rFonts w:ascii="Arial" w:hAnsi="Arial"/>
          <w:bCs/>
          <w:sz w:val="24"/>
          <w:szCs w:val="22"/>
        </w:rPr>
        <w:t xml:space="preserve"> con iban:</w:t>
      </w:r>
      <w:r>
        <w:rPr>
          <w:rFonts w:ascii="Arial" w:hAnsi="Arial"/>
          <w:bCs/>
          <w:sz w:val="24"/>
          <w:szCs w:val="22"/>
        </w:rPr>
        <w:br/>
      </w:r>
      <w:r w:rsidR="00C061F8" w:rsidRPr="001A52AB">
        <w:rPr>
          <w:rFonts w:ascii="Arial" w:hAnsi="Arial"/>
          <w:bCs/>
          <w:sz w:val="24"/>
          <w:szCs w:val="22"/>
        </w:rPr>
        <w:t xml:space="preserve">IT43 Z 07601 01600 000037217205 </w:t>
      </w:r>
    </w:p>
    <w:p w14:paraId="1D769095" w14:textId="51420F2A" w:rsidR="00C061F8" w:rsidRPr="00C061F8" w:rsidRDefault="00C061F8" w:rsidP="00466B4E">
      <w:pPr>
        <w:widowControl w:val="0"/>
        <w:spacing w:before="40" w:line="276" w:lineRule="auto"/>
        <w:ind w:left="142" w:hanging="142"/>
        <w:rPr>
          <w:rFonts w:ascii="Arial" w:hAnsi="Arial"/>
          <w:bCs/>
          <w:sz w:val="24"/>
          <w:szCs w:val="22"/>
        </w:rPr>
      </w:pPr>
      <w:r w:rsidRPr="001A52AB">
        <w:rPr>
          <w:rFonts w:ascii="Arial" w:hAnsi="Arial"/>
          <w:i/>
          <w:sz w:val="24"/>
          <w:szCs w:val="22"/>
          <w:u w:val="single"/>
        </w:rPr>
        <w:t>Intestazione</w:t>
      </w:r>
      <w:r w:rsidRPr="00C061F8">
        <w:rPr>
          <w:rFonts w:ascii="Arial" w:hAnsi="Arial"/>
          <w:bCs/>
          <w:sz w:val="24"/>
          <w:szCs w:val="22"/>
        </w:rPr>
        <w:t>:</w:t>
      </w:r>
      <w:r w:rsidRPr="00C061F8">
        <w:rPr>
          <w:rFonts w:ascii="Arial" w:hAnsi="Arial"/>
          <w:bCs/>
          <w:sz w:val="24"/>
          <w:szCs w:val="22"/>
        </w:rPr>
        <w:br/>
      </w:r>
      <w:r w:rsidR="001A52AB">
        <w:rPr>
          <w:rFonts w:ascii="Arial" w:hAnsi="Arial"/>
          <w:bCs/>
          <w:sz w:val="24"/>
          <w:szCs w:val="22"/>
        </w:rPr>
        <w:t>Vita Consacrata in Lombardia</w:t>
      </w:r>
      <w:r w:rsidR="001A52AB">
        <w:rPr>
          <w:rFonts w:ascii="Arial" w:hAnsi="Arial"/>
          <w:bCs/>
          <w:sz w:val="24"/>
          <w:szCs w:val="22"/>
        </w:rPr>
        <w:br/>
        <w:t xml:space="preserve">Via </w:t>
      </w:r>
      <w:r w:rsidR="00E66878">
        <w:rPr>
          <w:rFonts w:ascii="Arial" w:hAnsi="Arial"/>
          <w:bCs/>
          <w:sz w:val="24"/>
          <w:szCs w:val="22"/>
        </w:rPr>
        <w:t>Zenale,</w:t>
      </w:r>
      <w:r w:rsidR="001A52AB">
        <w:rPr>
          <w:rFonts w:ascii="Arial" w:hAnsi="Arial"/>
          <w:bCs/>
          <w:sz w:val="24"/>
          <w:szCs w:val="22"/>
        </w:rPr>
        <w:t xml:space="preserve"> </w:t>
      </w:r>
      <w:r w:rsidR="00E66878">
        <w:rPr>
          <w:rFonts w:ascii="Arial" w:hAnsi="Arial"/>
          <w:bCs/>
          <w:sz w:val="24"/>
          <w:szCs w:val="22"/>
        </w:rPr>
        <w:t>1</w:t>
      </w:r>
      <w:r w:rsidR="001A52AB">
        <w:rPr>
          <w:rFonts w:ascii="Arial" w:hAnsi="Arial"/>
          <w:bCs/>
          <w:sz w:val="24"/>
          <w:szCs w:val="22"/>
        </w:rPr>
        <w:t>2 – 201</w:t>
      </w:r>
      <w:r w:rsidR="00E66878">
        <w:rPr>
          <w:rFonts w:ascii="Arial" w:hAnsi="Arial"/>
          <w:bCs/>
          <w:sz w:val="24"/>
          <w:szCs w:val="22"/>
        </w:rPr>
        <w:t>23</w:t>
      </w:r>
      <w:r w:rsidR="001A52AB">
        <w:rPr>
          <w:rFonts w:ascii="Arial" w:hAnsi="Arial"/>
          <w:bCs/>
          <w:sz w:val="24"/>
          <w:szCs w:val="22"/>
        </w:rPr>
        <w:t xml:space="preserve"> Milano</w:t>
      </w:r>
    </w:p>
    <w:p w14:paraId="064B5E56" w14:textId="73A573B3" w:rsidR="00900A60" w:rsidRPr="00C13973" w:rsidRDefault="00900A60" w:rsidP="00466B4E">
      <w:pPr>
        <w:widowControl w:val="0"/>
        <w:spacing w:before="40" w:line="276" w:lineRule="auto"/>
        <w:ind w:left="142" w:hanging="142"/>
        <w:rPr>
          <w:rFonts w:ascii="Arial" w:hAnsi="Arial"/>
          <w:bCs/>
          <w:sz w:val="24"/>
          <w:szCs w:val="22"/>
        </w:rPr>
      </w:pPr>
      <w:r w:rsidRPr="00BC17C0">
        <w:rPr>
          <w:rFonts w:ascii="Arial" w:hAnsi="Arial"/>
          <w:iCs/>
          <w:sz w:val="24"/>
          <w:szCs w:val="22"/>
          <w:u w:val="single"/>
        </w:rPr>
        <w:t>C</w:t>
      </w:r>
      <w:r w:rsidR="009E132F" w:rsidRPr="00BC17C0">
        <w:rPr>
          <w:rFonts w:ascii="Arial" w:hAnsi="Arial"/>
          <w:iCs/>
          <w:sz w:val="24"/>
          <w:szCs w:val="22"/>
          <w:u w:val="single"/>
        </w:rPr>
        <w:t>ausale</w:t>
      </w:r>
      <w:r w:rsidRPr="00C13973">
        <w:rPr>
          <w:rFonts w:ascii="Arial" w:hAnsi="Arial"/>
          <w:bCs/>
          <w:sz w:val="24"/>
          <w:szCs w:val="22"/>
        </w:rPr>
        <w:t xml:space="preserve">: </w:t>
      </w:r>
      <w:r w:rsidR="00BC17C0">
        <w:rPr>
          <w:rFonts w:ascii="Arial" w:hAnsi="Arial"/>
          <w:bCs/>
          <w:sz w:val="24"/>
          <w:szCs w:val="22"/>
        </w:rPr>
        <w:t>AVC</w:t>
      </w:r>
      <w:r w:rsidR="00B33FDA">
        <w:rPr>
          <w:rFonts w:ascii="Arial" w:hAnsi="Arial"/>
          <w:bCs/>
          <w:sz w:val="24"/>
          <w:szCs w:val="22"/>
        </w:rPr>
        <w:t>L</w:t>
      </w:r>
      <w:r w:rsidRPr="00C13973">
        <w:rPr>
          <w:rFonts w:ascii="Arial" w:hAnsi="Arial"/>
          <w:bCs/>
          <w:sz w:val="24"/>
          <w:szCs w:val="22"/>
        </w:rPr>
        <w:t>-ILB 202</w:t>
      </w:r>
      <w:r w:rsidR="0057318D">
        <w:rPr>
          <w:rFonts w:ascii="Arial" w:hAnsi="Arial"/>
          <w:bCs/>
          <w:sz w:val="24"/>
          <w:szCs w:val="22"/>
        </w:rPr>
        <w:t>6</w:t>
      </w:r>
    </w:p>
    <w:p w14:paraId="146ECBA2" w14:textId="1186B053" w:rsidR="0020176B" w:rsidRPr="006522C3" w:rsidRDefault="0020176B" w:rsidP="00466B4E">
      <w:pPr>
        <w:pStyle w:val="Titolo"/>
        <w:widowControl w:val="0"/>
        <w:spacing w:after="0" w:line="276" w:lineRule="auto"/>
        <w:rPr>
          <w:rFonts w:ascii="Verdana" w:hAnsi="Verdana"/>
        </w:rPr>
      </w:pPr>
      <w:r w:rsidRPr="009E132F">
        <w:rPr>
          <w:rFonts w:ascii="Verdana" w:hAnsi="Verdana"/>
          <w:b w:val="0"/>
        </w:rPr>
        <w:br w:type="column"/>
      </w:r>
      <w:r w:rsidR="00C04811">
        <w:rPr>
          <w:noProof/>
        </w:rPr>
        <w:drawing>
          <wp:inline distT="0" distB="0" distL="0" distR="0" wp14:anchorId="688675E8" wp14:editId="5F5B4896">
            <wp:extent cx="1116000" cy="928800"/>
            <wp:effectExtent l="0" t="0" r="8255" b="5080"/>
            <wp:docPr id="200687201" name="Immagine 5" descr="C:\Users\Utente\AppData\Local\Microsoft\Windows\INetCache\Content.Word\Logo colori 3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\AppData\Local\Microsoft\Windows\INetCache\Content.Word\Logo colori 3 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9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6B6C7" w14:textId="77777777" w:rsidR="0020176B" w:rsidRDefault="00A05947" w:rsidP="00466B4E">
      <w:pPr>
        <w:widowControl w:val="0"/>
        <w:spacing w:before="40" w:after="40" w:line="264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</w:t>
      </w:r>
    </w:p>
    <w:p w14:paraId="401EE196" w14:textId="77777777" w:rsidR="00A05947" w:rsidRPr="00B64465" w:rsidRDefault="00A05947" w:rsidP="00466B4E">
      <w:pPr>
        <w:pStyle w:val="Titolo"/>
        <w:widowControl w:val="0"/>
        <w:spacing w:after="0" w:line="276" w:lineRule="auto"/>
        <w:rPr>
          <w:rFonts w:ascii="Verdana" w:hAnsi="Verdana"/>
          <w:i/>
        </w:rPr>
      </w:pPr>
      <w:r w:rsidRPr="00B64465">
        <w:rPr>
          <w:rFonts w:ascii="Verdana" w:hAnsi="Verdana"/>
          <w:i/>
        </w:rPr>
        <w:t>APOSTOLATO BIBLICO</w:t>
      </w:r>
      <w:r w:rsidRPr="00B64465">
        <w:rPr>
          <w:rFonts w:ascii="Verdana" w:hAnsi="Verdana"/>
          <w:i/>
        </w:rPr>
        <w:br/>
        <w:t>Arcidiocesi di Milano</w:t>
      </w:r>
    </w:p>
    <w:p w14:paraId="7BC1038B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szCs w:val="18"/>
        </w:rPr>
      </w:pPr>
    </w:p>
    <w:p w14:paraId="36B1D359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szCs w:val="18"/>
        </w:rPr>
      </w:pPr>
    </w:p>
    <w:p w14:paraId="5F05CDE1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szCs w:val="18"/>
        </w:rPr>
      </w:pPr>
    </w:p>
    <w:p w14:paraId="3CFEAFFB" w14:textId="0E10819E" w:rsidR="00F50865" w:rsidRDefault="00C04811" w:rsidP="00466B4E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“</w:t>
      </w:r>
      <w:r w:rsidR="00934075">
        <w:rPr>
          <w:rFonts w:ascii="Comic Sans MS" w:hAnsi="Comic Sans MS"/>
          <w:b/>
          <w:sz w:val="36"/>
          <w:szCs w:val="36"/>
        </w:rPr>
        <w:t>Il mio amore</w:t>
      </w:r>
      <w:r w:rsidR="00934075">
        <w:rPr>
          <w:rFonts w:ascii="Comic Sans MS" w:hAnsi="Comic Sans MS"/>
          <w:b/>
          <w:sz w:val="36"/>
          <w:szCs w:val="36"/>
        </w:rPr>
        <w:br/>
        <w:t>sarà rugiada</w:t>
      </w:r>
      <w:r>
        <w:rPr>
          <w:rFonts w:ascii="Comic Sans MS" w:hAnsi="Comic Sans MS"/>
          <w:b/>
          <w:sz w:val="36"/>
          <w:szCs w:val="36"/>
        </w:rPr>
        <w:t>”</w:t>
      </w:r>
    </w:p>
    <w:p w14:paraId="11B1F665" w14:textId="77777777" w:rsidR="00F50865" w:rsidRPr="00FE28AB" w:rsidRDefault="00F50865" w:rsidP="00466B4E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i/>
          <w:iCs/>
          <w:sz w:val="16"/>
          <w:szCs w:val="24"/>
        </w:rPr>
      </w:pPr>
    </w:p>
    <w:p w14:paraId="73463BBB" w14:textId="5BD7D9CD" w:rsidR="00DA7ACB" w:rsidRPr="00D1479E" w:rsidRDefault="00934075" w:rsidP="00466B4E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sz w:val="26"/>
          <w:szCs w:val="36"/>
        </w:rPr>
      </w:pPr>
      <w:r w:rsidRPr="00934075">
        <w:rPr>
          <w:rFonts w:ascii="Comic Sans MS" w:hAnsi="Comic Sans MS"/>
          <w:b/>
          <w:bCs/>
          <w:i/>
          <w:iCs/>
          <w:sz w:val="26"/>
          <w:szCs w:val="32"/>
        </w:rPr>
        <w:t>Mendicanti dell’amore di Dio</w:t>
      </w:r>
      <w:r>
        <w:rPr>
          <w:rFonts w:ascii="Comic Sans MS" w:hAnsi="Comic Sans MS"/>
          <w:b/>
          <w:bCs/>
          <w:i/>
          <w:iCs/>
          <w:sz w:val="26"/>
          <w:szCs w:val="32"/>
        </w:rPr>
        <w:br/>
      </w:r>
      <w:r w:rsidRPr="00934075">
        <w:rPr>
          <w:rFonts w:ascii="Comic Sans MS" w:hAnsi="Comic Sans MS"/>
          <w:b/>
          <w:bCs/>
          <w:i/>
          <w:iCs/>
          <w:sz w:val="26"/>
          <w:szCs w:val="32"/>
        </w:rPr>
        <w:t>con il profeta Osea</w:t>
      </w:r>
    </w:p>
    <w:p w14:paraId="686E7A3B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sz w:val="18"/>
          <w:szCs w:val="16"/>
        </w:rPr>
      </w:pPr>
    </w:p>
    <w:p w14:paraId="715408AA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sz w:val="18"/>
          <w:szCs w:val="16"/>
        </w:rPr>
      </w:pPr>
    </w:p>
    <w:p w14:paraId="3FDD5CCA" w14:textId="77777777" w:rsidR="0020176B" w:rsidRDefault="009166DD" w:rsidP="00466B4E">
      <w:pPr>
        <w:pStyle w:val="Titolo8"/>
        <w:keepNext w:val="0"/>
        <w:widowControl w:val="0"/>
        <w:spacing w:after="120"/>
      </w:pPr>
      <w:r>
        <w:t>Itinerari di lettura biblica</w:t>
      </w:r>
    </w:p>
    <w:p w14:paraId="2A3D951D" w14:textId="17D37535" w:rsidR="0020176B" w:rsidRDefault="00C04811" w:rsidP="00466B4E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Dom</w:t>
      </w:r>
      <w:r w:rsidR="0020176B">
        <w:rPr>
          <w:rFonts w:ascii="Arial" w:hAnsi="Arial"/>
          <w:b/>
          <w:i/>
          <w:sz w:val="22"/>
        </w:rPr>
        <w:t xml:space="preserve"> Luca Fallica</w:t>
      </w:r>
      <w:r>
        <w:rPr>
          <w:rFonts w:ascii="Arial" w:hAnsi="Arial"/>
          <w:b/>
          <w:i/>
          <w:sz w:val="22"/>
        </w:rPr>
        <w:t>, OSB</w:t>
      </w:r>
    </w:p>
    <w:p w14:paraId="178E4A50" w14:textId="1AD3A8E8" w:rsidR="009166DD" w:rsidRDefault="009166DD" w:rsidP="00466B4E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Suor</w:t>
      </w:r>
      <w:r w:rsidR="00AA1F6D">
        <w:rPr>
          <w:rFonts w:ascii="Arial" w:hAnsi="Arial"/>
          <w:b/>
          <w:i/>
          <w:sz w:val="22"/>
        </w:rPr>
        <w:t xml:space="preserve"> Laura Gusella</w:t>
      </w:r>
    </w:p>
    <w:p w14:paraId="48C58B32" w14:textId="736AFD32" w:rsidR="0020176B" w:rsidRDefault="00C04811" w:rsidP="00466B4E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 w:rsidRPr="00C04811">
        <w:rPr>
          <w:rFonts w:ascii="Arial" w:hAnsi="Arial"/>
          <w:b/>
          <w:i/>
          <w:sz w:val="22"/>
        </w:rPr>
        <w:t>Padre Fausto Lincio</w:t>
      </w:r>
      <w:r>
        <w:rPr>
          <w:rFonts w:ascii="Arial" w:hAnsi="Arial"/>
          <w:b/>
          <w:i/>
          <w:sz w:val="22"/>
        </w:rPr>
        <w:t>, OCD</w:t>
      </w:r>
    </w:p>
    <w:p w14:paraId="5D79D67A" w14:textId="77777777" w:rsidR="0020176B" w:rsidRPr="00FE28AB" w:rsidRDefault="0020176B" w:rsidP="00466B4E">
      <w:pPr>
        <w:widowControl w:val="0"/>
        <w:spacing w:line="264" w:lineRule="auto"/>
        <w:jc w:val="center"/>
        <w:rPr>
          <w:rFonts w:ascii="Arial" w:hAnsi="Arial"/>
          <w:b/>
          <w:szCs w:val="16"/>
        </w:rPr>
      </w:pPr>
    </w:p>
    <w:p w14:paraId="2625F3F1" w14:textId="77777777" w:rsidR="001057F6" w:rsidRPr="00FE28AB" w:rsidRDefault="001057F6" w:rsidP="00466B4E">
      <w:pPr>
        <w:widowControl w:val="0"/>
        <w:spacing w:after="60" w:line="264" w:lineRule="auto"/>
        <w:jc w:val="center"/>
        <w:rPr>
          <w:rFonts w:ascii="Arial" w:hAnsi="Arial"/>
          <w:b/>
          <w:szCs w:val="16"/>
        </w:rPr>
      </w:pPr>
    </w:p>
    <w:p w14:paraId="62899AE1" w14:textId="78078022" w:rsidR="00934075" w:rsidRPr="00830DE1" w:rsidRDefault="00934075" w:rsidP="00934075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17 – 24 gennaio</w:t>
      </w:r>
      <w:r w:rsidRPr="00830DE1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</w:p>
    <w:p w14:paraId="04440534" w14:textId="2C91EE33" w:rsidR="0020176B" w:rsidRPr="00830DE1" w:rsidRDefault="00C04811" w:rsidP="00466B4E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</w:t>
      </w:r>
      <w:r w:rsidR="00F50865">
        <w:rPr>
          <w:rFonts w:ascii="Arial" w:hAnsi="Arial"/>
          <w:b/>
          <w:sz w:val="24"/>
        </w:rPr>
        <w:t xml:space="preserve"> – 1</w:t>
      </w:r>
      <w:r>
        <w:rPr>
          <w:rFonts w:ascii="Arial" w:hAnsi="Arial"/>
          <w:b/>
          <w:sz w:val="24"/>
        </w:rPr>
        <w:t>4</w:t>
      </w:r>
      <w:r w:rsidR="00F50865">
        <w:rPr>
          <w:rFonts w:ascii="Arial" w:hAnsi="Arial"/>
          <w:b/>
          <w:sz w:val="24"/>
        </w:rPr>
        <w:t xml:space="preserve"> </w:t>
      </w:r>
      <w:r w:rsidR="00DA7ACB">
        <w:rPr>
          <w:rFonts w:ascii="Arial" w:hAnsi="Arial"/>
          <w:b/>
          <w:sz w:val="24"/>
        </w:rPr>
        <w:t>– 2</w:t>
      </w:r>
      <w:r>
        <w:rPr>
          <w:rFonts w:ascii="Arial" w:hAnsi="Arial"/>
          <w:b/>
          <w:sz w:val="24"/>
        </w:rPr>
        <w:t xml:space="preserve">1 </w:t>
      </w:r>
      <w:r w:rsidR="0020176B" w:rsidRPr="00830DE1">
        <w:rPr>
          <w:rFonts w:ascii="Arial" w:hAnsi="Arial"/>
          <w:b/>
          <w:sz w:val="24"/>
        </w:rPr>
        <w:t xml:space="preserve">febbraio </w:t>
      </w:r>
      <w:r w:rsidR="00DA7ACB">
        <w:rPr>
          <w:rFonts w:ascii="Arial" w:hAnsi="Arial"/>
          <w:b/>
          <w:sz w:val="24"/>
        </w:rPr>
        <w:t>202</w:t>
      </w:r>
      <w:r w:rsidR="00934075">
        <w:rPr>
          <w:rFonts w:ascii="Arial" w:hAnsi="Arial"/>
          <w:b/>
          <w:sz w:val="24"/>
        </w:rPr>
        <w:t>6</w:t>
      </w:r>
    </w:p>
    <w:p w14:paraId="408859EE" w14:textId="3685A800" w:rsidR="0020176B" w:rsidRPr="00830DE1" w:rsidRDefault="00C04811" w:rsidP="00466B4E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</w:t>
      </w:r>
      <w:r w:rsidR="009166DD">
        <w:rPr>
          <w:rFonts w:ascii="Arial" w:hAnsi="Arial"/>
          <w:b/>
          <w:sz w:val="24"/>
        </w:rPr>
        <w:t xml:space="preserve"> </w:t>
      </w:r>
      <w:r w:rsidR="0020176B" w:rsidRPr="00830DE1">
        <w:rPr>
          <w:rFonts w:ascii="Arial" w:hAnsi="Arial"/>
          <w:b/>
          <w:sz w:val="24"/>
        </w:rPr>
        <w:t xml:space="preserve">marzo </w:t>
      </w:r>
      <w:r w:rsidR="003C29E0">
        <w:rPr>
          <w:rFonts w:ascii="Arial" w:hAnsi="Arial"/>
          <w:b/>
          <w:sz w:val="24"/>
        </w:rPr>
        <w:t>20</w:t>
      </w:r>
      <w:r w:rsidR="00F50865">
        <w:rPr>
          <w:rFonts w:ascii="Arial" w:hAnsi="Arial"/>
          <w:b/>
          <w:sz w:val="24"/>
        </w:rPr>
        <w:t>2</w:t>
      </w:r>
      <w:r w:rsidR="00934075">
        <w:rPr>
          <w:rFonts w:ascii="Arial" w:hAnsi="Arial"/>
          <w:b/>
          <w:sz w:val="24"/>
        </w:rPr>
        <w:t>6</w:t>
      </w:r>
    </w:p>
    <w:p w14:paraId="49EEE896" w14:textId="40080C63" w:rsidR="0020176B" w:rsidRPr="00E43964" w:rsidRDefault="00056E0C" w:rsidP="00466B4E">
      <w:pPr>
        <w:widowControl w:val="0"/>
        <w:spacing w:line="264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</w:t>
      </w:r>
      <w:r w:rsidR="00C04811">
        <w:rPr>
          <w:rFonts w:ascii="Arial" w:hAnsi="Arial"/>
          <w:sz w:val="21"/>
          <w:szCs w:val="21"/>
        </w:rPr>
        <w:t xml:space="preserve"> </w:t>
      </w:r>
      <w:r w:rsidR="0061064B">
        <w:rPr>
          <w:rFonts w:ascii="Arial" w:hAnsi="Arial"/>
          <w:sz w:val="21"/>
          <w:szCs w:val="21"/>
        </w:rPr>
        <w:t>sabato</w:t>
      </w:r>
      <w:r w:rsidR="00C04811">
        <w:rPr>
          <w:rFonts w:ascii="Arial" w:hAnsi="Arial"/>
          <w:sz w:val="21"/>
          <w:szCs w:val="21"/>
        </w:rPr>
        <w:t>, o</w:t>
      </w:r>
      <w:r w:rsidR="009166DD">
        <w:rPr>
          <w:rFonts w:ascii="Arial" w:hAnsi="Arial"/>
          <w:sz w:val="21"/>
          <w:szCs w:val="21"/>
        </w:rPr>
        <w:t xml:space="preserve">re </w:t>
      </w:r>
      <w:r w:rsidR="0061064B">
        <w:rPr>
          <w:rFonts w:ascii="Arial" w:hAnsi="Arial"/>
          <w:sz w:val="21"/>
          <w:szCs w:val="21"/>
        </w:rPr>
        <w:t>9</w:t>
      </w:r>
      <w:r w:rsidR="00C04811" w:rsidRPr="00C04811">
        <w:rPr>
          <w:rFonts w:ascii="Arial" w:hAnsi="Arial"/>
          <w:sz w:val="21"/>
          <w:szCs w:val="21"/>
        </w:rPr>
        <w:t>.</w:t>
      </w:r>
      <w:r w:rsidR="0061064B">
        <w:rPr>
          <w:rFonts w:ascii="Arial" w:hAnsi="Arial"/>
          <w:sz w:val="21"/>
          <w:szCs w:val="21"/>
        </w:rPr>
        <w:t>3</w:t>
      </w:r>
      <w:r w:rsidR="00C04811" w:rsidRPr="00C04811">
        <w:rPr>
          <w:rFonts w:ascii="Arial" w:hAnsi="Arial"/>
          <w:sz w:val="21"/>
          <w:szCs w:val="21"/>
        </w:rPr>
        <w:t>0 – 1</w:t>
      </w:r>
      <w:r w:rsidR="0061064B">
        <w:rPr>
          <w:rFonts w:ascii="Arial" w:hAnsi="Arial"/>
          <w:sz w:val="21"/>
          <w:szCs w:val="21"/>
        </w:rPr>
        <w:t>1</w:t>
      </w:r>
      <w:r w:rsidR="00C04811" w:rsidRPr="00C04811">
        <w:rPr>
          <w:rFonts w:ascii="Arial" w:hAnsi="Arial"/>
          <w:sz w:val="21"/>
          <w:szCs w:val="21"/>
        </w:rPr>
        <w:t>.</w:t>
      </w:r>
      <w:r w:rsidR="0061064B">
        <w:rPr>
          <w:rFonts w:ascii="Arial" w:hAnsi="Arial"/>
          <w:sz w:val="21"/>
          <w:szCs w:val="21"/>
        </w:rPr>
        <w:t>3</w:t>
      </w:r>
      <w:r w:rsidR="00C04811" w:rsidRPr="00C04811">
        <w:rPr>
          <w:rFonts w:ascii="Arial" w:hAnsi="Arial"/>
          <w:sz w:val="21"/>
          <w:szCs w:val="21"/>
        </w:rPr>
        <w:t>0</w:t>
      </w:r>
    </w:p>
    <w:p w14:paraId="6D5D9642" w14:textId="77777777" w:rsidR="0020176B" w:rsidRPr="00003B02" w:rsidRDefault="0020176B" w:rsidP="00466B4E">
      <w:pPr>
        <w:widowControl w:val="0"/>
        <w:pBdr>
          <w:between w:val="single" w:sz="12" w:space="1" w:color="auto"/>
        </w:pBdr>
        <w:spacing w:line="264" w:lineRule="auto"/>
        <w:jc w:val="center"/>
        <w:rPr>
          <w:rFonts w:ascii="Arial" w:hAnsi="Arial"/>
          <w:sz w:val="10"/>
          <w:szCs w:val="10"/>
        </w:rPr>
      </w:pPr>
    </w:p>
    <w:p w14:paraId="3A5A6507" w14:textId="77777777" w:rsidR="0020176B" w:rsidRPr="00003B02" w:rsidRDefault="0020176B" w:rsidP="00466B4E">
      <w:pPr>
        <w:widowControl w:val="0"/>
        <w:pBdr>
          <w:between w:val="single" w:sz="12" w:space="1" w:color="auto"/>
        </w:pBdr>
        <w:spacing w:line="264" w:lineRule="auto"/>
        <w:jc w:val="center"/>
        <w:rPr>
          <w:rFonts w:ascii="Arial" w:hAnsi="Arial"/>
          <w:sz w:val="10"/>
          <w:szCs w:val="10"/>
        </w:rPr>
      </w:pPr>
    </w:p>
    <w:p w14:paraId="38E28B8B" w14:textId="77777777" w:rsidR="0020176B" w:rsidRDefault="00F50865" w:rsidP="00466B4E">
      <w:pPr>
        <w:pStyle w:val="Titolo3"/>
        <w:keepNext w:val="0"/>
        <w:widowControl w:val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</w:t>
      </w:r>
      <w:r w:rsidR="007C1967">
        <w:rPr>
          <w:rFonts w:ascii="Verdana" w:hAnsi="Verdana"/>
          <w:sz w:val="24"/>
        </w:rPr>
        <w:t>iattaforma Zoom</w:t>
      </w:r>
    </w:p>
    <w:p w14:paraId="661030B4" w14:textId="77777777" w:rsidR="0020176B" w:rsidRDefault="0020176B" w:rsidP="00466B4E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column"/>
      </w:r>
    </w:p>
    <w:p w14:paraId="16296819" w14:textId="0F08368D" w:rsidR="0020176B" w:rsidRDefault="001B2967" w:rsidP="00466B4E">
      <w:pPr>
        <w:widowControl w:val="0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720EF8" wp14:editId="025842D2">
                <wp:simplePos x="0" y="0"/>
                <wp:positionH relativeFrom="column">
                  <wp:posOffset>-31750</wp:posOffset>
                </wp:positionH>
                <wp:positionV relativeFrom="paragraph">
                  <wp:posOffset>-142875</wp:posOffset>
                </wp:positionV>
                <wp:extent cx="6229350" cy="5137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579B82" w14:textId="77777777" w:rsidR="00AC5BC0" w:rsidRDefault="00AC5B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80"/>
                                <w:sz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56"/>
                              </w:rPr>
                              <w:t>PROGRAMMA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0EF8" id="Rectangle 2" o:spid="_x0000_s1026" style="position:absolute;margin-left:-2.5pt;margin-top:-11.25pt;width:490.5pt;height:4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" o:allowincell="f" stroked="f">
                <v:textbox inset="0,0,0,0">
                  <w:txbxContent>
                    <w:p w14:paraId="25579B82" w14:textId="77777777" w:rsidR="00AC5BC0" w:rsidRDefault="00AC5BC0">
                      <w:pPr>
                        <w:jc w:val="center"/>
                        <w:rPr>
                          <w:rFonts w:ascii="Arial" w:hAnsi="Arial"/>
                          <w:b/>
                          <w:spacing w:val="80"/>
                          <w:sz w:val="56"/>
                        </w:rPr>
                      </w:pPr>
                      <w:r>
                        <w:rPr>
                          <w:rFonts w:ascii="Arial" w:hAnsi="Arial"/>
                          <w:b/>
                          <w:spacing w:val="80"/>
                          <w:sz w:val="56"/>
                        </w:rPr>
                        <w:t>PROGRAMMA</w:t>
                      </w:r>
                    </w:p>
                  </w:txbxContent>
                </v:textbox>
              </v:rect>
            </w:pict>
          </mc:Fallback>
        </mc:AlternateContent>
      </w:r>
    </w:p>
    <w:p w14:paraId="4D8B407A" w14:textId="59391AAD" w:rsidR="0020176B" w:rsidRDefault="001B2967" w:rsidP="00466B4E">
      <w:pPr>
        <w:widowControl w:val="0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B5179D" wp14:editId="44D923A4">
                <wp:simplePos x="0" y="0"/>
                <wp:positionH relativeFrom="column">
                  <wp:posOffset>-31750</wp:posOffset>
                </wp:positionH>
                <wp:positionV relativeFrom="paragraph">
                  <wp:posOffset>129539</wp:posOffset>
                </wp:positionV>
                <wp:extent cx="62293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A794" id="Line 3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10.2pt" to="48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" o:allowincell="f" strokeweight="1.25pt"/>
            </w:pict>
          </mc:Fallback>
        </mc:AlternateContent>
      </w:r>
    </w:p>
    <w:p w14:paraId="72356767" w14:textId="77777777" w:rsidR="0020176B" w:rsidRDefault="0020176B" w:rsidP="00466B4E">
      <w:pPr>
        <w:widowControl w:val="0"/>
        <w:rPr>
          <w:rFonts w:ascii="Arial" w:hAnsi="Arial"/>
          <w:sz w:val="22"/>
        </w:rPr>
      </w:pPr>
    </w:p>
    <w:p w14:paraId="1C0ED86A" w14:textId="77777777" w:rsidR="00D123A2" w:rsidRDefault="00D123A2" w:rsidP="00466B4E">
      <w:pPr>
        <w:widowControl w:val="0"/>
        <w:rPr>
          <w:rFonts w:ascii="Arial" w:hAnsi="Arial"/>
          <w:sz w:val="22"/>
        </w:rPr>
      </w:pPr>
    </w:p>
    <w:p w14:paraId="00911C99" w14:textId="5B67E9B5" w:rsidR="0020176B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72011A">
        <w:t xml:space="preserve"> </w:t>
      </w:r>
      <w:r>
        <w:t>1</w:t>
      </w:r>
      <w:r w:rsidR="0072011A">
        <w:t>7</w:t>
      </w:r>
      <w:r>
        <w:t xml:space="preserve"> gennaio</w:t>
      </w:r>
      <w:r w:rsidR="001057F6" w:rsidRPr="00807985">
        <w:t xml:space="preserve"> </w:t>
      </w:r>
      <w:r>
        <w:t>2026</w:t>
      </w:r>
    </w:p>
    <w:p w14:paraId="2BD689A0" w14:textId="4767AD6E" w:rsidR="000D168E" w:rsidRPr="0072011A" w:rsidRDefault="00675E78" w:rsidP="00466B4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Pr="00675E78">
        <w:rPr>
          <w:rFonts w:ascii="Arial" w:hAnsi="Arial"/>
          <w:b/>
          <w:bCs/>
          <w:i/>
          <w:sz w:val="24"/>
          <w:szCs w:val="22"/>
        </w:rPr>
        <w:t>Va’, prenditi in moglie</w:t>
      </w:r>
      <w:r>
        <w:rPr>
          <w:rFonts w:ascii="Arial" w:hAnsi="Arial"/>
          <w:b/>
          <w:bCs/>
          <w:i/>
          <w:sz w:val="24"/>
          <w:szCs w:val="22"/>
        </w:rPr>
        <w:br/>
      </w:r>
      <w:r w:rsidRPr="00675E78">
        <w:rPr>
          <w:rFonts w:ascii="Arial" w:hAnsi="Arial"/>
          <w:b/>
          <w:bCs/>
          <w:i/>
          <w:sz w:val="24"/>
          <w:szCs w:val="22"/>
        </w:rPr>
        <w:t>una prostituta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>
        <w:rPr>
          <w:rFonts w:ascii="Arial" w:hAnsi="Arial"/>
          <w:b/>
          <w:bCs/>
          <w:i/>
          <w:sz w:val="24"/>
          <w:szCs w:val="22"/>
        </w:rPr>
        <w:t xml:space="preserve"> </w:t>
      </w:r>
      <w:r w:rsidRPr="009D3582">
        <w:rPr>
          <w:rFonts w:ascii="Arial" w:hAnsi="Arial"/>
          <w:i/>
          <w:sz w:val="22"/>
        </w:rPr>
        <w:t>(Os 1, 2)</w:t>
      </w:r>
    </w:p>
    <w:p w14:paraId="39568360" w14:textId="5E0F1174" w:rsidR="009D3582" w:rsidRPr="009D3582" w:rsidRDefault="009D3582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9D3582">
        <w:rPr>
          <w:rFonts w:ascii="Arial" w:hAnsi="Arial"/>
          <w:b/>
          <w:bCs/>
          <w:iCs/>
          <w:sz w:val="22"/>
        </w:rPr>
        <w:t>Matrimonio e figli di Osea</w:t>
      </w:r>
      <w:r w:rsidR="00B33B1F">
        <w:rPr>
          <w:rFonts w:ascii="Arial" w:hAnsi="Arial"/>
          <w:b/>
          <w:bCs/>
          <w:iCs/>
          <w:sz w:val="22"/>
        </w:rPr>
        <w:br/>
      </w:r>
      <w:r w:rsidRPr="009D3582">
        <w:rPr>
          <w:rFonts w:ascii="Arial" w:hAnsi="Arial"/>
          <w:b/>
          <w:bCs/>
          <w:i/>
          <w:iCs/>
          <w:sz w:val="22"/>
        </w:rPr>
        <w:t>Osea 1,</w:t>
      </w:r>
      <w:r>
        <w:rPr>
          <w:rFonts w:ascii="Arial" w:hAnsi="Arial"/>
          <w:b/>
          <w:bCs/>
          <w:i/>
          <w:iCs/>
          <w:sz w:val="22"/>
        </w:rPr>
        <w:t xml:space="preserve"> </w:t>
      </w:r>
      <w:r w:rsidRPr="009D3582">
        <w:rPr>
          <w:rFonts w:ascii="Arial" w:hAnsi="Arial"/>
          <w:b/>
          <w:bCs/>
          <w:i/>
          <w:iCs/>
          <w:sz w:val="22"/>
        </w:rPr>
        <w:t>1-9</w:t>
      </w:r>
    </w:p>
    <w:p w14:paraId="39B23C6A" w14:textId="692D745C" w:rsidR="00AC5BC0" w:rsidRPr="0049044B" w:rsidRDefault="00ED0C2A" w:rsidP="00466B4E">
      <w:pPr>
        <w:widowControl w:val="0"/>
        <w:spacing w:before="60" w:line="276" w:lineRule="auto"/>
        <w:jc w:val="center"/>
        <w:rPr>
          <w:rFonts w:ascii="Arial" w:hAnsi="Arial"/>
          <w:i/>
          <w:iCs/>
          <w:sz w:val="22"/>
        </w:rPr>
      </w:pPr>
      <w:r w:rsidRPr="00ED0C2A">
        <w:rPr>
          <w:rFonts w:ascii="Arial" w:hAnsi="Arial"/>
          <w:sz w:val="22"/>
        </w:rPr>
        <w:t xml:space="preserve">Dom </w:t>
      </w:r>
      <w:r w:rsidR="0049044B">
        <w:rPr>
          <w:rFonts w:ascii="Arial" w:hAnsi="Arial"/>
          <w:sz w:val="22"/>
        </w:rPr>
        <w:t>Luca Fallica, benedettino</w:t>
      </w:r>
      <w:r w:rsidR="0049044B">
        <w:rPr>
          <w:rFonts w:ascii="Arial" w:hAnsi="Arial"/>
          <w:sz w:val="22"/>
        </w:rPr>
        <w:br/>
      </w:r>
      <w:r w:rsidR="0049044B" w:rsidRPr="0049044B">
        <w:rPr>
          <w:rFonts w:ascii="Arial" w:hAnsi="Arial"/>
          <w:i/>
          <w:iCs/>
          <w:sz w:val="22"/>
        </w:rPr>
        <w:t>Abate del monastero di Montecassino</w:t>
      </w:r>
    </w:p>
    <w:p w14:paraId="05C48488" w14:textId="77777777" w:rsidR="00B17923" w:rsidRPr="00807985" w:rsidRDefault="00B17923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752D3753" w14:textId="77777777" w:rsidR="00F50865" w:rsidRPr="00807985" w:rsidRDefault="00F50865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2638869E" w14:textId="60FE23F7" w:rsidR="0020176B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49044B">
        <w:t xml:space="preserve"> </w:t>
      </w:r>
      <w:r w:rsidR="003A2D06">
        <w:t>2</w:t>
      </w:r>
      <w:r w:rsidR="0049044B">
        <w:t>4</w:t>
      </w:r>
      <w:r w:rsidR="003A2D06">
        <w:t xml:space="preserve"> gennaio</w:t>
      </w:r>
      <w:r w:rsidR="001057F6" w:rsidRPr="00807985">
        <w:t xml:space="preserve"> </w:t>
      </w:r>
      <w:r>
        <w:t>2026</w:t>
      </w:r>
    </w:p>
    <w:p w14:paraId="005678EF" w14:textId="43D5FAD2" w:rsidR="009D3582" w:rsidRPr="0072011A" w:rsidRDefault="009D3582" w:rsidP="009D3582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="003A2D06" w:rsidRPr="003A2D06">
        <w:rPr>
          <w:rFonts w:ascii="Arial" w:hAnsi="Arial"/>
          <w:b/>
          <w:bCs/>
          <w:i/>
          <w:sz w:val="24"/>
          <w:szCs w:val="22"/>
        </w:rPr>
        <w:t>La condurrò nel deserto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>
        <w:rPr>
          <w:rFonts w:ascii="Arial" w:hAnsi="Arial"/>
          <w:b/>
          <w:bCs/>
          <w:i/>
          <w:sz w:val="24"/>
          <w:szCs w:val="22"/>
        </w:rPr>
        <w:t xml:space="preserve"> </w:t>
      </w:r>
      <w:r w:rsidRPr="009D3582">
        <w:rPr>
          <w:rFonts w:ascii="Arial" w:hAnsi="Arial"/>
          <w:i/>
          <w:sz w:val="22"/>
        </w:rPr>
        <w:t xml:space="preserve">(Os </w:t>
      </w:r>
      <w:r w:rsidR="003A2D06">
        <w:rPr>
          <w:rFonts w:ascii="Arial" w:hAnsi="Arial"/>
          <w:i/>
          <w:sz w:val="22"/>
        </w:rPr>
        <w:t>2</w:t>
      </w:r>
      <w:r w:rsidRPr="009D3582">
        <w:rPr>
          <w:rFonts w:ascii="Arial" w:hAnsi="Arial"/>
          <w:i/>
          <w:sz w:val="22"/>
        </w:rPr>
        <w:t xml:space="preserve">, </w:t>
      </w:r>
      <w:r w:rsidR="003A2D06">
        <w:rPr>
          <w:rFonts w:ascii="Arial" w:hAnsi="Arial"/>
          <w:i/>
          <w:sz w:val="22"/>
        </w:rPr>
        <w:t>16</w:t>
      </w:r>
      <w:r w:rsidRPr="009D3582">
        <w:rPr>
          <w:rFonts w:ascii="Arial" w:hAnsi="Arial"/>
          <w:i/>
          <w:sz w:val="22"/>
        </w:rPr>
        <w:t>)</w:t>
      </w:r>
    </w:p>
    <w:p w14:paraId="47A1A745" w14:textId="1B652A71" w:rsidR="003A2D06" w:rsidRDefault="003A2D06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3A2D06">
        <w:rPr>
          <w:rFonts w:ascii="Arial" w:hAnsi="Arial"/>
          <w:b/>
          <w:bCs/>
          <w:iCs/>
          <w:sz w:val="22"/>
        </w:rPr>
        <w:t>Corruzione e promessa di salvezza</w:t>
      </w:r>
      <w:r w:rsidR="00B33B1F">
        <w:rPr>
          <w:rFonts w:ascii="Arial" w:hAnsi="Arial"/>
          <w:b/>
          <w:bCs/>
          <w:iCs/>
          <w:sz w:val="22"/>
        </w:rPr>
        <w:br/>
      </w:r>
      <w:r w:rsidRPr="003A2D06">
        <w:rPr>
          <w:rFonts w:ascii="Arial" w:hAnsi="Arial"/>
          <w:b/>
          <w:bCs/>
          <w:i/>
          <w:iCs/>
          <w:sz w:val="22"/>
        </w:rPr>
        <w:t>Osea 2, 16-25</w:t>
      </w:r>
    </w:p>
    <w:p w14:paraId="2EB31E74" w14:textId="300BB7EA" w:rsidR="003A2D06" w:rsidRPr="0049044B" w:rsidRDefault="00ED0C2A" w:rsidP="003A2D06">
      <w:pPr>
        <w:widowControl w:val="0"/>
        <w:spacing w:before="60" w:line="276" w:lineRule="auto"/>
        <w:jc w:val="center"/>
        <w:rPr>
          <w:rFonts w:ascii="Arial" w:hAnsi="Arial"/>
          <w:i/>
          <w:iCs/>
          <w:sz w:val="22"/>
        </w:rPr>
      </w:pPr>
      <w:r w:rsidRPr="00ED0C2A">
        <w:rPr>
          <w:rFonts w:ascii="Arial" w:hAnsi="Arial"/>
          <w:sz w:val="22"/>
        </w:rPr>
        <w:t xml:space="preserve">Dom </w:t>
      </w:r>
      <w:r w:rsidR="003A2D06">
        <w:rPr>
          <w:rFonts w:ascii="Arial" w:hAnsi="Arial"/>
          <w:sz w:val="22"/>
        </w:rPr>
        <w:t>Luca Fallica, benedettino</w:t>
      </w:r>
      <w:r w:rsidR="003A2D06">
        <w:rPr>
          <w:rFonts w:ascii="Arial" w:hAnsi="Arial"/>
          <w:sz w:val="22"/>
        </w:rPr>
        <w:br/>
      </w:r>
      <w:r w:rsidR="003A2D06" w:rsidRPr="0049044B">
        <w:rPr>
          <w:rFonts w:ascii="Arial" w:hAnsi="Arial"/>
          <w:i/>
          <w:iCs/>
          <w:sz w:val="22"/>
        </w:rPr>
        <w:t>Abate del monastero di Montecassino</w:t>
      </w:r>
    </w:p>
    <w:p w14:paraId="75CFB0D4" w14:textId="77777777" w:rsidR="003944CF" w:rsidRPr="00807985" w:rsidRDefault="003944CF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0760970E" w14:textId="77777777" w:rsidR="00F85086" w:rsidRPr="00807985" w:rsidRDefault="00F85086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1F8FB6D9" w14:textId="05B8811B" w:rsidR="003944CF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49044B">
        <w:t xml:space="preserve"> </w:t>
      </w:r>
      <w:r w:rsidR="00B33B1F">
        <w:t>7</w:t>
      </w:r>
      <w:r w:rsidR="00F50865" w:rsidRPr="00807985">
        <w:t xml:space="preserve"> febbraio</w:t>
      </w:r>
      <w:r w:rsidR="003944CF" w:rsidRPr="00807985">
        <w:t xml:space="preserve"> </w:t>
      </w:r>
      <w:r>
        <w:t>2026</w:t>
      </w:r>
    </w:p>
    <w:p w14:paraId="3E807B8E" w14:textId="3C188DD6" w:rsidR="009D3582" w:rsidRPr="0072011A" w:rsidRDefault="009D3582" w:rsidP="009D3582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="00B33B1F" w:rsidRPr="00B33B1F">
        <w:rPr>
          <w:rFonts w:ascii="Arial" w:hAnsi="Arial"/>
          <w:b/>
          <w:bCs/>
          <w:i/>
          <w:sz w:val="24"/>
          <w:szCs w:val="22"/>
        </w:rPr>
        <w:t>Voglio l’amore e non il sacrificio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>
        <w:rPr>
          <w:rFonts w:ascii="Arial" w:hAnsi="Arial"/>
          <w:b/>
          <w:bCs/>
          <w:i/>
          <w:sz w:val="24"/>
          <w:szCs w:val="22"/>
        </w:rPr>
        <w:t xml:space="preserve"> </w:t>
      </w:r>
      <w:r w:rsidRPr="009D3582">
        <w:rPr>
          <w:rFonts w:ascii="Arial" w:hAnsi="Arial"/>
          <w:i/>
          <w:sz w:val="22"/>
        </w:rPr>
        <w:t xml:space="preserve">(Os </w:t>
      </w:r>
      <w:r w:rsidR="00B33B1F">
        <w:rPr>
          <w:rFonts w:ascii="Arial" w:hAnsi="Arial"/>
          <w:i/>
          <w:sz w:val="22"/>
        </w:rPr>
        <w:t>6</w:t>
      </w:r>
      <w:r w:rsidRPr="009D3582">
        <w:rPr>
          <w:rFonts w:ascii="Arial" w:hAnsi="Arial"/>
          <w:i/>
          <w:sz w:val="22"/>
        </w:rPr>
        <w:t xml:space="preserve">, </w:t>
      </w:r>
      <w:r w:rsidR="00B33B1F">
        <w:rPr>
          <w:rFonts w:ascii="Arial" w:hAnsi="Arial"/>
          <w:i/>
          <w:sz w:val="22"/>
        </w:rPr>
        <w:t>6</w:t>
      </w:r>
      <w:r w:rsidRPr="009D3582">
        <w:rPr>
          <w:rFonts w:ascii="Arial" w:hAnsi="Arial"/>
          <w:i/>
          <w:sz w:val="22"/>
        </w:rPr>
        <w:t>)</w:t>
      </w:r>
    </w:p>
    <w:p w14:paraId="3B7D273C" w14:textId="753ED6E0" w:rsidR="009D3582" w:rsidRPr="009D3582" w:rsidRDefault="00B33B1F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B33B1F">
        <w:rPr>
          <w:rFonts w:ascii="Arial" w:hAnsi="Arial"/>
          <w:b/>
          <w:bCs/>
          <w:iCs/>
          <w:sz w:val="22"/>
        </w:rPr>
        <w:t>Ritorno effimero al Signore e denuncia di un culto puramente esteriore</w:t>
      </w:r>
      <w:r>
        <w:rPr>
          <w:rFonts w:ascii="Arial" w:hAnsi="Arial"/>
          <w:b/>
          <w:bCs/>
          <w:iCs/>
          <w:sz w:val="22"/>
        </w:rPr>
        <w:br/>
      </w:r>
      <w:r w:rsidRPr="00B33B1F">
        <w:rPr>
          <w:rFonts w:ascii="Arial" w:hAnsi="Arial"/>
          <w:b/>
          <w:bCs/>
          <w:i/>
          <w:iCs/>
          <w:sz w:val="22"/>
        </w:rPr>
        <w:t>Osea 6, 1-6; 8, 11-14</w:t>
      </w:r>
      <w:r w:rsidR="009D3582" w:rsidRPr="009D3582">
        <w:rPr>
          <w:rFonts w:ascii="Arial" w:hAnsi="Arial"/>
          <w:b/>
          <w:bCs/>
          <w:i/>
          <w:iCs/>
          <w:sz w:val="22"/>
        </w:rPr>
        <w:t>9</w:t>
      </w:r>
    </w:p>
    <w:p w14:paraId="468FD40D" w14:textId="59CD1846" w:rsidR="00B33B1F" w:rsidRDefault="00B33B1F" w:rsidP="00B33B1F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Suor Laura Gusella, monaca biblista</w:t>
      </w:r>
    </w:p>
    <w:p w14:paraId="2B63EAC7" w14:textId="77777777" w:rsidR="003C29E0" w:rsidRPr="00807985" w:rsidRDefault="003C29E0" w:rsidP="00466B4E">
      <w:pPr>
        <w:widowControl w:val="0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br w:type="column"/>
      </w:r>
    </w:p>
    <w:p w14:paraId="3332AA89" w14:textId="77777777" w:rsidR="003C29E0" w:rsidRPr="00807985" w:rsidRDefault="003C29E0" w:rsidP="00466B4E">
      <w:pPr>
        <w:widowControl w:val="0"/>
        <w:jc w:val="center"/>
        <w:rPr>
          <w:rFonts w:ascii="Arial" w:hAnsi="Arial"/>
          <w:sz w:val="22"/>
        </w:rPr>
      </w:pPr>
    </w:p>
    <w:p w14:paraId="39C5263B" w14:textId="77777777" w:rsidR="003C29E0" w:rsidRPr="00807985" w:rsidRDefault="003C29E0" w:rsidP="00466B4E">
      <w:pPr>
        <w:widowControl w:val="0"/>
        <w:jc w:val="center"/>
        <w:rPr>
          <w:rFonts w:ascii="Arial" w:hAnsi="Arial"/>
          <w:sz w:val="22"/>
        </w:rPr>
      </w:pPr>
    </w:p>
    <w:p w14:paraId="5B5884D1" w14:textId="77777777" w:rsidR="003C29E0" w:rsidRPr="00807985" w:rsidRDefault="003C29E0" w:rsidP="00466B4E">
      <w:pPr>
        <w:widowControl w:val="0"/>
        <w:jc w:val="center"/>
        <w:rPr>
          <w:rFonts w:ascii="Arial" w:hAnsi="Arial"/>
          <w:sz w:val="22"/>
        </w:rPr>
      </w:pPr>
    </w:p>
    <w:p w14:paraId="17DBC4BF" w14:textId="77777777" w:rsidR="00D123A2" w:rsidRPr="00807985" w:rsidRDefault="00D123A2" w:rsidP="00466B4E">
      <w:pPr>
        <w:widowControl w:val="0"/>
        <w:jc w:val="center"/>
        <w:rPr>
          <w:rFonts w:ascii="Arial" w:hAnsi="Arial"/>
          <w:sz w:val="22"/>
        </w:rPr>
      </w:pPr>
    </w:p>
    <w:p w14:paraId="6517970C" w14:textId="7EDEF054" w:rsidR="00DF72D3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E877EC">
        <w:t xml:space="preserve"> </w:t>
      </w:r>
      <w:r w:rsidR="00B33B1F">
        <w:t>14</w:t>
      </w:r>
      <w:r w:rsidR="00E877EC">
        <w:t xml:space="preserve"> febbraio</w:t>
      </w:r>
      <w:r w:rsidR="00F50865" w:rsidRPr="00807985">
        <w:t xml:space="preserve"> </w:t>
      </w:r>
      <w:r>
        <w:t>2026</w:t>
      </w:r>
    </w:p>
    <w:p w14:paraId="287DA1D7" w14:textId="67BDE13E" w:rsidR="009D3582" w:rsidRPr="0072011A" w:rsidRDefault="009D3582" w:rsidP="009D3582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="00B33B1F" w:rsidRPr="00B33B1F">
        <w:rPr>
          <w:rFonts w:ascii="Arial" w:hAnsi="Arial"/>
          <w:b/>
          <w:bCs/>
          <w:i/>
          <w:sz w:val="24"/>
          <w:szCs w:val="22"/>
        </w:rPr>
        <w:t>Perché sono Dio e non uomo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 w:rsidR="00B33B1F">
        <w:rPr>
          <w:rFonts w:ascii="Arial" w:hAnsi="Arial"/>
          <w:b/>
          <w:bCs/>
          <w:i/>
          <w:sz w:val="24"/>
          <w:szCs w:val="22"/>
        </w:rPr>
        <w:br/>
      </w:r>
      <w:r w:rsidRPr="009D3582">
        <w:rPr>
          <w:rFonts w:ascii="Arial" w:hAnsi="Arial"/>
          <w:i/>
          <w:sz w:val="22"/>
        </w:rPr>
        <w:t xml:space="preserve">(Os </w:t>
      </w:r>
      <w:r w:rsidR="00B33B1F">
        <w:rPr>
          <w:rFonts w:ascii="Arial" w:hAnsi="Arial"/>
          <w:i/>
          <w:sz w:val="22"/>
        </w:rPr>
        <w:t>1</w:t>
      </w:r>
      <w:r w:rsidRPr="009D3582">
        <w:rPr>
          <w:rFonts w:ascii="Arial" w:hAnsi="Arial"/>
          <w:i/>
          <w:sz w:val="22"/>
        </w:rPr>
        <w:t xml:space="preserve">1, </w:t>
      </w:r>
      <w:r w:rsidR="00B33B1F">
        <w:rPr>
          <w:rFonts w:ascii="Arial" w:hAnsi="Arial"/>
          <w:i/>
          <w:sz w:val="22"/>
        </w:rPr>
        <w:t>9</w:t>
      </w:r>
      <w:r w:rsidRPr="009D3582">
        <w:rPr>
          <w:rFonts w:ascii="Arial" w:hAnsi="Arial"/>
          <w:i/>
          <w:sz w:val="22"/>
        </w:rPr>
        <w:t>)</w:t>
      </w:r>
    </w:p>
    <w:p w14:paraId="50A5B8FB" w14:textId="213AAB78" w:rsidR="009D3582" w:rsidRPr="009D3582" w:rsidRDefault="00B33B1F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B33B1F">
        <w:rPr>
          <w:rFonts w:ascii="Arial" w:hAnsi="Arial"/>
          <w:b/>
          <w:bCs/>
          <w:iCs/>
          <w:sz w:val="22"/>
        </w:rPr>
        <w:t>Gratuità dell’amore di Yhwh</w:t>
      </w:r>
      <w:r>
        <w:rPr>
          <w:rFonts w:ascii="Arial" w:hAnsi="Arial"/>
          <w:b/>
          <w:bCs/>
          <w:iCs/>
          <w:sz w:val="22"/>
        </w:rPr>
        <w:br/>
      </w:r>
      <w:r w:rsidRPr="00B33B1F">
        <w:rPr>
          <w:rFonts w:ascii="Arial" w:hAnsi="Arial"/>
          <w:b/>
          <w:bCs/>
          <w:i/>
          <w:iCs/>
          <w:sz w:val="22"/>
        </w:rPr>
        <w:t>Osea 11, 1-9</w:t>
      </w:r>
    </w:p>
    <w:p w14:paraId="4FE45169" w14:textId="3C6BC619" w:rsidR="0049044B" w:rsidRPr="0049044B" w:rsidRDefault="00B33B1F" w:rsidP="00466B4E">
      <w:pPr>
        <w:widowControl w:val="0"/>
        <w:spacing w:before="60" w:line="276" w:lineRule="auto"/>
        <w:jc w:val="center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>Suor Laura Gusella, monaca biblista</w:t>
      </w:r>
    </w:p>
    <w:p w14:paraId="7D8A31B6" w14:textId="77777777" w:rsidR="00235CCB" w:rsidRPr="00807985" w:rsidRDefault="00235CCB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39A20BD4" w14:textId="77777777" w:rsidR="00584ABE" w:rsidRDefault="00584ABE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24405E3C" w14:textId="77777777" w:rsidR="007807F2" w:rsidRPr="00807985" w:rsidRDefault="007807F2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7E7CC1D0" w14:textId="17251743" w:rsidR="001057F6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F06E9D">
        <w:t xml:space="preserve"> </w:t>
      </w:r>
      <w:r w:rsidR="00877FE9">
        <w:t>21 febbraio</w:t>
      </w:r>
      <w:r w:rsidR="00F50865" w:rsidRPr="00807985">
        <w:t xml:space="preserve"> </w:t>
      </w:r>
      <w:r>
        <w:t>2026</w:t>
      </w:r>
    </w:p>
    <w:p w14:paraId="1E4DA7E2" w14:textId="6D8A6D0F" w:rsidR="009D3582" w:rsidRPr="0072011A" w:rsidRDefault="009D3582" w:rsidP="009D3582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="007807F2" w:rsidRPr="007807F2">
        <w:rPr>
          <w:rFonts w:ascii="Arial" w:hAnsi="Arial"/>
          <w:b/>
          <w:bCs/>
          <w:i/>
          <w:sz w:val="24"/>
          <w:szCs w:val="22"/>
        </w:rPr>
        <w:t>Mandano baci ai vitelli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>
        <w:rPr>
          <w:rFonts w:ascii="Arial" w:hAnsi="Arial"/>
          <w:b/>
          <w:bCs/>
          <w:i/>
          <w:sz w:val="24"/>
          <w:szCs w:val="22"/>
        </w:rPr>
        <w:t xml:space="preserve"> </w:t>
      </w:r>
      <w:r w:rsidRPr="009D3582">
        <w:rPr>
          <w:rFonts w:ascii="Arial" w:hAnsi="Arial"/>
          <w:i/>
          <w:sz w:val="22"/>
        </w:rPr>
        <w:t>(Os 1</w:t>
      </w:r>
      <w:r w:rsidR="007807F2">
        <w:rPr>
          <w:rFonts w:ascii="Arial" w:hAnsi="Arial"/>
          <w:i/>
          <w:sz w:val="22"/>
        </w:rPr>
        <w:t>3</w:t>
      </w:r>
      <w:r w:rsidRPr="009D3582">
        <w:rPr>
          <w:rFonts w:ascii="Arial" w:hAnsi="Arial"/>
          <w:i/>
          <w:sz w:val="22"/>
        </w:rPr>
        <w:t>, 2)</w:t>
      </w:r>
    </w:p>
    <w:p w14:paraId="1E9CF702" w14:textId="1F3D2B0B" w:rsidR="009D3582" w:rsidRDefault="007807F2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7807F2">
        <w:rPr>
          <w:rFonts w:ascii="Arial" w:hAnsi="Arial"/>
          <w:b/>
          <w:bCs/>
          <w:iCs/>
          <w:sz w:val="22"/>
        </w:rPr>
        <w:t>Le conseguenze dell’idolatria</w:t>
      </w:r>
      <w:r w:rsidR="00C9102A">
        <w:rPr>
          <w:rFonts w:ascii="Arial" w:hAnsi="Arial"/>
          <w:b/>
          <w:bCs/>
          <w:iCs/>
          <w:sz w:val="22"/>
        </w:rPr>
        <w:br/>
      </w:r>
      <w:r w:rsidR="009D3582" w:rsidRPr="009D3582">
        <w:rPr>
          <w:rFonts w:ascii="Arial" w:hAnsi="Arial"/>
          <w:b/>
          <w:bCs/>
          <w:i/>
          <w:iCs/>
          <w:sz w:val="22"/>
        </w:rPr>
        <w:t xml:space="preserve">Osea </w:t>
      </w:r>
      <w:r w:rsidRPr="007807F2">
        <w:rPr>
          <w:rFonts w:ascii="Arial" w:hAnsi="Arial"/>
          <w:b/>
          <w:bCs/>
          <w:i/>
          <w:iCs/>
          <w:sz w:val="22"/>
        </w:rPr>
        <w:t>13, 1-15</w:t>
      </w:r>
    </w:p>
    <w:p w14:paraId="0414A1CB" w14:textId="143771B6" w:rsidR="00AA1F6D" w:rsidRPr="0049044B" w:rsidRDefault="00AA1F6D" w:rsidP="00466B4E">
      <w:pPr>
        <w:widowControl w:val="0"/>
        <w:spacing w:before="60" w:line="276" w:lineRule="auto"/>
        <w:jc w:val="center"/>
        <w:rPr>
          <w:rFonts w:ascii="Arial" w:hAnsi="Arial"/>
          <w:i/>
          <w:iCs/>
          <w:sz w:val="22"/>
        </w:rPr>
      </w:pPr>
      <w:r w:rsidRPr="00E877EC">
        <w:rPr>
          <w:rFonts w:ascii="Arial" w:hAnsi="Arial"/>
          <w:sz w:val="22"/>
        </w:rPr>
        <w:t>Padre Fausto Lincio</w:t>
      </w:r>
      <w:r w:rsidR="007807F2">
        <w:rPr>
          <w:rFonts w:ascii="Arial" w:hAnsi="Arial"/>
          <w:sz w:val="22"/>
        </w:rPr>
        <w:br/>
      </w:r>
      <w:r w:rsidR="007807F2">
        <w:rPr>
          <w:rFonts w:ascii="Arial" w:hAnsi="Arial"/>
          <w:i/>
          <w:iCs/>
          <w:sz w:val="22"/>
        </w:rPr>
        <w:t xml:space="preserve">Carmelitano. </w:t>
      </w:r>
      <w:r>
        <w:rPr>
          <w:rFonts w:ascii="Arial" w:hAnsi="Arial"/>
          <w:i/>
          <w:iCs/>
          <w:sz w:val="22"/>
        </w:rPr>
        <w:t>g</w:t>
      </w:r>
      <w:r w:rsidRPr="00E877EC">
        <w:rPr>
          <w:rFonts w:ascii="Arial" w:hAnsi="Arial"/>
          <w:i/>
          <w:iCs/>
          <w:sz w:val="22"/>
        </w:rPr>
        <w:t xml:space="preserve">ià </w:t>
      </w:r>
      <w:r>
        <w:rPr>
          <w:rFonts w:ascii="Arial" w:hAnsi="Arial"/>
          <w:i/>
          <w:iCs/>
          <w:sz w:val="22"/>
        </w:rPr>
        <w:t>S</w:t>
      </w:r>
      <w:r w:rsidRPr="00E877EC">
        <w:rPr>
          <w:rFonts w:ascii="Arial" w:hAnsi="Arial"/>
          <w:i/>
          <w:iCs/>
          <w:sz w:val="22"/>
        </w:rPr>
        <w:t>uperiore Provinciale</w:t>
      </w:r>
    </w:p>
    <w:p w14:paraId="123EBEB8" w14:textId="77777777" w:rsidR="003944CF" w:rsidRPr="00807985" w:rsidRDefault="003944CF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14CE4DC2" w14:textId="77777777" w:rsidR="003C29E0" w:rsidRPr="00807985" w:rsidRDefault="003C29E0" w:rsidP="00466B4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430DD838" w14:textId="3AFA9489" w:rsidR="0020176B" w:rsidRPr="00807985" w:rsidRDefault="00675E78" w:rsidP="00466B4E">
      <w:pPr>
        <w:pStyle w:val="Titolo9"/>
        <w:keepNext w:val="0"/>
        <w:widowControl w:val="0"/>
        <w:pBdr>
          <w:right w:val="none" w:sz="0" w:space="0" w:color="auto"/>
        </w:pBdr>
        <w:shd w:val="clear" w:color="auto" w:fill="D9D9D9" w:themeFill="background1" w:themeFillShade="D9"/>
        <w:spacing w:line="276" w:lineRule="auto"/>
        <w:ind w:right="0"/>
        <w:jc w:val="center"/>
      </w:pPr>
      <w:r>
        <w:t>Sabato</w:t>
      </w:r>
      <w:r w:rsidR="00E326EF">
        <w:t xml:space="preserve"> </w:t>
      </w:r>
      <w:r w:rsidR="007807F2">
        <w:t>7</w:t>
      </w:r>
      <w:r w:rsidR="00F50865" w:rsidRPr="00807985">
        <w:t xml:space="preserve"> marzo </w:t>
      </w:r>
      <w:r>
        <w:t>2026</w:t>
      </w:r>
    </w:p>
    <w:p w14:paraId="46864754" w14:textId="23E05524" w:rsidR="009D3582" w:rsidRPr="0072011A" w:rsidRDefault="009D3582" w:rsidP="009D3582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4"/>
          <w:szCs w:val="22"/>
        </w:rPr>
      </w:pPr>
      <w:r>
        <w:rPr>
          <w:rFonts w:ascii="Arial" w:hAnsi="Arial" w:cs="Arial"/>
          <w:b/>
          <w:bCs/>
          <w:i/>
          <w:sz w:val="24"/>
          <w:szCs w:val="22"/>
        </w:rPr>
        <w:t>«</w:t>
      </w:r>
      <w:r w:rsidR="00C9102A" w:rsidRPr="00C9102A">
        <w:rPr>
          <w:rFonts w:ascii="Arial" w:hAnsi="Arial"/>
          <w:b/>
          <w:bCs/>
          <w:i/>
          <w:sz w:val="24"/>
          <w:szCs w:val="22"/>
        </w:rPr>
        <w:t>Sarò come rugiada per Israele</w:t>
      </w:r>
      <w:r>
        <w:rPr>
          <w:rFonts w:ascii="Arial" w:hAnsi="Arial" w:cs="Arial"/>
          <w:b/>
          <w:bCs/>
          <w:i/>
          <w:sz w:val="24"/>
          <w:szCs w:val="22"/>
        </w:rPr>
        <w:t>»</w:t>
      </w:r>
      <w:r>
        <w:rPr>
          <w:rFonts w:ascii="Arial" w:hAnsi="Arial"/>
          <w:b/>
          <w:bCs/>
          <w:i/>
          <w:sz w:val="24"/>
          <w:szCs w:val="22"/>
        </w:rPr>
        <w:t xml:space="preserve"> </w:t>
      </w:r>
      <w:r w:rsidRPr="009D3582">
        <w:rPr>
          <w:rFonts w:ascii="Arial" w:hAnsi="Arial"/>
          <w:i/>
          <w:sz w:val="22"/>
        </w:rPr>
        <w:t>(Os 1</w:t>
      </w:r>
      <w:r w:rsidR="00C9102A">
        <w:rPr>
          <w:rFonts w:ascii="Arial" w:hAnsi="Arial"/>
          <w:i/>
          <w:sz w:val="22"/>
        </w:rPr>
        <w:t>4</w:t>
      </w:r>
      <w:r w:rsidRPr="009D3582">
        <w:rPr>
          <w:rFonts w:ascii="Arial" w:hAnsi="Arial"/>
          <w:i/>
          <w:sz w:val="22"/>
        </w:rPr>
        <w:t xml:space="preserve">, </w:t>
      </w:r>
      <w:r w:rsidR="00C9102A">
        <w:rPr>
          <w:rFonts w:ascii="Arial" w:hAnsi="Arial"/>
          <w:i/>
          <w:sz w:val="22"/>
        </w:rPr>
        <w:t>6</w:t>
      </w:r>
      <w:r w:rsidRPr="009D3582">
        <w:rPr>
          <w:rFonts w:ascii="Arial" w:hAnsi="Arial"/>
          <w:i/>
          <w:sz w:val="22"/>
        </w:rPr>
        <w:t>)</w:t>
      </w:r>
    </w:p>
    <w:p w14:paraId="360A35A3" w14:textId="3A37175B" w:rsidR="009D3582" w:rsidRDefault="00C9102A" w:rsidP="009D3582">
      <w:pPr>
        <w:widowControl w:val="0"/>
        <w:spacing w:before="60" w:line="300" w:lineRule="auto"/>
        <w:jc w:val="center"/>
        <w:rPr>
          <w:rFonts w:ascii="Arial" w:hAnsi="Arial"/>
          <w:b/>
          <w:bCs/>
          <w:i/>
          <w:iCs/>
          <w:sz w:val="22"/>
        </w:rPr>
      </w:pPr>
      <w:r w:rsidRPr="00C9102A">
        <w:rPr>
          <w:rFonts w:ascii="Arial" w:hAnsi="Arial"/>
          <w:b/>
          <w:bCs/>
          <w:iCs/>
          <w:sz w:val="22"/>
        </w:rPr>
        <w:t>Ritorno sincero al Signore</w:t>
      </w:r>
      <w:r>
        <w:rPr>
          <w:rFonts w:ascii="Arial" w:hAnsi="Arial"/>
          <w:b/>
          <w:bCs/>
          <w:iCs/>
          <w:sz w:val="22"/>
        </w:rPr>
        <w:br/>
      </w:r>
      <w:r w:rsidR="009D3582" w:rsidRPr="009D3582">
        <w:rPr>
          <w:rFonts w:ascii="Arial" w:hAnsi="Arial"/>
          <w:b/>
          <w:bCs/>
          <w:i/>
          <w:iCs/>
          <w:sz w:val="22"/>
        </w:rPr>
        <w:t xml:space="preserve">Osea </w:t>
      </w:r>
      <w:r w:rsidRPr="00C9102A">
        <w:rPr>
          <w:rFonts w:ascii="Arial" w:hAnsi="Arial"/>
          <w:b/>
          <w:bCs/>
          <w:i/>
          <w:iCs/>
          <w:sz w:val="22"/>
        </w:rPr>
        <w:t>14, 2-10</w:t>
      </w:r>
    </w:p>
    <w:p w14:paraId="0C848972" w14:textId="77777777" w:rsidR="007807F2" w:rsidRPr="0049044B" w:rsidRDefault="007807F2" w:rsidP="007807F2">
      <w:pPr>
        <w:widowControl w:val="0"/>
        <w:spacing w:before="60" w:line="276" w:lineRule="auto"/>
        <w:jc w:val="center"/>
        <w:rPr>
          <w:rFonts w:ascii="Arial" w:hAnsi="Arial"/>
          <w:i/>
          <w:iCs/>
          <w:sz w:val="22"/>
        </w:rPr>
      </w:pPr>
      <w:r w:rsidRPr="00E877EC">
        <w:rPr>
          <w:rFonts w:ascii="Arial" w:hAnsi="Arial"/>
          <w:sz w:val="22"/>
        </w:rPr>
        <w:t>Padre Fausto Lincio</w:t>
      </w:r>
      <w:r>
        <w:rPr>
          <w:rFonts w:ascii="Arial" w:hAnsi="Arial"/>
          <w:sz w:val="22"/>
        </w:rPr>
        <w:br/>
      </w:r>
      <w:r>
        <w:rPr>
          <w:rFonts w:ascii="Arial" w:hAnsi="Arial"/>
          <w:i/>
          <w:iCs/>
          <w:sz w:val="22"/>
        </w:rPr>
        <w:t>Carmelitano. g</w:t>
      </w:r>
      <w:r w:rsidRPr="00E877EC">
        <w:rPr>
          <w:rFonts w:ascii="Arial" w:hAnsi="Arial"/>
          <w:i/>
          <w:iCs/>
          <w:sz w:val="22"/>
        </w:rPr>
        <w:t xml:space="preserve">ià </w:t>
      </w:r>
      <w:r>
        <w:rPr>
          <w:rFonts w:ascii="Arial" w:hAnsi="Arial"/>
          <w:i/>
          <w:iCs/>
          <w:sz w:val="22"/>
        </w:rPr>
        <w:t>S</w:t>
      </w:r>
      <w:r w:rsidRPr="00E877EC">
        <w:rPr>
          <w:rFonts w:ascii="Arial" w:hAnsi="Arial"/>
          <w:i/>
          <w:iCs/>
          <w:sz w:val="22"/>
        </w:rPr>
        <w:t>uperiore Provinciale</w:t>
      </w:r>
    </w:p>
    <w:p w14:paraId="1ED5E584" w14:textId="77777777" w:rsidR="0020176B" w:rsidRPr="00807985" w:rsidRDefault="0020176B" w:rsidP="00466B4E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807985">
        <w:rPr>
          <w:rFonts w:ascii="Verdana" w:hAnsi="Verdana"/>
          <w:b/>
          <w:sz w:val="26"/>
        </w:rPr>
        <w:br w:type="column"/>
      </w:r>
      <w:r w:rsidRPr="00807985">
        <w:rPr>
          <w:rFonts w:ascii="Verdana" w:hAnsi="Verdana"/>
          <w:b/>
          <w:sz w:val="26"/>
        </w:rPr>
        <w:t>OBIETTIVI</w:t>
      </w:r>
    </w:p>
    <w:p w14:paraId="79658E64" w14:textId="64733E1D" w:rsidR="0057318D" w:rsidRPr="0057318D" w:rsidRDefault="00E66878" w:rsidP="00466B4E">
      <w:pPr>
        <w:pStyle w:val="Paragrafoelenco"/>
        <w:widowControl w:val="0"/>
        <w:numPr>
          <w:ilvl w:val="0"/>
          <w:numId w:val="43"/>
        </w:numPr>
        <w:tabs>
          <w:tab w:val="left" w:pos="284"/>
        </w:tabs>
        <w:spacing w:before="60" w:line="276" w:lineRule="auto"/>
        <w:ind w:left="284" w:hanging="284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Far luce </w:t>
      </w:r>
      <w:r w:rsidR="0057318D" w:rsidRPr="0057318D">
        <w:rPr>
          <w:rFonts w:ascii="Verdana" w:hAnsi="Verdana"/>
        </w:rPr>
        <w:t>sulla figura complessa e accattivante del profeta Osea che, nonostante il suo periodo storico cupo e travagliato, sa mantene</w:t>
      </w:r>
      <w:r w:rsidR="0057318D">
        <w:rPr>
          <w:rFonts w:ascii="Verdana" w:hAnsi="Verdana"/>
        </w:rPr>
        <w:t>r</w:t>
      </w:r>
      <w:r w:rsidR="0057318D" w:rsidRPr="0057318D">
        <w:rPr>
          <w:rFonts w:ascii="Verdana" w:hAnsi="Verdana"/>
        </w:rPr>
        <w:t>si fedele a Dio e alla missione a lui affidata.</w:t>
      </w:r>
    </w:p>
    <w:p w14:paraId="48148EDC" w14:textId="4FA1BBA9" w:rsidR="0057318D" w:rsidRPr="0057318D" w:rsidRDefault="0057318D" w:rsidP="00466B4E">
      <w:pPr>
        <w:pStyle w:val="Paragrafoelenco"/>
        <w:widowControl w:val="0"/>
        <w:numPr>
          <w:ilvl w:val="0"/>
          <w:numId w:val="43"/>
        </w:numPr>
        <w:tabs>
          <w:tab w:val="left" w:pos="284"/>
        </w:tabs>
        <w:spacing w:before="60" w:line="276" w:lineRule="auto"/>
        <w:ind w:left="284" w:hanging="284"/>
        <w:contextualSpacing w:val="0"/>
        <w:jc w:val="both"/>
        <w:rPr>
          <w:rFonts w:ascii="Verdana" w:hAnsi="Verdana"/>
        </w:rPr>
      </w:pPr>
      <w:r w:rsidRPr="0057318D">
        <w:rPr>
          <w:rFonts w:ascii="Verdana" w:hAnsi="Verdana"/>
        </w:rPr>
        <w:t>Offrire una riflessione profonda</w:t>
      </w:r>
      <w:r>
        <w:rPr>
          <w:rFonts w:ascii="Verdana" w:hAnsi="Verdana"/>
        </w:rPr>
        <w:t>,</w:t>
      </w:r>
      <w:r w:rsidRPr="0057318D">
        <w:rPr>
          <w:rFonts w:ascii="Verdana" w:hAnsi="Verdana"/>
        </w:rPr>
        <w:t xml:space="preserve"> attraverso l’amore coniugale di Osea, </w:t>
      </w:r>
      <w:r w:rsidR="00E66878">
        <w:rPr>
          <w:rFonts w:ascii="Verdana" w:hAnsi="Verdana"/>
        </w:rPr>
        <w:t>simbolo de</w:t>
      </w:r>
      <w:r w:rsidRPr="0057318D">
        <w:rPr>
          <w:rFonts w:ascii="Verdana" w:hAnsi="Verdana"/>
        </w:rPr>
        <w:t>l</w:t>
      </w:r>
      <w:r w:rsidR="000F1A85">
        <w:rPr>
          <w:rFonts w:ascii="Verdana" w:hAnsi="Verdana"/>
        </w:rPr>
        <w:t>l’</w:t>
      </w:r>
      <w:r w:rsidRPr="0057318D">
        <w:rPr>
          <w:rFonts w:ascii="Verdana" w:hAnsi="Verdana"/>
        </w:rPr>
        <w:t>amore d</w:t>
      </w:r>
      <w:r w:rsidR="00F6355D">
        <w:rPr>
          <w:rFonts w:ascii="Verdana" w:hAnsi="Verdana"/>
        </w:rPr>
        <w:t>i</w:t>
      </w:r>
      <w:r w:rsidRPr="0057318D">
        <w:rPr>
          <w:rFonts w:ascii="Verdana" w:hAnsi="Verdana"/>
        </w:rPr>
        <w:t xml:space="preserve"> Dio per il suo popolo</w:t>
      </w:r>
      <w:r w:rsidR="00F6355D">
        <w:rPr>
          <w:rFonts w:ascii="Verdana" w:hAnsi="Verdana"/>
        </w:rPr>
        <w:t>,</w:t>
      </w:r>
      <w:r w:rsidRPr="0057318D">
        <w:rPr>
          <w:rFonts w:ascii="Verdana" w:hAnsi="Verdana"/>
        </w:rPr>
        <w:t xml:space="preserve"> </w:t>
      </w:r>
      <w:r w:rsidR="00AE0344">
        <w:rPr>
          <w:rFonts w:ascii="Verdana" w:hAnsi="Verdana"/>
        </w:rPr>
        <w:t>e favorire</w:t>
      </w:r>
      <w:r w:rsidRPr="0057318D">
        <w:rPr>
          <w:rFonts w:ascii="Verdana" w:hAnsi="Verdana"/>
        </w:rPr>
        <w:t xml:space="preserve"> un confronto sulla dimensione esistenziale e religiosa</w:t>
      </w:r>
      <w:r w:rsidR="009D437D">
        <w:rPr>
          <w:rFonts w:ascii="Verdana" w:hAnsi="Verdana"/>
        </w:rPr>
        <w:t xml:space="preserve"> di ogni persona.</w:t>
      </w:r>
      <w:r w:rsidRPr="0057318D">
        <w:rPr>
          <w:rFonts w:ascii="Verdana" w:hAnsi="Verdana"/>
        </w:rPr>
        <w:t xml:space="preserve"> </w:t>
      </w:r>
    </w:p>
    <w:p w14:paraId="61A20DE1" w14:textId="77777777" w:rsidR="0020176B" w:rsidRPr="00F707BB" w:rsidRDefault="0020176B" w:rsidP="00466B4E">
      <w:pPr>
        <w:widowControl w:val="0"/>
        <w:spacing w:line="276" w:lineRule="auto"/>
        <w:jc w:val="both"/>
        <w:rPr>
          <w:rFonts w:ascii="Arial" w:hAnsi="Arial"/>
          <w:sz w:val="16"/>
          <w:szCs w:val="16"/>
        </w:rPr>
      </w:pPr>
    </w:p>
    <w:p w14:paraId="7D16EB54" w14:textId="77777777" w:rsidR="00F974E7" w:rsidRPr="00F707BB" w:rsidRDefault="00F974E7" w:rsidP="00466B4E">
      <w:pPr>
        <w:widowControl w:val="0"/>
        <w:spacing w:line="276" w:lineRule="auto"/>
        <w:jc w:val="both"/>
        <w:rPr>
          <w:rFonts w:ascii="Arial" w:hAnsi="Arial"/>
          <w:sz w:val="16"/>
          <w:szCs w:val="16"/>
        </w:rPr>
      </w:pPr>
    </w:p>
    <w:p w14:paraId="64A23357" w14:textId="37C718BF" w:rsidR="0020176B" w:rsidRPr="00807985" w:rsidRDefault="00312A42" w:rsidP="00312A42">
      <w:pPr>
        <w:widowControl w:val="0"/>
        <w:spacing w:after="120" w:line="276" w:lineRule="auto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 xml:space="preserve">                </w:t>
      </w:r>
      <w:r w:rsidR="0020176B" w:rsidRPr="00807985">
        <w:rPr>
          <w:rFonts w:ascii="Verdana" w:hAnsi="Verdana"/>
          <w:b/>
          <w:sz w:val="26"/>
        </w:rPr>
        <w:t>DESTINATARI</w:t>
      </w:r>
    </w:p>
    <w:p w14:paraId="3D987529" w14:textId="77777777" w:rsidR="0020176B" w:rsidRPr="00807985" w:rsidRDefault="0020176B" w:rsidP="00466B4E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>Religiose e Consacrate della Diocesi</w:t>
      </w:r>
    </w:p>
    <w:p w14:paraId="1CD37698" w14:textId="77777777" w:rsidR="0020176B" w:rsidRPr="00807985" w:rsidRDefault="007C5265" w:rsidP="00466B4E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 xml:space="preserve">Persone interessate ad una lettura impegnata della Parola di Dio che sfoci nella </w:t>
      </w:r>
      <w:r w:rsidRPr="00807985">
        <w:rPr>
          <w:rFonts w:ascii="Verdana" w:hAnsi="Verdana"/>
          <w:i/>
        </w:rPr>
        <w:t>meditatio</w:t>
      </w:r>
      <w:r w:rsidRPr="00807985">
        <w:rPr>
          <w:rFonts w:ascii="Verdana" w:hAnsi="Verdana"/>
        </w:rPr>
        <w:t xml:space="preserve"> e </w:t>
      </w:r>
      <w:r w:rsidRPr="00807985">
        <w:rPr>
          <w:rFonts w:ascii="Verdana" w:hAnsi="Verdana"/>
          <w:i/>
        </w:rPr>
        <w:t>oratio</w:t>
      </w:r>
    </w:p>
    <w:p w14:paraId="621B0247" w14:textId="77777777" w:rsidR="00F974E7" w:rsidRPr="00C13973" w:rsidRDefault="00F974E7" w:rsidP="00466B4E">
      <w:pPr>
        <w:widowControl w:val="0"/>
        <w:spacing w:line="276" w:lineRule="auto"/>
        <w:jc w:val="both"/>
        <w:rPr>
          <w:rFonts w:ascii="Arial" w:hAnsi="Arial"/>
          <w:sz w:val="16"/>
          <w:szCs w:val="16"/>
        </w:rPr>
      </w:pPr>
    </w:p>
    <w:p w14:paraId="08E72CD3" w14:textId="3B9BBBC8" w:rsidR="00747A23" w:rsidRPr="00807985" w:rsidRDefault="00312A42" w:rsidP="00312A42">
      <w:pPr>
        <w:widowControl w:val="0"/>
        <w:spacing w:after="120" w:line="276" w:lineRule="auto"/>
        <w:rPr>
          <w:rFonts w:ascii="Verdana" w:hAnsi="Verdana"/>
          <w:b/>
          <w:sz w:val="26"/>
        </w:rPr>
      </w:pPr>
      <w:r>
        <w:rPr>
          <w:rFonts w:ascii="Arial" w:hAnsi="Arial"/>
          <w:sz w:val="16"/>
          <w:szCs w:val="16"/>
        </w:rPr>
        <w:t xml:space="preserve">                          </w:t>
      </w:r>
      <w:r w:rsidR="00747A23" w:rsidRPr="00807985">
        <w:rPr>
          <w:rFonts w:ascii="Verdana" w:hAnsi="Verdana"/>
          <w:b/>
          <w:sz w:val="26"/>
        </w:rPr>
        <w:t>RELATORI</w:t>
      </w:r>
    </w:p>
    <w:p w14:paraId="27AF619C" w14:textId="009BA805" w:rsidR="0020176B" w:rsidRPr="00807985" w:rsidRDefault="0020176B" w:rsidP="00466B4E">
      <w:pPr>
        <w:widowControl w:val="0"/>
        <w:spacing w:before="60" w:line="276" w:lineRule="auto"/>
        <w:jc w:val="both"/>
        <w:rPr>
          <w:rFonts w:ascii="Verdana" w:hAnsi="Verdana"/>
        </w:rPr>
      </w:pPr>
      <w:r w:rsidRPr="00807985">
        <w:rPr>
          <w:rFonts w:ascii="Verdana" w:hAnsi="Verdana"/>
        </w:rPr>
        <w:t>Gli incontri sono guidati</w:t>
      </w:r>
      <w:r w:rsidR="00F85086" w:rsidRPr="00807985">
        <w:rPr>
          <w:rFonts w:ascii="Verdana" w:hAnsi="Verdana"/>
        </w:rPr>
        <w:t xml:space="preserve"> </w:t>
      </w:r>
      <w:r w:rsidRPr="00807985">
        <w:rPr>
          <w:rFonts w:ascii="Verdana" w:hAnsi="Verdana"/>
        </w:rPr>
        <w:t>da:</w:t>
      </w:r>
    </w:p>
    <w:p w14:paraId="0E40780A" w14:textId="6412467A" w:rsidR="0020176B" w:rsidRDefault="009D437D" w:rsidP="00466B4E">
      <w:pPr>
        <w:widowControl w:val="0"/>
        <w:numPr>
          <w:ilvl w:val="0"/>
          <w:numId w:val="31"/>
        </w:numPr>
        <w:tabs>
          <w:tab w:val="left" w:pos="284"/>
        </w:tabs>
        <w:spacing w:before="40" w:line="276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  <w:i/>
        </w:rPr>
        <w:t>Dom</w:t>
      </w:r>
      <w:r w:rsidR="001B7319">
        <w:rPr>
          <w:rFonts w:ascii="Verdana" w:hAnsi="Verdana"/>
          <w:b/>
          <w:i/>
        </w:rPr>
        <w:t xml:space="preserve"> </w:t>
      </w:r>
      <w:r w:rsidR="0020176B" w:rsidRPr="00807985">
        <w:rPr>
          <w:rFonts w:ascii="Verdana" w:hAnsi="Verdana"/>
          <w:b/>
          <w:i/>
        </w:rPr>
        <w:t>Luca Fallica</w:t>
      </w:r>
      <w:r w:rsidR="0020176B" w:rsidRPr="00807985">
        <w:rPr>
          <w:rFonts w:ascii="Verdana" w:hAnsi="Verdana"/>
        </w:rPr>
        <w:t>, benedettino</w:t>
      </w:r>
      <w:r w:rsidR="0020176B">
        <w:rPr>
          <w:rFonts w:ascii="Verdana" w:hAnsi="Verdana"/>
        </w:rPr>
        <w:t xml:space="preserve">, </w:t>
      </w:r>
      <w:r w:rsidR="00F974E7">
        <w:rPr>
          <w:rFonts w:ascii="Verdana" w:hAnsi="Verdana"/>
        </w:rPr>
        <w:t>abate di Montecassino</w:t>
      </w:r>
      <w:r w:rsidR="006866FC" w:rsidRPr="006866FC">
        <w:rPr>
          <w:rFonts w:ascii="Verdana" w:hAnsi="Verdana"/>
        </w:rPr>
        <w:t xml:space="preserve"> </w:t>
      </w:r>
      <w:r w:rsidR="006866FC">
        <w:rPr>
          <w:rFonts w:ascii="Verdana" w:hAnsi="Verdana"/>
        </w:rPr>
        <w:t>(</w:t>
      </w:r>
      <w:r w:rsidR="00F974E7">
        <w:rPr>
          <w:rFonts w:ascii="Verdana" w:hAnsi="Verdana"/>
        </w:rPr>
        <w:t>FR</w:t>
      </w:r>
      <w:r w:rsidR="006866FC">
        <w:rPr>
          <w:rFonts w:ascii="Verdana" w:hAnsi="Verdana"/>
        </w:rPr>
        <w:t>)</w:t>
      </w:r>
    </w:p>
    <w:p w14:paraId="5A49CD5B" w14:textId="743D697C" w:rsidR="006866FC" w:rsidRDefault="006866FC" w:rsidP="00466B4E">
      <w:pPr>
        <w:widowControl w:val="0"/>
        <w:numPr>
          <w:ilvl w:val="0"/>
          <w:numId w:val="31"/>
        </w:numPr>
        <w:tabs>
          <w:tab w:val="left" w:pos="284"/>
        </w:tabs>
        <w:spacing w:before="40" w:line="276" w:lineRule="auto"/>
        <w:ind w:left="284" w:hanging="284"/>
        <w:rPr>
          <w:rFonts w:ascii="Verdana" w:hAnsi="Verdana"/>
        </w:rPr>
      </w:pPr>
      <w:r w:rsidRPr="006866FC">
        <w:rPr>
          <w:rFonts w:ascii="Verdana" w:hAnsi="Verdana"/>
          <w:b/>
          <w:i/>
        </w:rPr>
        <w:t>S</w:t>
      </w:r>
      <w:r w:rsidR="00A950E0">
        <w:rPr>
          <w:rFonts w:ascii="Verdana" w:hAnsi="Verdana"/>
          <w:b/>
          <w:i/>
        </w:rPr>
        <w:t>uo</w:t>
      </w:r>
      <w:r w:rsidR="00E43718">
        <w:rPr>
          <w:rFonts w:ascii="Verdana" w:hAnsi="Verdana"/>
          <w:b/>
          <w:i/>
        </w:rPr>
        <w:t>r</w:t>
      </w:r>
      <w:r w:rsidRPr="006866FC">
        <w:rPr>
          <w:rFonts w:ascii="Verdana" w:hAnsi="Verdana"/>
          <w:b/>
          <w:i/>
        </w:rPr>
        <w:t xml:space="preserve"> </w:t>
      </w:r>
      <w:r w:rsidR="00345351">
        <w:rPr>
          <w:rFonts w:ascii="Verdana" w:hAnsi="Verdana"/>
          <w:b/>
          <w:i/>
        </w:rPr>
        <w:t xml:space="preserve">Laura </w:t>
      </w:r>
      <w:r w:rsidR="00F707BB">
        <w:rPr>
          <w:rFonts w:ascii="Verdana" w:hAnsi="Verdana"/>
          <w:b/>
          <w:i/>
        </w:rPr>
        <w:t>G</w:t>
      </w:r>
      <w:r w:rsidR="00345351">
        <w:rPr>
          <w:rFonts w:ascii="Verdana" w:hAnsi="Verdana"/>
          <w:b/>
          <w:i/>
        </w:rPr>
        <w:t>usel</w:t>
      </w:r>
      <w:r w:rsidR="00F707BB">
        <w:rPr>
          <w:rFonts w:ascii="Verdana" w:hAnsi="Verdana"/>
          <w:b/>
          <w:i/>
        </w:rPr>
        <w:t>la</w:t>
      </w:r>
      <w:r>
        <w:rPr>
          <w:rFonts w:ascii="Verdana" w:hAnsi="Verdana"/>
        </w:rPr>
        <w:t xml:space="preserve">, </w:t>
      </w:r>
      <w:r w:rsidR="00345351">
        <w:rPr>
          <w:rFonts w:ascii="Verdana" w:hAnsi="Verdana"/>
        </w:rPr>
        <w:t>monaca</w:t>
      </w:r>
    </w:p>
    <w:p w14:paraId="5C57FEF6" w14:textId="0F51388F" w:rsidR="0020176B" w:rsidRDefault="0020176B" w:rsidP="00466B4E">
      <w:pPr>
        <w:widowControl w:val="0"/>
        <w:numPr>
          <w:ilvl w:val="0"/>
          <w:numId w:val="31"/>
        </w:numPr>
        <w:tabs>
          <w:tab w:val="left" w:pos="284"/>
        </w:tabs>
        <w:spacing w:before="40" w:line="276" w:lineRule="auto"/>
        <w:ind w:left="284" w:hanging="284"/>
        <w:rPr>
          <w:rFonts w:ascii="Verdana" w:hAnsi="Verdana"/>
        </w:rPr>
      </w:pPr>
      <w:r w:rsidRPr="00572BB4">
        <w:rPr>
          <w:rFonts w:ascii="Verdana" w:hAnsi="Verdana"/>
          <w:b/>
          <w:i/>
        </w:rPr>
        <w:t>P</w:t>
      </w:r>
      <w:r w:rsidR="00F707BB">
        <w:rPr>
          <w:rFonts w:ascii="Verdana" w:hAnsi="Verdana"/>
          <w:b/>
          <w:i/>
        </w:rPr>
        <w:t>ad</w:t>
      </w:r>
      <w:r w:rsidRPr="00572BB4">
        <w:rPr>
          <w:rFonts w:ascii="Verdana" w:hAnsi="Verdana"/>
          <w:b/>
          <w:i/>
        </w:rPr>
        <w:t>r</w:t>
      </w:r>
      <w:r w:rsidR="00F707BB">
        <w:rPr>
          <w:rFonts w:ascii="Verdana" w:hAnsi="Verdana"/>
          <w:b/>
          <w:i/>
        </w:rPr>
        <w:t>e Fausto Lincio</w:t>
      </w:r>
      <w:r>
        <w:rPr>
          <w:rFonts w:ascii="Verdana" w:hAnsi="Verdana"/>
        </w:rPr>
        <w:t xml:space="preserve">, </w:t>
      </w:r>
      <w:r w:rsidR="00F707BB">
        <w:rPr>
          <w:rFonts w:ascii="Verdana" w:hAnsi="Verdana"/>
        </w:rPr>
        <w:t>Carmelitano Scalzo, già Superiore Provinciale</w:t>
      </w:r>
    </w:p>
    <w:p w14:paraId="6460A5AB" w14:textId="77777777" w:rsidR="00F974E7" w:rsidRPr="00C13973" w:rsidRDefault="00F974E7" w:rsidP="00466B4E">
      <w:pPr>
        <w:widowControl w:val="0"/>
        <w:spacing w:line="276" w:lineRule="auto"/>
        <w:jc w:val="both"/>
        <w:rPr>
          <w:rFonts w:ascii="Arial" w:hAnsi="Arial"/>
          <w:sz w:val="16"/>
          <w:szCs w:val="16"/>
        </w:rPr>
      </w:pPr>
    </w:p>
    <w:p w14:paraId="19AACDE7" w14:textId="77777777" w:rsidR="00F974E7" w:rsidRPr="00C13973" w:rsidRDefault="00F974E7" w:rsidP="00466B4E">
      <w:pPr>
        <w:widowControl w:val="0"/>
        <w:spacing w:line="276" w:lineRule="auto"/>
        <w:jc w:val="both"/>
        <w:rPr>
          <w:rFonts w:ascii="Arial" w:hAnsi="Arial"/>
          <w:sz w:val="16"/>
          <w:szCs w:val="16"/>
        </w:rPr>
      </w:pPr>
    </w:p>
    <w:p w14:paraId="5B51793B" w14:textId="73B295F4" w:rsidR="00E079F2" w:rsidRDefault="00E079F2" w:rsidP="00466B4E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E079F2">
        <w:rPr>
          <w:rFonts w:ascii="Verdana" w:hAnsi="Verdana"/>
          <w:b/>
          <w:sz w:val="26"/>
        </w:rPr>
        <w:t>METODOLOGIA</w:t>
      </w:r>
    </w:p>
    <w:p w14:paraId="49D9651F" w14:textId="77777777" w:rsidR="0020176B" w:rsidRPr="00554B50" w:rsidRDefault="0020176B" w:rsidP="00466B4E">
      <w:pPr>
        <w:pStyle w:val="Paragrafoelenco"/>
        <w:widowControl w:val="0"/>
        <w:numPr>
          <w:ilvl w:val="0"/>
          <w:numId w:val="4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</w:rPr>
      </w:pPr>
      <w:r w:rsidRPr="00554B50">
        <w:rPr>
          <w:rFonts w:ascii="Verdana" w:hAnsi="Verdana"/>
        </w:rPr>
        <w:t>Relazione</w:t>
      </w:r>
    </w:p>
    <w:p w14:paraId="3409229D" w14:textId="6E183E80" w:rsidR="0020176B" w:rsidRDefault="0020176B" w:rsidP="00466B4E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9C0E03">
        <w:rPr>
          <w:rFonts w:ascii="Verdana" w:hAnsi="Verdana"/>
        </w:rPr>
        <w:t>Dibattito</w:t>
      </w:r>
      <w:r>
        <w:rPr>
          <w:rFonts w:ascii="Verdana" w:hAnsi="Verdana"/>
        </w:rPr>
        <w:t xml:space="preserve"> e</w:t>
      </w:r>
      <w:r w:rsidRPr="009C0E03">
        <w:rPr>
          <w:rFonts w:ascii="Verdana" w:hAnsi="Verdana"/>
        </w:rPr>
        <w:t xml:space="preserve"> confronto</w:t>
      </w:r>
    </w:p>
    <w:sectPr w:rsidR="0020176B" w:rsidSect="00220929">
      <w:pgSz w:w="16838" w:h="11906" w:orient="landscape" w:code="9"/>
      <w:pgMar w:top="851" w:right="851" w:bottom="851" w:left="851" w:header="720" w:footer="720" w:gutter="0"/>
      <w:cols w:num="3" w:space="141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1EF"/>
    <w:multiLevelType w:val="hybridMultilevel"/>
    <w:tmpl w:val="75165B0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4DC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B6E210E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CB2E02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FE0487E"/>
    <w:multiLevelType w:val="hybridMultilevel"/>
    <w:tmpl w:val="BF74573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51D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4AB2B3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9F90E8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24580A5B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</w:abstractNum>
  <w:abstractNum w:abstractNumId="9" w15:restartNumberingAfterBreak="0">
    <w:nsid w:val="2A2D2DA6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2F7569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F9E6B7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35A126DD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2DA6F4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14" w15:restartNumberingAfterBreak="0">
    <w:nsid w:val="44DF6A1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45557F9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4A350F9F"/>
    <w:multiLevelType w:val="hybridMultilevel"/>
    <w:tmpl w:val="EA72DB78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470D"/>
    <w:multiLevelType w:val="hybridMultilevel"/>
    <w:tmpl w:val="E6725C2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25176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9" w15:restartNumberingAfterBreak="0">
    <w:nsid w:val="544807AB"/>
    <w:multiLevelType w:val="singleLevel"/>
    <w:tmpl w:val="CA244CA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66E70E2"/>
    <w:multiLevelType w:val="multilevel"/>
    <w:tmpl w:val="CC3EEABA"/>
    <w:lvl w:ilvl="0">
      <w:start w:val="1"/>
      <w:numFmt w:val="none"/>
      <w:lvlText w:val=""/>
      <w:legacy w:legacy="1" w:legacySpace="12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85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45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05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65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25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85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45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05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6F24F2B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2" w15:restartNumberingAfterBreak="0">
    <w:nsid w:val="5A6C2D92"/>
    <w:multiLevelType w:val="hybridMultilevel"/>
    <w:tmpl w:val="E88862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4622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24" w15:restartNumberingAfterBreak="0">
    <w:nsid w:val="5C3B14F4"/>
    <w:multiLevelType w:val="hybridMultilevel"/>
    <w:tmpl w:val="A9E8B0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992D37"/>
    <w:multiLevelType w:val="singleLevel"/>
    <w:tmpl w:val="C046DA5C"/>
    <w:lvl w:ilvl="0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26" w15:restartNumberingAfterBreak="0">
    <w:nsid w:val="5F9E0D9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609A2F29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625B7E3B"/>
    <w:multiLevelType w:val="singleLevel"/>
    <w:tmpl w:val="198680E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9" w15:restartNumberingAfterBreak="0">
    <w:nsid w:val="63631510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0" w15:restartNumberingAfterBreak="0">
    <w:nsid w:val="63BF730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1" w15:restartNumberingAfterBreak="0">
    <w:nsid w:val="65B6369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2" w15:restartNumberingAfterBreak="0">
    <w:nsid w:val="668A0501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3" w15:restartNumberingAfterBreak="0">
    <w:nsid w:val="678234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4" w15:restartNumberingAfterBreak="0">
    <w:nsid w:val="6AF62D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CEF5D60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6" w15:restartNumberingAfterBreak="0">
    <w:nsid w:val="705E1868"/>
    <w:multiLevelType w:val="singleLevel"/>
    <w:tmpl w:val="9C8E7B5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2"/>
        <w:u w:val="none"/>
      </w:rPr>
    </w:lvl>
  </w:abstractNum>
  <w:abstractNum w:abstractNumId="37" w15:restartNumberingAfterBreak="0">
    <w:nsid w:val="70C4691C"/>
    <w:multiLevelType w:val="hybridMultilevel"/>
    <w:tmpl w:val="43C8B406"/>
    <w:lvl w:ilvl="0" w:tplc="7F545A32">
      <w:start w:val="1"/>
      <w:numFmt w:val="bullet"/>
      <w:lvlText w:val=""/>
      <w:lvlJc w:val="left"/>
      <w:pPr>
        <w:tabs>
          <w:tab w:val="num" w:pos="567"/>
        </w:tabs>
        <w:ind w:left="567" w:hanging="425"/>
      </w:pPr>
      <w:rPr>
        <w:rFonts w:ascii="Wingdings" w:hAnsi="Wingdings" w:hint="default"/>
      </w:rPr>
    </w:lvl>
    <w:lvl w:ilvl="1" w:tplc="B23E9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149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29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B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6C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C1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E2F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B68AA"/>
    <w:multiLevelType w:val="hybridMultilevel"/>
    <w:tmpl w:val="43C8B40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C4E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0" w15:restartNumberingAfterBreak="0">
    <w:nsid w:val="783607AF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1" w15:restartNumberingAfterBreak="0">
    <w:nsid w:val="7F3913AB"/>
    <w:multiLevelType w:val="singleLevel"/>
    <w:tmpl w:val="FDBA56B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 w16cid:durableId="900821954">
    <w:abstractNumId w:val="20"/>
  </w:num>
  <w:num w:numId="2" w16cid:durableId="1228807267">
    <w:abstractNumId w:val="41"/>
  </w:num>
  <w:num w:numId="3" w16cid:durableId="1353149704">
    <w:abstractNumId w:val="29"/>
  </w:num>
  <w:num w:numId="4" w16cid:durableId="1809400046">
    <w:abstractNumId w:val="18"/>
  </w:num>
  <w:num w:numId="5" w16cid:durableId="1761876972">
    <w:abstractNumId w:val="21"/>
  </w:num>
  <w:num w:numId="6" w16cid:durableId="133564134">
    <w:abstractNumId w:val="13"/>
  </w:num>
  <w:num w:numId="7" w16cid:durableId="1315767367">
    <w:abstractNumId w:val="23"/>
  </w:num>
  <w:num w:numId="8" w16cid:durableId="636109491">
    <w:abstractNumId w:val="28"/>
  </w:num>
  <w:num w:numId="9" w16cid:durableId="127866177">
    <w:abstractNumId w:val="25"/>
  </w:num>
  <w:num w:numId="10" w16cid:durableId="1964921066">
    <w:abstractNumId w:val="26"/>
  </w:num>
  <w:num w:numId="11" w16cid:durableId="2083795544">
    <w:abstractNumId w:val="2"/>
  </w:num>
  <w:num w:numId="12" w16cid:durableId="1623076212">
    <w:abstractNumId w:val="27"/>
  </w:num>
  <w:num w:numId="13" w16cid:durableId="398983300">
    <w:abstractNumId w:val="40"/>
  </w:num>
  <w:num w:numId="14" w16cid:durableId="1979067820">
    <w:abstractNumId w:val="1"/>
  </w:num>
  <w:num w:numId="15" w16cid:durableId="1019964459">
    <w:abstractNumId w:val="14"/>
  </w:num>
  <w:num w:numId="16" w16cid:durableId="881136330">
    <w:abstractNumId w:val="11"/>
  </w:num>
  <w:num w:numId="17" w16cid:durableId="1560437831">
    <w:abstractNumId w:val="10"/>
  </w:num>
  <w:num w:numId="18" w16cid:durableId="1720088630">
    <w:abstractNumId w:val="9"/>
  </w:num>
  <w:num w:numId="19" w16cid:durableId="204609308">
    <w:abstractNumId w:val="32"/>
  </w:num>
  <w:num w:numId="20" w16cid:durableId="1652060408">
    <w:abstractNumId w:val="12"/>
  </w:num>
  <w:num w:numId="21" w16cid:durableId="1074233198">
    <w:abstractNumId w:val="7"/>
  </w:num>
  <w:num w:numId="22" w16cid:durableId="1596085907">
    <w:abstractNumId w:val="34"/>
  </w:num>
  <w:num w:numId="23" w16cid:durableId="785462093">
    <w:abstractNumId w:val="33"/>
  </w:num>
  <w:num w:numId="24" w16cid:durableId="1883401802">
    <w:abstractNumId w:val="39"/>
  </w:num>
  <w:num w:numId="25" w16cid:durableId="1930891993">
    <w:abstractNumId w:val="35"/>
  </w:num>
  <w:num w:numId="26" w16cid:durableId="698549160">
    <w:abstractNumId w:val="30"/>
  </w:num>
  <w:num w:numId="27" w16cid:durableId="2130318350">
    <w:abstractNumId w:val="31"/>
  </w:num>
  <w:num w:numId="28" w16cid:durableId="352614462">
    <w:abstractNumId w:val="15"/>
  </w:num>
  <w:num w:numId="29" w16cid:durableId="1703363840">
    <w:abstractNumId w:val="5"/>
  </w:num>
  <w:num w:numId="30" w16cid:durableId="2074766953">
    <w:abstractNumId w:val="6"/>
  </w:num>
  <w:num w:numId="31" w16cid:durableId="168447822">
    <w:abstractNumId w:val="37"/>
  </w:num>
  <w:num w:numId="32" w16cid:durableId="1863586888">
    <w:abstractNumId w:val="19"/>
  </w:num>
  <w:num w:numId="33" w16cid:durableId="1380319497">
    <w:abstractNumId w:val="8"/>
  </w:num>
  <w:num w:numId="34" w16cid:durableId="1623682738">
    <w:abstractNumId w:val="36"/>
  </w:num>
  <w:num w:numId="35" w16cid:durableId="1696037565">
    <w:abstractNumId w:val="3"/>
  </w:num>
  <w:num w:numId="36" w16cid:durableId="412165865">
    <w:abstractNumId w:val="16"/>
  </w:num>
  <w:num w:numId="37" w16cid:durableId="2120564849">
    <w:abstractNumId w:val="38"/>
  </w:num>
  <w:num w:numId="38" w16cid:durableId="65156979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19393451">
    <w:abstractNumId w:val="24"/>
  </w:num>
  <w:num w:numId="40" w16cid:durableId="325861698">
    <w:abstractNumId w:val="17"/>
  </w:num>
  <w:num w:numId="41" w16cid:durableId="267085877">
    <w:abstractNumId w:val="22"/>
  </w:num>
  <w:num w:numId="42" w16cid:durableId="62681640">
    <w:abstractNumId w:val="0"/>
  </w:num>
  <w:num w:numId="43" w16cid:durableId="2137871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C"/>
    <w:rsid w:val="00003B02"/>
    <w:rsid w:val="00011CAD"/>
    <w:rsid w:val="00016370"/>
    <w:rsid w:val="0005185F"/>
    <w:rsid w:val="00056E0C"/>
    <w:rsid w:val="00061F12"/>
    <w:rsid w:val="000656BB"/>
    <w:rsid w:val="000704C9"/>
    <w:rsid w:val="00093825"/>
    <w:rsid w:val="000A60C6"/>
    <w:rsid w:val="000B5576"/>
    <w:rsid w:val="000B733C"/>
    <w:rsid w:val="000D0B69"/>
    <w:rsid w:val="000D168E"/>
    <w:rsid w:val="000D5890"/>
    <w:rsid w:val="000E6711"/>
    <w:rsid w:val="000F1A85"/>
    <w:rsid w:val="001057F6"/>
    <w:rsid w:val="001167B7"/>
    <w:rsid w:val="001256FE"/>
    <w:rsid w:val="00143706"/>
    <w:rsid w:val="00156284"/>
    <w:rsid w:val="00157D10"/>
    <w:rsid w:val="00160C51"/>
    <w:rsid w:val="0016165E"/>
    <w:rsid w:val="00182970"/>
    <w:rsid w:val="001A52AB"/>
    <w:rsid w:val="001B2967"/>
    <w:rsid w:val="001B3D79"/>
    <w:rsid w:val="001B7319"/>
    <w:rsid w:val="001C10B1"/>
    <w:rsid w:val="001C2F59"/>
    <w:rsid w:val="001C5AFC"/>
    <w:rsid w:val="001D3FF3"/>
    <w:rsid w:val="001D5BE3"/>
    <w:rsid w:val="001E3384"/>
    <w:rsid w:val="001F53B4"/>
    <w:rsid w:val="0020176B"/>
    <w:rsid w:val="00206E27"/>
    <w:rsid w:val="00214F5A"/>
    <w:rsid w:val="00220929"/>
    <w:rsid w:val="002265BC"/>
    <w:rsid w:val="00235CCB"/>
    <w:rsid w:val="00235FAE"/>
    <w:rsid w:val="00250B29"/>
    <w:rsid w:val="00250BF4"/>
    <w:rsid w:val="00262FA4"/>
    <w:rsid w:val="00264417"/>
    <w:rsid w:val="00272804"/>
    <w:rsid w:val="0028425A"/>
    <w:rsid w:val="00286CEA"/>
    <w:rsid w:val="00293D95"/>
    <w:rsid w:val="002B1C97"/>
    <w:rsid w:val="002B3CED"/>
    <w:rsid w:val="002D09E9"/>
    <w:rsid w:val="002E1862"/>
    <w:rsid w:val="002E3626"/>
    <w:rsid w:val="002F0AE8"/>
    <w:rsid w:val="002F363A"/>
    <w:rsid w:val="002F6C13"/>
    <w:rsid w:val="003034D0"/>
    <w:rsid w:val="00312A42"/>
    <w:rsid w:val="00327274"/>
    <w:rsid w:val="00341B65"/>
    <w:rsid w:val="00345351"/>
    <w:rsid w:val="003763FF"/>
    <w:rsid w:val="00382F51"/>
    <w:rsid w:val="0039043A"/>
    <w:rsid w:val="003944CF"/>
    <w:rsid w:val="003A1B61"/>
    <w:rsid w:val="003A245D"/>
    <w:rsid w:val="003A2D06"/>
    <w:rsid w:val="003A760C"/>
    <w:rsid w:val="003C29E0"/>
    <w:rsid w:val="003C7592"/>
    <w:rsid w:val="003D1FD4"/>
    <w:rsid w:val="00426F41"/>
    <w:rsid w:val="00450D97"/>
    <w:rsid w:val="004661C4"/>
    <w:rsid w:val="00466741"/>
    <w:rsid w:val="00466B4E"/>
    <w:rsid w:val="004778F0"/>
    <w:rsid w:val="0049044B"/>
    <w:rsid w:val="00493436"/>
    <w:rsid w:val="004B157E"/>
    <w:rsid w:val="004C07E7"/>
    <w:rsid w:val="004C191C"/>
    <w:rsid w:val="004D1588"/>
    <w:rsid w:val="004E6BEA"/>
    <w:rsid w:val="004F0B14"/>
    <w:rsid w:val="004F4B51"/>
    <w:rsid w:val="004F4F0D"/>
    <w:rsid w:val="00505842"/>
    <w:rsid w:val="0053057D"/>
    <w:rsid w:val="00536D52"/>
    <w:rsid w:val="00554B50"/>
    <w:rsid w:val="00572BB4"/>
    <w:rsid w:val="0057318D"/>
    <w:rsid w:val="00584ABE"/>
    <w:rsid w:val="005A7543"/>
    <w:rsid w:val="005B07D2"/>
    <w:rsid w:val="005C0831"/>
    <w:rsid w:val="005E7300"/>
    <w:rsid w:val="005F7562"/>
    <w:rsid w:val="00606C0F"/>
    <w:rsid w:val="006078C4"/>
    <w:rsid w:val="0061064B"/>
    <w:rsid w:val="00630479"/>
    <w:rsid w:val="00646E73"/>
    <w:rsid w:val="006522C3"/>
    <w:rsid w:val="0066094B"/>
    <w:rsid w:val="006616F6"/>
    <w:rsid w:val="006634A5"/>
    <w:rsid w:val="0066639E"/>
    <w:rsid w:val="00666F6D"/>
    <w:rsid w:val="00675E78"/>
    <w:rsid w:val="006866FC"/>
    <w:rsid w:val="00686D3B"/>
    <w:rsid w:val="00692EF4"/>
    <w:rsid w:val="006E3F96"/>
    <w:rsid w:val="006F43BC"/>
    <w:rsid w:val="007002BB"/>
    <w:rsid w:val="007018FA"/>
    <w:rsid w:val="0070452D"/>
    <w:rsid w:val="00704F07"/>
    <w:rsid w:val="00705049"/>
    <w:rsid w:val="007200EA"/>
    <w:rsid w:val="0072011A"/>
    <w:rsid w:val="00724709"/>
    <w:rsid w:val="00747A23"/>
    <w:rsid w:val="00752A78"/>
    <w:rsid w:val="00763BE3"/>
    <w:rsid w:val="007807F2"/>
    <w:rsid w:val="00783678"/>
    <w:rsid w:val="007C1685"/>
    <w:rsid w:val="007C1967"/>
    <w:rsid w:val="007C4337"/>
    <w:rsid w:val="007C5265"/>
    <w:rsid w:val="007E2D4D"/>
    <w:rsid w:val="007F1428"/>
    <w:rsid w:val="007F5FD5"/>
    <w:rsid w:val="008014B6"/>
    <w:rsid w:val="00807985"/>
    <w:rsid w:val="00812680"/>
    <w:rsid w:val="008271F4"/>
    <w:rsid w:val="00827464"/>
    <w:rsid w:val="00830DE1"/>
    <w:rsid w:val="00832140"/>
    <w:rsid w:val="00834F3A"/>
    <w:rsid w:val="00874265"/>
    <w:rsid w:val="008769B3"/>
    <w:rsid w:val="00877FE9"/>
    <w:rsid w:val="008A091C"/>
    <w:rsid w:val="008B4E80"/>
    <w:rsid w:val="008C255B"/>
    <w:rsid w:val="008D4604"/>
    <w:rsid w:val="008E73B6"/>
    <w:rsid w:val="00900A60"/>
    <w:rsid w:val="0090219B"/>
    <w:rsid w:val="009029FA"/>
    <w:rsid w:val="009038B5"/>
    <w:rsid w:val="009166DD"/>
    <w:rsid w:val="00934075"/>
    <w:rsid w:val="00944AC9"/>
    <w:rsid w:val="00965F39"/>
    <w:rsid w:val="0097030F"/>
    <w:rsid w:val="00985749"/>
    <w:rsid w:val="0098694F"/>
    <w:rsid w:val="00987793"/>
    <w:rsid w:val="009A1DA0"/>
    <w:rsid w:val="009A2DCF"/>
    <w:rsid w:val="009B7313"/>
    <w:rsid w:val="009C0E03"/>
    <w:rsid w:val="009C2D68"/>
    <w:rsid w:val="009C727D"/>
    <w:rsid w:val="009D0346"/>
    <w:rsid w:val="009D3582"/>
    <w:rsid w:val="009D437D"/>
    <w:rsid w:val="009E132F"/>
    <w:rsid w:val="009F34CD"/>
    <w:rsid w:val="009F38B8"/>
    <w:rsid w:val="00A05947"/>
    <w:rsid w:val="00A15B34"/>
    <w:rsid w:val="00A27223"/>
    <w:rsid w:val="00A3448C"/>
    <w:rsid w:val="00A372E6"/>
    <w:rsid w:val="00A67D5C"/>
    <w:rsid w:val="00A75ABB"/>
    <w:rsid w:val="00A93F01"/>
    <w:rsid w:val="00A950E0"/>
    <w:rsid w:val="00AA1F6D"/>
    <w:rsid w:val="00AC1C6E"/>
    <w:rsid w:val="00AC4A9D"/>
    <w:rsid w:val="00AC5BC0"/>
    <w:rsid w:val="00AD4563"/>
    <w:rsid w:val="00AD7C93"/>
    <w:rsid w:val="00AE0344"/>
    <w:rsid w:val="00B0154B"/>
    <w:rsid w:val="00B074E1"/>
    <w:rsid w:val="00B129C2"/>
    <w:rsid w:val="00B17923"/>
    <w:rsid w:val="00B3273B"/>
    <w:rsid w:val="00B33B1F"/>
    <w:rsid w:val="00B33FDA"/>
    <w:rsid w:val="00B3600E"/>
    <w:rsid w:val="00B37887"/>
    <w:rsid w:val="00B40FC1"/>
    <w:rsid w:val="00B64465"/>
    <w:rsid w:val="00B91C17"/>
    <w:rsid w:val="00BA3044"/>
    <w:rsid w:val="00BB2BAA"/>
    <w:rsid w:val="00BC17C0"/>
    <w:rsid w:val="00BC3378"/>
    <w:rsid w:val="00BC70E2"/>
    <w:rsid w:val="00BE0BA3"/>
    <w:rsid w:val="00BE7691"/>
    <w:rsid w:val="00C03837"/>
    <w:rsid w:val="00C04811"/>
    <w:rsid w:val="00C04A7B"/>
    <w:rsid w:val="00C05462"/>
    <w:rsid w:val="00C061F8"/>
    <w:rsid w:val="00C13973"/>
    <w:rsid w:val="00C25848"/>
    <w:rsid w:val="00C31818"/>
    <w:rsid w:val="00C7125F"/>
    <w:rsid w:val="00C83CD6"/>
    <w:rsid w:val="00C86B4C"/>
    <w:rsid w:val="00C9102A"/>
    <w:rsid w:val="00C96F46"/>
    <w:rsid w:val="00C97AE8"/>
    <w:rsid w:val="00CB29D2"/>
    <w:rsid w:val="00CB5E1E"/>
    <w:rsid w:val="00CD7047"/>
    <w:rsid w:val="00D046ED"/>
    <w:rsid w:val="00D055C5"/>
    <w:rsid w:val="00D123A2"/>
    <w:rsid w:val="00D13B6A"/>
    <w:rsid w:val="00D1479E"/>
    <w:rsid w:val="00D15718"/>
    <w:rsid w:val="00D22831"/>
    <w:rsid w:val="00D532D6"/>
    <w:rsid w:val="00D5521C"/>
    <w:rsid w:val="00D86404"/>
    <w:rsid w:val="00D93474"/>
    <w:rsid w:val="00DA7ACB"/>
    <w:rsid w:val="00DD42B7"/>
    <w:rsid w:val="00DE0340"/>
    <w:rsid w:val="00DE485A"/>
    <w:rsid w:val="00DF6860"/>
    <w:rsid w:val="00DF72D3"/>
    <w:rsid w:val="00E02028"/>
    <w:rsid w:val="00E038FE"/>
    <w:rsid w:val="00E04D7A"/>
    <w:rsid w:val="00E072F7"/>
    <w:rsid w:val="00E079F2"/>
    <w:rsid w:val="00E10C4C"/>
    <w:rsid w:val="00E10F67"/>
    <w:rsid w:val="00E11AC6"/>
    <w:rsid w:val="00E16AB5"/>
    <w:rsid w:val="00E315ED"/>
    <w:rsid w:val="00E326EF"/>
    <w:rsid w:val="00E32F03"/>
    <w:rsid w:val="00E34625"/>
    <w:rsid w:val="00E43718"/>
    <w:rsid w:val="00E43964"/>
    <w:rsid w:val="00E50CA3"/>
    <w:rsid w:val="00E565DC"/>
    <w:rsid w:val="00E6521E"/>
    <w:rsid w:val="00E66878"/>
    <w:rsid w:val="00E751B3"/>
    <w:rsid w:val="00E877EC"/>
    <w:rsid w:val="00E94730"/>
    <w:rsid w:val="00EA6E92"/>
    <w:rsid w:val="00EC02DE"/>
    <w:rsid w:val="00ED0C2A"/>
    <w:rsid w:val="00EE19BF"/>
    <w:rsid w:val="00F00A52"/>
    <w:rsid w:val="00F06E9D"/>
    <w:rsid w:val="00F14929"/>
    <w:rsid w:val="00F26B07"/>
    <w:rsid w:val="00F47DE8"/>
    <w:rsid w:val="00F50865"/>
    <w:rsid w:val="00F6355D"/>
    <w:rsid w:val="00F67ED3"/>
    <w:rsid w:val="00F707BB"/>
    <w:rsid w:val="00F737D4"/>
    <w:rsid w:val="00F84D27"/>
    <w:rsid w:val="00F85086"/>
    <w:rsid w:val="00F974E7"/>
    <w:rsid w:val="00FA5874"/>
    <w:rsid w:val="00FB24E6"/>
    <w:rsid w:val="00FB4064"/>
    <w:rsid w:val="00FC04EE"/>
    <w:rsid w:val="00FC10C3"/>
    <w:rsid w:val="00FD7805"/>
    <w:rsid w:val="00FE28AB"/>
    <w:rsid w:val="00FE541C"/>
    <w:rsid w:val="00FF6152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0612B"/>
  <w15:docId w15:val="{804B4F10-422C-4DD8-B7A6-8B1BD0E4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7F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0929"/>
    <w:pPr>
      <w:keepNext/>
      <w:spacing w:line="264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2092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0929"/>
    <w:pPr>
      <w:keepNext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20929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0929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20929"/>
    <w:pPr>
      <w:keepNext/>
      <w:jc w:val="center"/>
      <w:outlineLvl w:val="5"/>
    </w:pPr>
    <w:rPr>
      <w:rFonts w:ascii="Arial" w:hAnsi="Arial"/>
      <w:b/>
      <w:i/>
      <w:sz w:val="7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20929"/>
    <w:pPr>
      <w:keepNext/>
      <w:spacing w:before="60"/>
      <w:jc w:val="both"/>
      <w:outlineLvl w:val="6"/>
    </w:pPr>
    <w:rPr>
      <w:rFonts w:ascii="Arial" w:hAnsi="Arial"/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20929"/>
    <w:pPr>
      <w:keepNext/>
      <w:spacing w:line="264" w:lineRule="auto"/>
      <w:jc w:val="center"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20929"/>
    <w:pPr>
      <w:keepNext/>
      <w:pBdr>
        <w:bottom w:val="single" w:sz="12" w:space="4" w:color="000000"/>
        <w:right w:val="single" w:sz="12" w:space="4" w:color="000000"/>
      </w:pBdr>
      <w:spacing w:line="264" w:lineRule="auto"/>
      <w:ind w:right="1701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61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F61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F615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F615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F615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F6152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F6152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F6152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F6152"/>
    <w:rPr>
      <w:rFonts w:ascii="Cambria" w:hAnsi="Cambria" w:cs="Times New Roman"/>
    </w:rPr>
  </w:style>
  <w:style w:type="paragraph" w:customStyle="1" w:styleId="Testonormale1">
    <w:name w:val="Testo normale1"/>
    <w:basedOn w:val="Normale"/>
    <w:uiPriority w:val="99"/>
    <w:rsid w:val="00220929"/>
    <w:rPr>
      <w:b/>
      <w:sz w:val="24"/>
    </w:rPr>
  </w:style>
  <w:style w:type="paragraph" w:styleId="Elenco">
    <w:name w:val="List"/>
    <w:basedOn w:val="Normale"/>
    <w:uiPriority w:val="99"/>
    <w:rsid w:val="00220929"/>
    <w:pPr>
      <w:ind w:left="283" w:hanging="283"/>
    </w:pPr>
    <w:rPr>
      <w:sz w:val="24"/>
    </w:rPr>
  </w:style>
  <w:style w:type="paragraph" w:styleId="Elenco2">
    <w:name w:val="List 2"/>
    <w:basedOn w:val="Normale"/>
    <w:uiPriority w:val="99"/>
    <w:rsid w:val="00220929"/>
    <w:pPr>
      <w:ind w:left="566" w:hanging="283"/>
    </w:pPr>
    <w:rPr>
      <w:sz w:val="24"/>
    </w:rPr>
  </w:style>
  <w:style w:type="paragraph" w:styleId="Corpotesto">
    <w:name w:val="Body Text"/>
    <w:basedOn w:val="Normale"/>
    <w:link w:val="CorpotestoCarattere"/>
    <w:uiPriority w:val="99"/>
    <w:rsid w:val="00220929"/>
    <w:pPr>
      <w:spacing w:after="12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F6152"/>
    <w:rPr>
      <w:rFonts w:cs="Times New Roman"/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220929"/>
    <w:pPr>
      <w:spacing w:after="120"/>
      <w:ind w:left="283"/>
    </w:pPr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220929"/>
    <w:pPr>
      <w:widowControl w:val="0"/>
      <w:spacing w:line="300" w:lineRule="auto"/>
      <w:jc w:val="center"/>
    </w:pPr>
    <w:rPr>
      <w:rFonts w:ascii="Tahoma" w:hAnsi="Tahoma"/>
      <w:b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F6152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220929"/>
    <w:pPr>
      <w:widowControl w:val="0"/>
      <w:spacing w:before="120" w:after="120"/>
      <w:jc w:val="center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F6152"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220929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FF6152"/>
    <w:rPr>
      <w:rFonts w:cs="Times New Roman"/>
      <w:sz w:val="2"/>
    </w:rPr>
  </w:style>
  <w:style w:type="paragraph" w:styleId="Rientrocorpodeltesto">
    <w:name w:val="Body Text Indent"/>
    <w:basedOn w:val="Normale"/>
    <w:link w:val="RientrocorpodeltestoCarattere"/>
    <w:uiPriority w:val="99"/>
    <w:rsid w:val="00220929"/>
    <w:pPr>
      <w:ind w:left="34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F6152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20929"/>
    <w:pPr>
      <w:spacing w:after="120"/>
      <w:jc w:val="center"/>
    </w:pPr>
    <w:rPr>
      <w:rFonts w:ascii="Tahoma" w:hAnsi="Tahoma" w:cs="Tahom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F6152"/>
    <w:rPr>
      <w:rFonts w:ascii="Cambria" w:hAnsi="Cambria" w:cs="Times New Roman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220929"/>
    <w:pPr>
      <w:tabs>
        <w:tab w:val="left" w:pos="1134"/>
      </w:tabs>
      <w:spacing w:line="264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F6152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522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6152"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0656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35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7448-FBB6-4BDF-96B8-3651F280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Gesù Cristo è il Signore, il perfetto e definitivo Rivelatore del Padre, l’unico Salvatore del mondo; nell’evento della sua in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Gesù Cristo è il Signore, il perfetto e definitivo Rivelatore del Padre, l’unico Salvatore del mondo; nell’evento della sua in</dc:title>
  <dc:creator>U.S.M.I. Diocesana</dc:creator>
  <cp:lastModifiedBy>Luca Luigi Zanchi</cp:lastModifiedBy>
  <cp:revision>37</cp:revision>
  <cp:lastPrinted>2025-10-20T17:40:00Z</cp:lastPrinted>
  <dcterms:created xsi:type="dcterms:W3CDTF">2023-09-14T21:11:00Z</dcterms:created>
  <dcterms:modified xsi:type="dcterms:W3CDTF">2025-10-22T14:14:00Z</dcterms:modified>
</cp:coreProperties>
</file>