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2FA8" w14:textId="77777777" w:rsidR="00B3600E" w:rsidRPr="001B3D79" w:rsidRDefault="001B3D79" w:rsidP="00156284">
      <w:pPr>
        <w:widowControl w:val="0"/>
        <w:spacing w:after="120" w:line="264" w:lineRule="auto"/>
        <w:jc w:val="center"/>
        <w:rPr>
          <w:rFonts w:ascii="Verdana" w:hAnsi="Verdana"/>
          <w:b/>
          <w:sz w:val="26"/>
        </w:rPr>
      </w:pPr>
      <w:r w:rsidRPr="001B3D79">
        <w:rPr>
          <w:rFonts w:ascii="Verdana" w:hAnsi="Verdana"/>
          <w:b/>
          <w:sz w:val="26"/>
        </w:rPr>
        <w:t>PRESENTAZIONE</w:t>
      </w:r>
      <w:r w:rsidRPr="001B3D79">
        <w:rPr>
          <w:rFonts w:ascii="Verdana" w:hAnsi="Verdana"/>
          <w:b/>
          <w:sz w:val="26"/>
        </w:rPr>
        <w:br/>
        <w:t>DEL CORSO</w:t>
      </w:r>
    </w:p>
    <w:p w14:paraId="33DBE798" w14:textId="77777777" w:rsidR="00A15B34" w:rsidRDefault="00A15B34" w:rsidP="00156284">
      <w:pPr>
        <w:widowControl w:val="0"/>
        <w:spacing w:before="120" w:line="276" w:lineRule="auto"/>
        <w:jc w:val="both"/>
        <w:rPr>
          <w:rFonts w:ascii="Arial" w:hAnsi="Arial"/>
          <w:sz w:val="22"/>
        </w:rPr>
      </w:pPr>
    </w:p>
    <w:p w14:paraId="18F1DE40" w14:textId="77777777" w:rsidR="00D1479E" w:rsidRDefault="00D1479E" w:rsidP="00156284">
      <w:pPr>
        <w:widowControl w:val="0"/>
        <w:spacing w:before="120" w:line="276" w:lineRule="auto"/>
        <w:jc w:val="both"/>
        <w:rPr>
          <w:rFonts w:ascii="Arial" w:hAnsi="Arial"/>
          <w:sz w:val="22"/>
        </w:rPr>
      </w:pPr>
    </w:p>
    <w:p w14:paraId="6226D35C" w14:textId="77777777" w:rsidR="00D1479E" w:rsidRPr="00D1479E" w:rsidRDefault="00D1479E" w:rsidP="00D1479E">
      <w:pPr>
        <w:widowControl w:val="0"/>
        <w:spacing w:after="120" w:line="360" w:lineRule="auto"/>
        <w:jc w:val="both"/>
        <w:rPr>
          <w:rFonts w:ascii="Arial" w:hAnsi="Arial"/>
          <w:sz w:val="24"/>
        </w:rPr>
      </w:pPr>
      <w:r w:rsidRPr="00D1479E">
        <w:rPr>
          <w:rFonts w:ascii="Arial" w:hAnsi="Arial"/>
          <w:sz w:val="24"/>
        </w:rPr>
        <w:t>Giona e Rut sono due libretti biblici scritti in un momento storico in cui Israele correva il pericolo di chiudersi in se stesso, dopo la dolorosa esperienza dell’esilio, rifiutando di aprirsi a persone e mentalità diverse.</w:t>
      </w:r>
    </w:p>
    <w:p w14:paraId="3939A629" w14:textId="10A341FA" w:rsidR="007E2D4D" w:rsidRPr="00D1479E" w:rsidRDefault="00D1479E" w:rsidP="00D1479E">
      <w:pPr>
        <w:widowControl w:val="0"/>
        <w:spacing w:after="120" w:line="360" w:lineRule="auto"/>
        <w:jc w:val="both"/>
        <w:rPr>
          <w:rFonts w:ascii="Arial" w:hAnsi="Arial"/>
          <w:sz w:val="24"/>
        </w:rPr>
      </w:pPr>
      <w:r w:rsidRPr="00D1479E">
        <w:rPr>
          <w:rFonts w:ascii="Arial" w:hAnsi="Arial"/>
          <w:sz w:val="24"/>
        </w:rPr>
        <w:t>Giona il profeta mandato ad annunciare il perdono di Dio alla grande città pagana e peccatrice e Rut la straniera portatrice di speranza, mandata ai figli e alle figlie di Israele, ci parlano di Dio che valica i confini e ci chiede di andare con coraggio ad annunciarlo e trovarlo proprio là dove i nostri schemi e i nostri progetti non riescono a vederlo, ad accoglierlo</w:t>
      </w:r>
      <w:r w:rsidR="007E2D4D" w:rsidRPr="00D1479E">
        <w:rPr>
          <w:rFonts w:ascii="Arial" w:hAnsi="Arial"/>
          <w:sz w:val="24"/>
        </w:rPr>
        <w:t>.</w:t>
      </w:r>
    </w:p>
    <w:p w14:paraId="73A84E3B" w14:textId="77777777" w:rsidR="0020176B" w:rsidRDefault="0020176B" w:rsidP="00156284">
      <w:pPr>
        <w:pStyle w:val="Titolo"/>
        <w:widowControl w:val="0"/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br w:type="column"/>
      </w:r>
      <w:r>
        <w:rPr>
          <w:rFonts w:ascii="Verdana" w:hAnsi="Verdana"/>
        </w:rPr>
        <w:t>NOTE TECNICHE</w:t>
      </w:r>
    </w:p>
    <w:p w14:paraId="1ACE1763" w14:textId="77777777" w:rsidR="0020176B" w:rsidRDefault="0020176B" w:rsidP="00156284">
      <w:pPr>
        <w:pStyle w:val="Titolo"/>
        <w:widowControl w:val="0"/>
        <w:spacing w:line="276" w:lineRule="auto"/>
        <w:rPr>
          <w:rFonts w:ascii="Verdana" w:hAnsi="Verdana"/>
        </w:rPr>
      </w:pPr>
      <w:r>
        <w:rPr>
          <w:rFonts w:ascii="Verdana" w:hAnsi="Verdana"/>
        </w:rPr>
        <w:t>ED ORGANIZZATIVE</w:t>
      </w:r>
    </w:p>
    <w:p w14:paraId="6F63DE72" w14:textId="77777777" w:rsidR="00B3273B" w:rsidRDefault="00B3273B" w:rsidP="00156284">
      <w:pPr>
        <w:widowControl w:val="0"/>
        <w:spacing w:line="276" w:lineRule="auto"/>
        <w:jc w:val="both"/>
        <w:rPr>
          <w:rFonts w:ascii="Arial" w:hAnsi="Arial"/>
          <w:sz w:val="22"/>
        </w:rPr>
      </w:pPr>
    </w:p>
    <w:p w14:paraId="65599F11" w14:textId="77777777" w:rsidR="00B37887" w:rsidRDefault="0066094B" w:rsidP="00156284">
      <w:pPr>
        <w:widowControl w:val="0"/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Per facilitare la partecipazione di persone lontane, </w:t>
      </w:r>
      <w:r w:rsidR="00B64465" w:rsidRPr="00B64465">
        <w:rPr>
          <w:rFonts w:ascii="Arial" w:hAnsi="Arial"/>
          <w:sz w:val="22"/>
        </w:rPr>
        <w:t>anche quest</w:t>
      </w:r>
      <w:r w:rsidR="00E32F03">
        <w:rPr>
          <w:rFonts w:ascii="Arial" w:hAnsi="Arial"/>
          <w:sz w:val="22"/>
        </w:rPr>
        <w:t>’</w:t>
      </w:r>
      <w:r w:rsidR="00B64465" w:rsidRPr="00B64465">
        <w:rPr>
          <w:rFonts w:ascii="Arial" w:hAnsi="Arial"/>
          <w:sz w:val="22"/>
        </w:rPr>
        <w:t xml:space="preserve">anno il corso sarà proposto in streaming, </w:t>
      </w:r>
      <w:r w:rsidR="00B37887">
        <w:rPr>
          <w:rFonts w:ascii="Arial" w:hAnsi="Arial"/>
          <w:sz w:val="22"/>
        </w:rPr>
        <w:t>tramite</w:t>
      </w:r>
      <w:r w:rsidR="00B64465" w:rsidRPr="00B64465">
        <w:rPr>
          <w:rFonts w:ascii="Arial" w:hAnsi="Arial"/>
          <w:sz w:val="22"/>
        </w:rPr>
        <w:t xml:space="preserve"> piattaforma </w:t>
      </w:r>
      <w:r>
        <w:rPr>
          <w:rFonts w:ascii="Arial" w:hAnsi="Arial"/>
          <w:sz w:val="22"/>
        </w:rPr>
        <w:t>Z</w:t>
      </w:r>
      <w:r w:rsidR="00B64465" w:rsidRPr="00B64465">
        <w:rPr>
          <w:rFonts w:ascii="Arial" w:hAnsi="Arial"/>
          <w:sz w:val="22"/>
        </w:rPr>
        <w:t>oom.</w:t>
      </w:r>
    </w:p>
    <w:p w14:paraId="3A383F7E" w14:textId="77777777" w:rsidR="00B37887" w:rsidRDefault="00B64465" w:rsidP="00156284">
      <w:pPr>
        <w:widowControl w:val="0"/>
        <w:spacing w:line="276" w:lineRule="auto"/>
        <w:jc w:val="both"/>
        <w:rPr>
          <w:rFonts w:ascii="Arial" w:hAnsi="Arial"/>
          <w:sz w:val="22"/>
        </w:rPr>
      </w:pPr>
      <w:r w:rsidRPr="00B64465">
        <w:rPr>
          <w:rFonts w:ascii="Arial" w:hAnsi="Arial"/>
          <w:sz w:val="22"/>
        </w:rPr>
        <w:t>A coloro che si iscriveranno verrà comunicato via mail il link per collegarsi all</w:t>
      </w:r>
      <w:r w:rsidR="00E32F03">
        <w:rPr>
          <w:rFonts w:ascii="Arial" w:hAnsi="Arial"/>
          <w:sz w:val="22"/>
        </w:rPr>
        <w:t>’</w:t>
      </w:r>
      <w:r w:rsidRPr="00B64465">
        <w:rPr>
          <w:rFonts w:ascii="Arial" w:hAnsi="Arial"/>
          <w:sz w:val="22"/>
        </w:rPr>
        <w:t>in</w:t>
      </w:r>
      <w:r w:rsidR="00F50865">
        <w:rPr>
          <w:rFonts w:ascii="Arial" w:hAnsi="Arial"/>
          <w:sz w:val="22"/>
        </w:rPr>
        <w:t>-</w:t>
      </w:r>
      <w:r w:rsidRPr="00B64465">
        <w:rPr>
          <w:rFonts w:ascii="Arial" w:hAnsi="Arial"/>
          <w:sz w:val="22"/>
        </w:rPr>
        <w:t>contro.</w:t>
      </w:r>
    </w:p>
    <w:p w14:paraId="1AE8A954" w14:textId="77777777" w:rsidR="00B64465" w:rsidRPr="00B64465" w:rsidRDefault="00B64465" w:rsidP="00156284">
      <w:pPr>
        <w:widowControl w:val="0"/>
        <w:spacing w:line="276" w:lineRule="auto"/>
        <w:jc w:val="both"/>
        <w:rPr>
          <w:rFonts w:ascii="Arial" w:hAnsi="Arial"/>
          <w:sz w:val="22"/>
        </w:rPr>
      </w:pPr>
      <w:r w:rsidRPr="00B64465">
        <w:rPr>
          <w:rFonts w:ascii="Arial" w:hAnsi="Arial"/>
          <w:sz w:val="22"/>
        </w:rPr>
        <w:t xml:space="preserve">Oltre ad ascoltare la riflessione biblica, sarà possibile dialogare e porre domande ai relatori. </w:t>
      </w:r>
    </w:p>
    <w:p w14:paraId="6AB4CC36" w14:textId="77777777" w:rsidR="00E32F03" w:rsidRPr="002E1862" w:rsidRDefault="00E32F03" w:rsidP="00156284">
      <w:pPr>
        <w:widowControl w:val="0"/>
        <w:pBdr>
          <w:between w:val="single" w:sz="12" w:space="0" w:color="auto"/>
        </w:pBdr>
        <w:spacing w:line="276" w:lineRule="auto"/>
        <w:jc w:val="both"/>
        <w:rPr>
          <w:rFonts w:ascii="Verdana" w:hAnsi="Verdana"/>
          <w:sz w:val="16"/>
        </w:rPr>
      </w:pPr>
    </w:p>
    <w:p w14:paraId="350B2582" w14:textId="77777777" w:rsidR="00E32F03" w:rsidRPr="002E1862" w:rsidRDefault="00E32F03" w:rsidP="00156284">
      <w:pPr>
        <w:widowControl w:val="0"/>
        <w:pBdr>
          <w:between w:val="single" w:sz="12" w:space="0" w:color="auto"/>
        </w:pBdr>
        <w:spacing w:line="276" w:lineRule="auto"/>
        <w:jc w:val="both"/>
        <w:rPr>
          <w:rFonts w:ascii="Verdana" w:hAnsi="Verdana"/>
          <w:sz w:val="16"/>
        </w:rPr>
      </w:pPr>
    </w:p>
    <w:p w14:paraId="07AAC9AA" w14:textId="77777777" w:rsidR="009C727D" w:rsidRPr="002E1862" w:rsidRDefault="00B37887" w:rsidP="002E1862">
      <w:pPr>
        <w:widowControl w:val="0"/>
        <w:spacing w:after="60" w:line="276" w:lineRule="auto"/>
        <w:jc w:val="center"/>
        <w:rPr>
          <w:rFonts w:ascii="Arial" w:hAnsi="Arial"/>
          <w:b/>
          <w:bCs/>
          <w:sz w:val="24"/>
        </w:rPr>
      </w:pPr>
      <w:r w:rsidRPr="002E1862">
        <w:rPr>
          <w:rFonts w:ascii="Arial" w:hAnsi="Arial"/>
          <w:b/>
          <w:bCs/>
          <w:sz w:val="24"/>
        </w:rPr>
        <w:t xml:space="preserve">Per le iscrizioni scrivere </w:t>
      </w:r>
      <w:r w:rsidR="009C727D" w:rsidRPr="002E1862">
        <w:rPr>
          <w:rFonts w:ascii="Arial" w:hAnsi="Arial"/>
          <w:b/>
          <w:bCs/>
          <w:sz w:val="24"/>
        </w:rPr>
        <w:t>a</w:t>
      </w:r>
      <w:r w:rsidRPr="002E1862">
        <w:rPr>
          <w:rFonts w:ascii="Arial" w:hAnsi="Arial"/>
          <w:b/>
          <w:bCs/>
          <w:sz w:val="24"/>
        </w:rPr>
        <w:t>:</w:t>
      </w:r>
    </w:p>
    <w:p w14:paraId="3E0745A4" w14:textId="77777777" w:rsidR="0020176B" w:rsidRPr="009C727D" w:rsidRDefault="0020176B" w:rsidP="00156284">
      <w:pPr>
        <w:widowControl w:val="0"/>
        <w:spacing w:line="276" w:lineRule="auto"/>
        <w:jc w:val="center"/>
        <w:rPr>
          <w:rFonts w:ascii="Arial" w:hAnsi="Arial"/>
          <w:i/>
          <w:sz w:val="22"/>
        </w:rPr>
      </w:pPr>
      <w:r w:rsidRPr="009C727D">
        <w:rPr>
          <w:rFonts w:ascii="Arial" w:hAnsi="Arial"/>
          <w:i/>
          <w:sz w:val="22"/>
        </w:rPr>
        <w:t>Segreteria U.S.M.I. Diocesana</w:t>
      </w:r>
    </w:p>
    <w:p w14:paraId="380777F9" w14:textId="77777777" w:rsidR="00B37887" w:rsidRPr="009C727D" w:rsidRDefault="00B37887" w:rsidP="00156284">
      <w:pPr>
        <w:widowControl w:val="0"/>
        <w:spacing w:line="276" w:lineRule="auto"/>
        <w:jc w:val="center"/>
        <w:rPr>
          <w:rFonts w:ascii="Arial" w:hAnsi="Arial"/>
          <w:sz w:val="22"/>
        </w:rPr>
      </w:pPr>
      <w:r w:rsidRPr="009C727D">
        <w:rPr>
          <w:rFonts w:ascii="Arial" w:hAnsi="Arial"/>
          <w:bCs/>
          <w:sz w:val="22"/>
        </w:rPr>
        <w:t>usmi.</w:t>
      </w:r>
      <w:r w:rsidR="0066094B">
        <w:rPr>
          <w:rFonts w:ascii="Arial" w:hAnsi="Arial"/>
          <w:bCs/>
          <w:sz w:val="22"/>
        </w:rPr>
        <w:t>diocesi</w:t>
      </w:r>
      <w:r w:rsidRPr="009C727D">
        <w:rPr>
          <w:rFonts w:ascii="Arial" w:hAnsi="Arial"/>
          <w:bCs/>
          <w:sz w:val="22"/>
        </w:rPr>
        <w:t>milano@</w:t>
      </w:r>
      <w:r w:rsidR="0066094B">
        <w:rPr>
          <w:rFonts w:ascii="Arial" w:hAnsi="Arial"/>
          <w:bCs/>
          <w:sz w:val="22"/>
        </w:rPr>
        <w:t>gmail</w:t>
      </w:r>
      <w:r w:rsidRPr="009C727D">
        <w:rPr>
          <w:rFonts w:ascii="Arial" w:hAnsi="Arial"/>
          <w:bCs/>
          <w:sz w:val="22"/>
        </w:rPr>
        <w:t>.</w:t>
      </w:r>
      <w:r w:rsidR="0066094B">
        <w:rPr>
          <w:rFonts w:ascii="Arial" w:hAnsi="Arial"/>
          <w:bCs/>
          <w:sz w:val="22"/>
        </w:rPr>
        <w:t>com</w:t>
      </w:r>
    </w:p>
    <w:p w14:paraId="11926BAB" w14:textId="77777777" w:rsidR="0020176B" w:rsidRPr="002E1862" w:rsidRDefault="0020176B" w:rsidP="00156284">
      <w:pPr>
        <w:widowControl w:val="0"/>
        <w:pBdr>
          <w:between w:val="single" w:sz="12" w:space="0" w:color="auto"/>
        </w:pBdr>
        <w:spacing w:line="276" w:lineRule="auto"/>
        <w:jc w:val="both"/>
        <w:rPr>
          <w:rFonts w:ascii="Verdana" w:hAnsi="Verdana"/>
          <w:sz w:val="16"/>
        </w:rPr>
      </w:pPr>
    </w:p>
    <w:p w14:paraId="39393B4A" w14:textId="77777777" w:rsidR="0020176B" w:rsidRPr="002E1862" w:rsidRDefault="0020176B" w:rsidP="00156284">
      <w:pPr>
        <w:widowControl w:val="0"/>
        <w:pBdr>
          <w:between w:val="single" w:sz="12" w:space="0" w:color="auto"/>
        </w:pBdr>
        <w:spacing w:line="276" w:lineRule="auto"/>
        <w:jc w:val="both"/>
        <w:rPr>
          <w:rFonts w:ascii="Verdana" w:hAnsi="Verdana"/>
          <w:sz w:val="16"/>
        </w:rPr>
      </w:pPr>
    </w:p>
    <w:p w14:paraId="63A45A40" w14:textId="77777777" w:rsidR="00A75ABB" w:rsidRDefault="00E32F03" w:rsidP="00156284">
      <w:pPr>
        <w:widowControl w:val="0"/>
        <w:spacing w:line="276" w:lineRule="auto"/>
        <w:jc w:val="both"/>
        <w:rPr>
          <w:rFonts w:ascii="Arial" w:hAnsi="Arial"/>
          <w:bCs/>
          <w:sz w:val="22"/>
        </w:rPr>
      </w:pPr>
      <w:r w:rsidRPr="00E32F03">
        <w:rPr>
          <w:rFonts w:ascii="Arial" w:hAnsi="Arial"/>
          <w:bCs/>
          <w:sz w:val="22"/>
        </w:rPr>
        <w:t xml:space="preserve">Per sostenere le spese del corso e la pubblicazione delle dispense che verranno inviate alla fine dei sei incontri, chiediamo un </w:t>
      </w:r>
      <w:r w:rsidRPr="00A75ABB">
        <w:rPr>
          <w:rFonts w:ascii="Arial" w:hAnsi="Arial"/>
          <w:b/>
          <w:bCs/>
          <w:sz w:val="22"/>
        </w:rPr>
        <w:t xml:space="preserve">contributo di </w:t>
      </w:r>
      <w:r w:rsidR="00A75ABB" w:rsidRPr="00A75ABB">
        <w:rPr>
          <w:rFonts w:ascii="Arial" w:hAnsi="Arial"/>
          <w:b/>
          <w:bCs/>
          <w:sz w:val="22"/>
        </w:rPr>
        <w:t>€ 30,00</w:t>
      </w:r>
      <w:r w:rsidRPr="00E32F03">
        <w:rPr>
          <w:rFonts w:ascii="Arial" w:hAnsi="Arial"/>
          <w:bCs/>
          <w:sz w:val="22"/>
        </w:rPr>
        <w:t xml:space="preserve"> (o secondo le possibilità di ciascuno).</w:t>
      </w:r>
    </w:p>
    <w:p w14:paraId="33273752" w14:textId="77777777" w:rsidR="004F4F0D" w:rsidRDefault="00E32F03" w:rsidP="00156284">
      <w:pPr>
        <w:widowControl w:val="0"/>
        <w:spacing w:line="276" w:lineRule="auto"/>
        <w:jc w:val="both"/>
        <w:rPr>
          <w:rFonts w:ascii="Arial" w:hAnsi="Arial"/>
          <w:bCs/>
          <w:sz w:val="22"/>
        </w:rPr>
      </w:pPr>
      <w:r w:rsidRPr="00E32F03">
        <w:rPr>
          <w:rFonts w:ascii="Arial" w:hAnsi="Arial"/>
          <w:bCs/>
          <w:sz w:val="22"/>
        </w:rPr>
        <w:t>Le offerte po</w:t>
      </w:r>
      <w:r w:rsidR="004F4F0D">
        <w:rPr>
          <w:rFonts w:ascii="Arial" w:hAnsi="Arial"/>
          <w:bCs/>
          <w:sz w:val="22"/>
        </w:rPr>
        <w:t>ssono</w:t>
      </w:r>
      <w:r w:rsidRPr="00E32F03">
        <w:rPr>
          <w:rFonts w:ascii="Arial" w:hAnsi="Arial"/>
          <w:bCs/>
          <w:sz w:val="22"/>
        </w:rPr>
        <w:t xml:space="preserve"> essere fatte pervenire </w:t>
      </w:r>
      <w:r w:rsidR="004F4F0D">
        <w:rPr>
          <w:rFonts w:ascii="Arial" w:hAnsi="Arial"/>
          <w:bCs/>
          <w:sz w:val="22"/>
        </w:rPr>
        <w:t>tramite:</w:t>
      </w:r>
    </w:p>
    <w:p w14:paraId="0282181D" w14:textId="77777777" w:rsidR="000656BB" w:rsidRDefault="000656BB" w:rsidP="00156284">
      <w:pPr>
        <w:widowControl w:val="0"/>
        <w:numPr>
          <w:ilvl w:val="0"/>
          <w:numId w:val="34"/>
        </w:numPr>
        <w:spacing w:before="120" w:line="276" w:lineRule="auto"/>
        <w:rPr>
          <w:rFonts w:ascii="Arial" w:hAnsi="Arial"/>
          <w:sz w:val="22"/>
        </w:rPr>
      </w:pPr>
      <w:r w:rsidRPr="00B3273B">
        <w:rPr>
          <w:rFonts w:ascii="Arial" w:hAnsi="Arial"/>
          <w:b/>
          <w:i/>
          <w:sz w:val="22"/>
        </w:rPr>
        <w:t>conto corrente postale</w:t>
      </w:r>
      <w:r>
        <w:rPr>
          <w:rFonts w:ascii="Arial" w:hAnsi="Arial"/>
          <w:sz w:val="22"/>
        </w:rPr>
        <w:t xml:space="preserve"> </w:t>
      </w:r>
      <w:r w:rsidRPr="000656BB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>.</w:t>
      </w:r>
      <w:r w:rsidRPr="000656BB">
        <w:rPr>
          <w:rFonts w:ascii="Arial" w:hAnsi="Arial"/>
          <w:sz w:val="22"/>
        </w:rPr>
        <w:t xml:space="preserve"> 49579204</w:t>
      </w:r>
    </w:p>
    <w:p w14:paraId="53E3C369" w14:textId="77777777" w:rsidR="000656BB" w:rsidRPr="00900A60" w:rsidRDefault="000656BB" w:rsidP="00156284">
      <w:pPr>
        <w:pStyle w:val="Paragrafoelenco"/>
        <w:widowControl w:val="0"/>
        <w:numPr>
          <w:ilvl w:val="0"/>
          <w:numId w:val="34"/>
        </w:numPr>
        <w:spacing w:line="276" w:lineRule="auto"/>
        <w:contextualSpacing w:val="0"/>
        <w:rPr>
          <w:rFonts w:ascii="Arial" w:hAnsi="Arial"/>
          <w:bCs/>
          <w:sz w:val="22"/>
        </w:rPr>
      </w:pPr>
      <w:r w:rsidRPr="00B3273B">
        <w:rPr>
          <w:rFonts w:ascii="Arial" w:hAnsi="Arial"/>
          <w:b/>
          <w:bCs/>
          <w:i/>
          <w:sz w:val="22"/>
        </w:rPr>
        <w:t>conto corrente bancario</w:t>
      </w:r>
      <w:r w:rsidRPr="00900A60">
        <w:rPr>
          <w:rFonts w:ascii="Arial" w:hAnsi="Arial"/>
          <w:bCs/>
          <w:sz w:val="22"/>
        </w:rPr>
        <w:t xml:space="preserve"> con iban:</w:t>
      </w:r>
      <w:r w:rsidR="00900A60">
        <w:rPr>
          <w:rFonts w:ascii="Arial" w:hAnsi="Arial"/>
          <w:bCs/>
          <w:sz w:val="22"/>
        </w:rPr>
        <w:br/>
      </w:r>
      <w:r w:rsidRPr="00900A60">
        <w:rPr>
          <w:rFonts w:ascii="Arial" w:hAnsi="Arial"/>
          <w:bCs/>
          <w:sz w:val="22"/>
        </w:rPr>
        <w:t>IT60</w:t>
      </w:r>
      <w:r w:rsidR="00900A60" w:rsidRPr="00900A60">
        <w:rPr>
          <w:rFonts w:ascii="Arial" w:hAnsi="Arial"/>
          <w:bCs/>
          <w:sz w:val="22"/>
        </w:rPr>
        <w:t xml:space="preserve"> </w:t>
      </w:r>
      <w:r w:rsidRPr="00900A60">
        <w:rPr>
          <w:rFonts w:ascii="Arial" w:hAnsi="Arial"/>
          <w:bCs/>
          <w:sz w:val="22"/>
        </w:rPr>
        <w:t>Z</w:t>
      </w:r>
      <w:r w:rsidR="00900A60" w:rsidRPr="00900A60">
        <w:rPr>
          <w:rFonts w:ascii="Arial" w:hAnsi="Arial"/>
          <w:bCs/>
          <w:sz w:val="22"/>
        </w:rPr>
        <w:t xml:space="preserve"> </w:t>
      </w:r>
      <w:r w:rsidRPr="00900A60">
        <w:rPr>
          <w:rFonts w:ascii="Arial" w:hAnsi="Arial"/>
          <w:bCs/>
          <w:sz w:val="22"/>
        </w:rPr>
        <w:t>06230</w:t>
      </w:r>
      <w:r w:rsidR="00900A60" w:rsidRPr="00900A60">
        <w:rPr>
          <w:rFonts w:ascii="Arial" w:hAnsi="Arial"/>
          <w:bCs/>
          <w:sz w:val="22"/>
        </w:rPr>
        <w:t xml:space="preserve"> </w:t>
      </w:r>
      <w:r w:rsidRPr="00900A60">
        <w:rPr>
          <w:rFonts w:ascii="Arial" w:hAnsi="Arial"/>
          <w:bCs/>
          <w:sz w:val="22"/>
        </w:rPr>
        <w:t>09486</w:t>
      </w:r>
      <w:r w:rsidR="00900A60" w:rsidRPr="00900A60">
        <w:rPr>
          <w:rFonts w:ascii="Arial" w:hAnsi="Arial"/>
          <w:bCs/>
          <w:sz w:val="22"/>
        </w:rPr>
        <w:t xml:space="preserve"> </w:t>
      </w:r>
      <w:r w:rsidRPr="00900A60">
        <w:rPr>
          <w:rFonts w:ascii="Arial" w:hAnsi="Arial"/>
          <w:bCs/>
          <w:sz w:val="22"/>
        </w:rPr>
        <w:t xml:space="preserve">000063616142 </w:t>
      </w:r>
    </w:p>
    <w:p w14:paraId="63CC79CC" w14:textId="77777777" w:rsidR="00900A60" w:rsidRDefault="00900A60" w:rsidP="00156284">
      <w:pPr>
        <w:widowControl w:val="0"/>
        <w:spacing w:line="276" w:lineRule="auto"/>
        <w:jc w:val="both"/>
        <w:rPr>
          <w:rFonts w:ascii="Arial" w:hAnsi="Arial"/>
          <w:bCs/>
          <w:sz w:val="22"/>
        </w:rPr>
      </w:pPr>
    </w:p>
    <w:p w14:paraId="3669721C" w14:textId="77777777" w:rsidR="009E132F" w:rsidRDefault="00900A60" w:rsidP="00156284">
      <w:pPr>
        <w:widowControl w:val="0"/>
        <w:spacing w:line="276" w:lineRule="auto"/>
        <w:ind w:left="284" w:hanging="284"/>
        <w:jc w:val="both"/>
        <w:rPr>
          <w:rFonts w:ascii="Arial" w:hAnsi="Arial"/>
          <w:bCs/>
          <w:sz w:val="22"/>
        </w:rPr>
      </w:pPr>
      <w:r w:rsidRPr="009E132F">
        <w:rPr>
          <w:rFonts w:ascii="Arial" w:hAnsi="Arial"/>
          <w:b/>
          <w:bCs/>
          <w:i/>
          <w:sz w:val="22"/>
        </w:rPr>
        <w:t>I</w:t>
      </w:r>
      <w:r w:rsidR="000656BB" w:rsidRPr="009E132F">
        <w:rPr>
          <w:rFonts w:ascii="Arial" w:hAnsi="Arial"/>
          <w:b/>
          <w:bCs/>
          <w:i/>
          <w:sz w:val="22"/>
        </w:rPr>
        <w:t>ntestazione</w:t>
      </w:r>
      <w:r>
        <w:rPr>
          <w:rFonts w:ascii="Arial" w:hAnsi="Arial"/>
          <w:bCs/>
          <w:sz w:val="22"/>
        </w:rPr>
        <w:t>:</w:t>
      </w:r>
      <w:r w:rsidR="009E132F">
        <w:rPr>
          <w:rFonts w:ascii="Arial" w:hAnsi="Arial"/>
          <w:bCs/>
          <w:sz w:val="22"/>
        </w:rPr>
        <w:br/>
      </w:r>
      <w:r w:rsidR="00E32F03" w:rsidRPr="009E132F">
        <w:rPr>
          <w:rFonts w:ascii="Arial" w:hAnsi="Arial"/>
          <w:bCs/>
          <w:sz w:val="22"/>
        </w:rPr>
        <w:t>USMI segreteria diocesana religiose</w:t>
      </w:r>
    </w:p>
    <w:p w14:paraId="064B5E56" w14:textId="7F5D2AC0" w:rsidR="00900A60" w:rsidRPr="009E132F" w:rsidRDefault="00900A60" w:rsidP="00156284">
      <w:pPr>
        <w:widowControl w:val="0"/>
        <w:spacing w:line="276" w:lineRule="auto"/>
        <w:ind w:left="284" w:hanging="284"/>
        <w:jc w:val="both"/>
        <w:rPr>
          <w:rFonts w:ascii="Arial" w:hAnsi="Arial"/>
          <w:bCs/>
          <w:sz w:val="22"/>
        </w:rPr>
      </w:pPr>
      <w:r w:rsidRPr="009E132F">
        <w:rPr>
          <w:rFonts w:ascii="Arial" w:hAnsi="Arial"/>
          <w:b/>
          <w:bCs/>
          <w:i/>
          <w:sz w:val="22"/>
        </w:rPr>
        <w:t>C</w:t>
      </w:r>
      <w:r w:rsidR="009E132F" w:rsidRPr="009E132F">
        <w:rPr>
          <w:rFonts w:ascii="Arial" w:hAnsi="Arial"/>
          <w:b/>
          <w:bCs/>
          <w:i/>
          <w:sz w:val="22"/>
        </w:rPr>
        <w:t>ausale</w:t>
      </w:r>
      <w:r w:rsidRPr="009E132F">
        <w:rPr>
          <w:rFonts w:ascii="Arial" w:hAnsi="Arial"/>
          <w:bCs/>
          <w:sz w:val="22"/>
        </w:rPr>
        <w:t>: USMI-ILB 202</w:t>
      </w:r>
      <w:r w:rsidR="00D1479E">
        <w:rPr>
          <w:rFonts w:ascii="Arial" w:hAnsi="Arial"/>
          <w:bCs/>
          <w:sz w:val="22"/>
        </w:rPr>
        <w:t>4</w:t>
      </w:r>
    </w:p>
    <w:p w14:paraId="146ECBA2" w14:textId="77777777" w:rsidR="0020176B" w:rsidRPr="006522C3" w:rsidRDefault="0020176B" w:rsidP="00156284">
      <w:pPr>
        <w:pStyle w:val="Titolo"/>
        <w:widowControl w:val="0"/>
        <w:spacing w:after="0" w:line="276" w:lineRule="auto"/>
        <w:rPr>
          <w:rFonts w:ascii="Verdana" w:hAnsi="Verdana"/>
        </w:rPr>
      </w:pPr>
      <w:r w:rsidRPr="009E132F">
        <w:rPr>
          <w:rFonts w:ascii="Verdana" w:hAnsi="Verdana"/>
          <w:b w:val="0"/>
        </w:rPr>
        <w:br w:type="column"/>
      </w:r>
      <w:r w:rsidRPr="006522C3">
        <w:rPr>
          <w:rFonts w:ascii="Verdana" w:hAnsi="Verdana"/>
        </w:rPr>
        <w:t>U.S.M.I. DIOCESANA</w:t>
      </w:r>
    </w:p>
    <w:p w14:paraId="7986B6C7" w14:textId="77777777" w:rsidR="0020176B" w:rsidRDefault="00A05947" w:rsidP="00156284">
      <w:pPr>
        <w:widowControl w:val="0"/>
        <w:spacing w:line="264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</w:t>
      </w:r>
    </w:p>
    <w:p w14:paraId="401EE196" w14:textId="77777777" w:rsidR="00A05947" w:rsidRPr="00B64465" w:rsidRDefault="00A05947" w:rsidP="00156284">
      <w:pPr>
        <w:pStyle w:val="Titolo"/>
        <w:widowControl w:val="0"/>
        <w:spacing w:after="0" w:line="276" w:lineRule="auto"/>
        <w:rPr>
          <w:rFonts w:ascii="Verdana" w:hAnsi="Verdana"/>
          <w:i/>
        </w:rPr>
      </w:pPr>
      <w:r w:rsidRPr="00B64465">
        <w:rPr>
          <w:rFonts w:ascii="Verdana" w:hAnsi="Verdana"/>
          <w:i/>
        </w:rPr>
        <w:t>APOSTOLATO BIBLICO</w:t>
      </w:r>
      <w:r w:rsidRPr="00B64465">
        <w:rPr>
          <w:rFonts w:ascii="Verdana" w:hAnsi="Verdana"/>
          <w:i/>
        </w:rPr>
        <w:br/>
        <w:t>Arcidiocesi di Milano</w:t>
      </w:r>
    </w:p>
    <w:p w14:paraId="7BC1038B" w14:textId="77777777" w:rsidR="0020176B" w:rsidRDefault="0020176B" w:rsidP="00156284">
      <w:pPr>
        <w:widowControl w:val="0"/>
        <w:spacing w:line="264" w:lineRule="auto"/>
        <w:jc w:val="center"/>
        <w:rPr>
          <w:rFonts w:ascii="Arial" w:hAnsi="Arial"/>
          <w:sz w:val="22"/>
        </w:rPr>
      </w:pPr>
    </w:p>
    <w:p w14:paraId="36B1D359" w14:textId="77777777" w:rsidR="0020176B" w:rsidRDefault="0020176B" w:rsidP="00156284">
      <w:pPr>
        <w:widowControl w:val="0"/>
        <w:spacing w:line="264" w:lineRule="auto"/>
        <w:jc w:val="center"/>
        <w:rPr>
          <w:rFonts w:ascii="Arial" w:hAnsi="Arial"/>
          <w:sz w:val="22"/>
        </w:rPr>
      </w:pPr>
    </w:p>
    <w:p w14:paraId="5F05CDE1" w14:textId="77777777" w:rsidR="0020176B" w:rsidRDefault="0020176B" w:rsidP="00156284">
      <w:pPr>
        <w:widowControl w:val="0"/>
        <w:spacing w:line="264" w:lineRule="auto"/>
        <w:jc w:val="center"/>
        <w:rPr>
          <w:rFonts w:ascii="Arial" w:hAnsi="Arial"/>
          <w:sz w:val="22"/>
        </w:rPr>
      </w:pPr>
    </w:p>
    <w:p w14:paraId="7CB814B0" w14:textId="77777777" w:rsidR="0020176B" w:rsidRDefault="0020176B" w:rsidP="00156284">
      <w:pPr>
        <w:widowControl w:val="0"/>
        <w:spacing w:line="264" w:lineRule="auto"/>
        <w:jc w:val="center"/>
        <w:rPr>
          <w:rFonts w:ascii="Arial" w:hAnsi="Arial"/>
          <w:sz w:val="22"/>
        </w:rPr>
      </w:pPr>
    </w:p>
    <w:p w14:paraId="3CFEAFFB" w14:textId="02B71374" w:rsidR="00F50865" w:rsidRDefault="00D1479E" w:rsidP="00156284">
      <w:pPr>
        <w:widowControl w:val="0"/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spacing w:line="264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Giona e Rut</w:t>
      </w:r>
    </w:p>
    <w:p w14:paraId="11B1F665" w14:textId="77777777" w:rsidR="00F50865" w:rsidRDefault="00F50865" w:rsidP="00156284">
      <w:pPr>
        <w:widowControl w:val="0"/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spacing w:line="264" w:lineRule="auto"/>
        <w:jc w:val="center"/>
        <w:rPr>
          <w:rFonts w:ascii="Comic Sans MS" w:hAnsi="Comic Sans MS"/>
          <w:b/>
          <w:i/>
          <w:iCs/>
          <w:sz w:val="24"/>
          <w:szCs w:val="32"/>
        </w:rPr>
      </w:pPr>
    </w:p>
    <w:p w14:paraId="73463BBB" w14:textId="1A4ECE4B" w:rsidR="00DA7ACB" w:rsidRPr="00D1479E" w:rsidRDefault="00D1479E" w:rsidP="00156284">
      <w:pPr>
        <w:widowControl w:val="0"/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spacing w:line="264" w:lineRule="auto"/>
        <w:jc w:val="center"/>
        <w:rPr>
          <w:rFonts w:ascii="Comic Sans MS" w:hAnsi="Comic Sans MS"/>
          <w:b/>
          <w:sz w:val="26"/>
          <w:szCs w:val="36"/>
        </w:rPr>
      </w:pPr>
      <w:r w:rsidRPr="00D1479E">
        <w:rPr>
          <w:rFonts w:ascii="Comic Sans MS" w:hAnsi="Comic Sans MS"/>
          <w:b/>
          <w:i/>
          <w:iCs/>
          <w:sz w:val="26"/>
          <w:szCs w:val="32"/>
        </w:rPr>
        <w:t>Il profeta inviato alla grande città pagana e la straniera portatrice di futuro e di speranza</w:t>
      </w:r>
    </w:p>
    <w:p w14:paraId="686E7A3B" w14:textId="77777777" w:rsidR="0020176B" w:rsidRDefault="0020176B" w:rsidP="00156284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14:paraId="715408AA" w14:textId="77777777" w:rsidR="0020176B" w:rsidRDefault="0020176B" w:rsidP="00156284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14:paraId="3FDD5CCA" w14:textId="77777777" w:rsidR="0020176B" w:rsidRDefault="009166DD" w:rsidP="00156284">
      <w:pPr>
        <w:pStyle w:val="Titolo8"/>
        <w:keepNext w:val="0"/>
        <w:widowControl w:val="0"/>
        <w:spacing w:after="120"/>
      </w:pPr>
      <w:r>
        <w:t>Itinerari di lettura biblica</w:t>
      </w:r>
    </w:p>
    <w:p w14:paraId="2A3D951D" w14:textId="77777777" w:rsidR="0020176B" w:rsidRDefault="0020176B" w:rsidP="00156284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Fratel Luca Fallica</w:t>
      </w:r>
    </w:p>
    <w:p w14:paraId="178E4A50" w14:textId="77777777" w:rsidR="009166DD" w:rsidRDefault="009166DD" w:rsidP="00156284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Suor Laura Gusella</w:t>
      </w:r>
    </w:p>
    <w:p w14:paraId="48C58B32" w14:textId="77777777" w:rsidR="0020176B" w:rsidRDefault="0020176B" w:rsidP="00156284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Prof.ssa Rita Pellegrini</w:t>
      </w:r>
    </w:p>
    <w:p w14:paraId="5D79D67A" w14:textId="77777777" w:rsidR="0020176B" w:rsidRDefault="0020176B" w:rsidP="00156284">
      <w:pPr>
        <w:widowControl w:val="0"/>
        <w:spacing w:line="264" w:lineRule="auto"/>
        <w:jc w:val="center"/>
        <w:rPr>
          <w:rFonts w:ascii="Arial" w:hAnsi="Arial"/>
          <w:b/>
          <w:sz w:val="24"/>
        </w:rPr>
      </w:pPr>
    </w:p>
    <w:p w14:paraId="2625F3F1" w14:textId="77777777" w:rsidR="001057F6" w:rsidRDefault="001057F6" w:rsidP="00156284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</w:p>
    <w:p w14:paraId="190C346D" w14:textId="77777777" w:rsidR="00F50865" w:rsidRDefault="00F50865" w:rsidP="00156284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</w:p>
    <w:p w14:paraId="04440534" w14:textId="09EC5B7B" w:rsidR="0020176B" w:rsidRPr="00830DE1" w:rsidRDefault="00F50865" w:rsidP="00156284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</w:t>
      </w:r>
      <w:r w:rsidR="00D1479E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 xml:space="preserve"> – 1</w:t>
      </w:r>
      <w:r w:rsidR="00D1479E"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sz w:val="24"/>
        </w:rPr>
        <w:t xml:space="preserve"> </w:t>
      </w:r>
      <w:r w:rsidR="00DA7ACB">
        <w:rPr>
          <w:rFonts w:ascii="Arial" w:hAnsi="Arial"/>
          <w:b/>
          <w:sz w:val="24"/>
        </w:rPr>
        <w:t>– 2</w:t>
      </w:r>
      <w:r w:rsidR="00D1479E">
        <w:rPr>
          <w:rFonts w:ascii="Arial" w:hAnsi="Arial"/>
          <w:b/>
          <w:sz w:val="24"/>
        </w:rPr>
        <w:t>4</w:t>
      </w:r>
      <w:r w:rsidR="00DA7ACB">
        <w:rPr>
          <w:rFonts w:ascii="Arial" w:hAnsi="Arial"/>
          <w:b/>
          <w:sz w:val="24"/>
        </w:rPr>
        <w:t xml:space="preserve"> </w:t>
      </w:r>
      <w:r w:rsidR="0020176B" w:rsidRPr="00830DE1">
        <w:rPr>
          <w:rFonts w:ascii="Arial" w:hAnsi="Arial"/>
          <w:b/>
          <w:sz w:val="24"/>
        </w:rPr>
        <w:t xml:space="preserve">febbraio </w:t>
      </w:r>
      <w:r w:rsidR="00DA7ACB">
        <w:rPr>
          <w:rFonts w:ascii="Arial" w:hAnsi="Arial"/>
          <w:b/>
          <w:sz w:val="24"/>
        </w:rPr>
        <w:t>202</w:t>
      </w:r>
      <w:r w:rsidR="00D1479E">
        <w:rPr>
          <w:rFonts w:ascii="Arial" w:hAnsi="Arial"/>
          <w:b/>
          <w:sz w:val="24"/>
        </w:rPr>
        <w:t>4</w:t>
      </w:r>
    </w:p>
    <w:p w14:paraId="408859EE" w14:textId="541B5060" w:rsidR="0020176B" w:rsidRPr="00830DE1" w:rsidRDefault="00D1479E" w:rsidP="00156284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</w:t>
      </w:r>
      <w:r w:rsidR="009166DD">
        <w:rPr>
          <w:rFonts w:ascii="Arial" w:hAnsi="Arial"/>
          <w:b/>
          <w:sz w:val="24"/>
        </w:rPr>
        <w:t xml:space="preserve"> – </w:t>
      </w:r>
      <w:r>
        <w:rPr>
          <w:rFonts w:ascii="Arial" w:hAnsi="Arial"/>
          <w:b/>
          <w:sz w:val="24"/>
        </w:rPr>
        <w:t>9</w:t>
      </w:r>
      <w:r w:rsidR="009166DD">
        <w:rPr>
          <w:rFonts w:ascii="Arial" w:hAnsi="Arial"/>
          <w:b/>
          <w:sz w:val="24"/>
        </w:rPr>
        <w:t xml:space="preserve"> – </w:t>
      </w:r>
      <w:r>
        <w:rPr>
          <w:rFonts w:ascii="Arial" w:hAnsi="Arial"/>
          <w:b/>
          <w:sz w:val="24"/>
        </w:rPr>
        <w:t>16</w:t>
      </w:r>
      <w:r w:rsidR="009166DD">
        <w:rPr>
          <w:rFonts w:ascii="Arial" w:hAnsi="Arial"/>
          <w:b/>
          <w:sz w:val="24"/>
        </w:rPr>
        <w:t xml:space="preserve"> </w:t>
      </w:r>
      <w:r w:rsidR="0020176B" w:rsidRPr="00830DE1">
        <w:rPr>
          <w:rFonts w:ascii="Arial" w:hAnsi="Arial"/>
          <w:b/>
          <w:sz w:val="24"/>
        </w:rPr>
        <w:t xml:space="preserve">marzo </w:t>
      </w:r>
      <w:r w:rsidR="003C29E0">
        <w:rPr>
          <w:rFonts w:ascii="Arial" w:hAnsi="Arial"/>
          <w:b/>
          <w:sz w:val="24"/>
        </w:rPr>
        <w:t>20</w:t>
      </w:r>
      <w:r w:rsidR="00F50865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4</w:t>
      </w:r>
    </w:p>
    <w:p w14:paraId="49EEE896" w14:textId="77777777" w:rsidR="0020176B" w:rsidRPr="00E43964" w:rsidRDefault="009166DD" w:rsidP="00156284">
      <w:pPr>
        <w:widowControl w:val="0"/>
        <w:spacing w:line="264" w:lineRule="auto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Ore </w:t>
      </w:r>
      <w:r w:rsidR="00EC02DE">
        <w:rPr>
          <w:rFonts w:ascii="Arial" w:hAnsi="Arial"/>
          <w:sz w:val="21"/>
          <w:szCs w:val="21"/>
        </w:rPr>
        <w:t>9.</w:t>
      </w:r>
      <w:r w:rsidR="00F00A52">
        <w:rPr>
          <w:rFonts w:ascii="Arial" w:hAnsi="Arial"/>
          <w:sz w:val="21"/>
          <w:szCs w:val="21"/>
        </w:rPr>
        <w:t>30</w:t>
      </w:r>
      <w:r>
        <w:rPr>
          <w:rFonts w:ascii="Arial" w:hAnsi="Arial"/>
          <w:sz w:val="21"/>
          <w:szCs w:val="21"/>
        </w:rPr>
        <w:t xml:space="preserve"> – </w:t>
      </w:r>
      <w:r w:rsidR="00F00A52">
        <w:rPr>
          <w:rFonts w:ascii="Arial" w:hAnsi="Arial"/>
          <w:sz w:val="21"/>
          <w:szCs w:val="21"/>
        </w:rPr>
        <w:t>11</w:t>
      </w:r>
      <w:r w:rsidR="00EC02DE">
        <w:rPr>
          <w:rFonts w:ascii="Arial" w:hAnsi="Arial"/>
          <w:sz w:val="21"/>
          <w:szCs w:val="21"/>
        </w:rPr>
        <w:t>.</w:t>
      </w:r>
      <w:r w:rsidR="00F00A52">
        <w:rPr>
          <w:rFonts w:ascii="Arial" w:hAnsi="Arial"/>
          <w:sz w:val="21"/>
          <w:szCs w:val="21"/>
        </w:rPr>
        <w:t>30</w:t>
      </w:r>
    </w:p>
    <w:p w14:paraId="6D5D9642" w14:textId="77777777" w:rsidR="0020176B" w:rsidRPr="00003B02" w:rsidRDefault="0020176B" w:rsidP="00156284">
      <w:pPr>
        <w:widowControl w:val="0"/>
        <w:pBdr>
          <w:between w:val="single" w:sz="12" w:space="1" w:color="auto"/>
        </w:pBdr>
        <w:spacing w:line="264" w:lineRule="auto"/>
        <w:jc w:val="center"/>
        <w:rPr>
          <w:rFonts w:ascii="Arial" w:hAnsi="Arial"/>
          <w:sz w:val="10"/>
          <w:szCs w:val="10"/>
        </w:rPr>
      </w:pPr>
    </w:p>
    <w:p w14:paraId="3A5A6507" w14:textId="77777777" w:rsidR="0020176B" w:rsidRPr="00003B02" w:rsidRDefault="0020176B" w:rsidP="00156284">
      <w:pPr>
        <w:widowControl w:val="0"/>
        <w:pBdr>
          <w:between w:val="single" w:sz="12" w:space="1" w:color="auto"/>
        </w:pBdr>
        <w:spacing w:line="264" w:lineRule="auto"/>
        <w:jc w:val="center"/>
        <w:rPr>
          <w:rFonts w:ascii="Arial" w:hAnsi="Arial"/>
          <w:sz w:val="10"/>
          <w:szCs w:val="10"/>
        </w:rPr>
      </w:pPr>
    </w:p>
    <w:p w14:paraId="38E28B8B" w14:textId="77777777" w:rsidR="0020176B" w:rsidRDefault="00F50865" w:rsidP="00156284">
      <w:pPr>
        <w:pStyle w:val="Titolo3"/>
        <w:keepNext w:val="0"/>
        <w:widowControl w:val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</w:t>
      </w:r>
      <w:r w:rsidR="007C1967">
        <w:rPr>
          <w:rFonts w:ascii="Verdana" w:hAnsi="Verdana"/>
          <w:sz w:val="24"/>
        </w:rPr>
        <w:t>iattaforma Zoom</w:t>
      </w:r>
    </w:p>
    <w:p w14:paraId="661030B4" w14:textId="77777777" w:rsidR="0020176B" w:rsidRDefault="0020176B" w:rsidP="00156284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column"/>
      </w:r>
    </w:p>
    <w:p w14:paraId="16296819" w14:textId="0F08368D" w:rsidR="0020176B" w:rsidRDefault="001B2967" w:rsidP="00156284">
      <w:pPr>
        <w:widowControl w:val="0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720EF8" wp14:editId="025842D2">
                <wp:simplePos x="0" y="0"/>
                <wp:positionH relativeFrom="column">
                  <wp:posOffset>-31750</wp:posOffset>
                </wp:positionH>
                <wp:positionV relativeFrom="paragraph">
                  <wp:posOffset>-142875</wp:posOffset>
                </wp:positionV>
                <wp:extent cx="6229350" cy="5137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579B82" w14:textId="77777777" w:rsidR="00AC5BC0" w:rsidRDefault="00AC5BC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80"/>
                                <w:sz w:val="5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56"/>
                              </w:rPr>
                              <w:t>PROGRAMMA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0EF8" id="Rectangle 2" o:spid="_x0000_s1026" style="position:absolute;margin-left:-2.5pt;margin-top:-11.25pt;width:490.5pt;height:4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" o:allowincell="f" stroked="f">
                <v:textbox inset="0,0,0,0">
                  <w:txbxContent>
                    <w:p w14:paraId="25579B82" w14:textId="77777777" w:rsidR="00AC5BC0" w:rsidRDefault="00AC5BC0">
                      <w:pPr>
                        <w:jc w:val="center"/>
                        <w:rPr>
                          <w:rFonts w:ascii="Arial" w:hAnsi="Arial"/>
                          <w:b/>
                          <w:spacing w:val="80"/>
                          <w:sz w:val="56"/>
                        </w:rPr>
                      </w:pPr>
                      <w:r>
                        <w:rPr>
                          <w:rFonts w:ascii="Arial" w:hAnsi="Arial"/>
                          <w:b/>
                          <w:spacing w:val="80"/>
                          <w:sz w:val="56"/>
                        </w:rPr>
                        <w:t>PROGRAMMA</w:t>
                      </w:r>
                    </w:p>
                  </w:txbxContent>
                </v:textbox>
              </v:rect>
            </w:pict>
          </mc:Fallback>
        </mc:AlternateContent>
      </w:r>
    </w:p>
    <w:p w14:paraId="4D8B407A" w14:textId="59391AAD" w:rsidR="0020176B" w:rsidRDefault="001B2967" w:rsidP="00156284">
      <w:pPr>
        <w:widowControl w:val="0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3B5179D" wp14:editId="44D923A4">
                <wp:simplePos x="0" y="0"/>
                <wp:positionH relativeFrom="column">
                  <wp:posOffset>-31750</wp:posOffset>
                </wp:positionH>
                <wp:positionV relativeFrom="paragraph">
                  <wp:posOffset>129539</wp:posOffset>
                </wp:positionV>
                <wp:extent cx="622935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A794" id="Line 3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pt,10.2pt" to="48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" o:allowincell="f" strokeweight="1.25pt"/>
            </w:pict>
          </mc:Fallback>
        </mc:AlternateContent>
      </w:r>
    </w:p>
    <w:p w14:paraId="72356767" w14:textId="77777777" w:rsidR="0020176B" w:rsidRDefault="0020176B" w:rsidP="00156284">
      <w:pPr>
        <w:widowControl w:val="0"/>
        <w:rPr>
          <w:rFonts w:ascii="Arial" w:hAnsi="Arial"/>
          <w:sz w:val="22"/>
        </w:rPr>
      </w:pPr>
    </w:p>
    <w:p w14:paraId="1C0ED86A" w14:textId="77777777" w:rsidR="00D123A2" w:rsidRDefault="00D123A2" w:rsidP="00156284">
      <w:pPr>
        <w:widowControl w:val="0"/>
        <w:rPr>
          <w:rFonts w:ascii="Arial" w:hAnsi="Arial"/>
          <w:sz w:val="22"/>
        </w:rPr>
      </w:pPr>
    </w:p>
    <w:p w14:paraId="00911C99" w14:textId="77870BB8" w:rsidR="0020176B" w:rsidRPr="00807985" w:rsidRDefault="00003B02" w:rsidP="000D168E">
      <w:pPr>
        <w:pStyle w:val="Titolo9"/>
        <w:keepNext w:val="0"/>
        <w:widowControl w:val="0"/>
        <w:pBdr>
          <w:right w:val="none" w:sz="0" w:space="0" w:color="auto"/>
        </w:pBdr>
        <w:spacing w:line="276" w:lineRule="auto"/>
        <w:ind w:right="0"/>
        <w:jc w:val="center"/>
      </w:pPr>
      <w:r w:rsidRPr="00807985">
        <w:t xml:space="preserve">Sabato </w:t>
      </w:r>
      <w:r w:rsidR="002D09E9">
        <w:t>10</w:t>
      </w:r>
      <w:r w:rsidR="00DA7ACB" w:rsidRPr="00807985">
        <w:t xml:space="preserve"> febbraio</w:t>
      </w:r>
      <w:r w:rsidR="001057F6" w:rsidRPr="00807985">
        <w:t xml:space="preserve"> </w:t>
      </w:r>
      <w:r w:rsidR="00DA7ACB" w:rsidRPr="00807985">
        <w:t>202</w:t>
      </w:r>
      <w:r w:rsidR="00D1479E">
        <w:t>4</w:t>
      </w:r>
    </w:p>
    <w:p w14:paraId="2BD689A0" w14:textId="40B7E03C" w:rsidR="000D168E" w:rsidRDefault="00D1479E" w:rsidP="000D168E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2"/>
        </w:rPr>
      </w:pPr>
      <w:r w:rsidRPr="00D1479E">
        <w:rPr>
          <w:rFonts w:ascii="Arial" w:hAnsi="Arial"/>
          <w:b/>
          <w:bCs/>
          <w:i/>
          <w:sz w:val="22"/>
        </w:rPr>
        <w:t>«Giona si mise in cammino</w:t>
      </w:r>
      <w:r w:rsidR="000D168E">
        <w:rPr>
          <w:rFonts w:ascii="Arial" w:hAnsi="Arial"/>
          <w:b/>
          <w:bCs/>
          <w:i/>
          <w:sz w:val="22"/>
        </w:rPr>
        <w:br/>
      </w:r>
      <w:r w:rsidRPr="00D1479E">
        <w:rPr>
          <w:rFonts w:ascii="Arial" w:hAnsi="Arial"/>
          <w:b/>
          <w:bCs/>
          <w:i/>
          <w:sz w:val="22"/>
        </w:rPr>
        <w:t xml:space="preserve">per fuggire» </w:t>
      </w:r>
      <w:r w:rsidRPr="00D1479E">
        <w:rPr>
          <w:rFonts w:ascii="Arial" w:hAnsi="Arial"/>
          <w:i/>
          <w:szCs w:val="18"/>
        </w:rPr>
        <w:t>(Gn 1,</w:t>
      </w:r>
      <w:r>
        <w:rPr>
          <w:rFonts w:ascii="Arial" w:hAnsi="Arial"/>
          <w:i/>
          <w:szCs w:val="18"/>
        </w:rPr>
        <w:t xml:space="preserve"> </w:t>
      </w:r>
      <w:r w:rsidRPr="00D1479E">
        <w:rPr>
          <w:rFonts w:ascii="Arial" w:hAnsi="Arial"/>
          <w:i/>
          <w:szCs w:val="18"/>
        </w:rPr>
        <w:t>3)</w:t>
      </w:r>
    </w:p>
    <w:p w14:paraId="5A02D500" w14:textId="1B6205E3" w:rsidR="00003B02" w:rsidRPr="000D168E" w:rsidRDefault="00D1479E" w:rsidP="000D168E">
      <w:pPr>
        <w:widowControl w:val="0"/>
        <w:spacing w:before="60" w:line="300" w:lineRule="auto"/>
        <w:jc w:val="center"/>
        <w:rPr>
          <w:rFonts w:ascii="Arial" w:hAnsi="Arial"/>
          <w:b/>
          <w:bCs/>
          <w:iCs/>
          <w:sz w:val="22"/>
        </w:rPr>
      </w:pPr>
      <w:r w:rsidRPr="000D168E">
        <w:rPr>
          <w:rFonts w:ascii="Arial" w:hAnsi="Arial"/>
          <w:b/>
          <w:bCs/>
          <w:iCs/>
          <w:sz w:val="22"/>
        </w:rPr>
        <w:t>La parabola di Giona, il profeta</w:t>
      </w:r>
      <w:r w:rsidR="000D168E">
        <w:rPr>
          <w:rFonts w:ascii="Arial" w:hAnsi="Arial"/>
          <w:b/>
          <w:bCs/>
          <w:iCs/>
          <w:sz w:val="22"/>
        </w:rPr>
        <w:br/>
      </w:r>
      <w:r w:rsidRPr="000D168E">
        <w:rPr>
          <w:rFonts w:ascii="Arial" w:hAnsi="Arial"/>
          <w:b/>
          <w:bCs/>
          <w:iCs/>
          <w:sz w:val="22"/>
        </w:rPr>
        <w:t xml:space="preserve">disobbediente </w:t>
      </w:r>
      <w:r w:rsidRPr="000D168E">
        <w:rPr>
          <w:rFonts w:ascii="Arial" w:hAnsi="Arial"/>
          <w:iCs/>
          <w:szCs w:val="18"/>
        </w:rPr>
        <w:t>(Gn 1, 1 – 2, 11)</w:t>
      </w:r>
    </w:p>
    <w:p w14:paraId="39B23C6A" w14:textId="4F7C43BE" w:rsidR="00AC5BC0" w:rsidRPr="00807985" w:rsidRDefault="00D1479E" w:rsidP="00F974E7">
      <w:pPr>
        <w:widowControl w:val="0"/>
        <w:spacing w:before="60" w:line="276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Prof.ssa </w:t>
      </w:r>
      <w:r w:rsidR="00AC5BC0" w:rsidRPr="00807985">
        <w:rPr>
          <w:rFonts w:ascii="Arial" w:hAnsi="Arial"/>
          <w:sz w:val="22"/>
        </w:rPr>
        <w:t>Rita Pellegrini</w:t>
      </w:r>
    </w:p>
    <w:p w14:paraId="05C48488" w14:textId="77777777" w:rsidR="00B17923" w:rsidRPr="00807985" w:rsidRDefault="00B17923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752D3753" w14:textId="77777777" w:rsidR="00F50865" w:rsidRPr="00807985" w:rsidRDefault="00F50865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62B072FF" w14:textId="77777777" w:rsidR="00F85086" w:rsidRPr="00807985" w:rsidRDefault="00F85086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2638869E" w14:textId="12A9C753" w:rsidR="0020176B" w:rsidRPr="00807985" w:rsidRDefault="00003B02" w:rsidP="000D168E">
      <w:pPr>
        <w:pStyle w:val="Titolo9"/>
        <w:keepNext w:val="0"/>
        <w:widowControl w:val="0"/>
        <w:pBdr>
          <w:right w:val="none" w:sz="0" w:space="0" w:color="auto"/>
        </w:pBdr>
        <w:spacing w:line="276" w:lineRule="auto"/>
        <w:ind w:right="0"/>
        <w:jc w:val="center"/>
      </w:pPr>
      <w:r w:rsidRPr="00807985">
        <w:t xml:space="preserve">Sabato </w:t>
      </w:r>
      <w:r w:rsidR="002D09E9">
        <w:t>17</w:t>
      </w:r>
      <w:r w:rsidRPr="00807985">
        <w:t xml:space="preserve"> </w:t>
      </w:r>
      <w:r w:rsidR="001057F6" w:rsidRPr="00807985">
        <w:t xml:space="preserve">febbraio </w:t>
      </w:r>
      <w:r w:rsidR="00DA7ACB" w:rsidRPr="00807985">
        <w:t>202</w:t>
      </w:r>
      <w:r w:rsidR="00D1479E">
        <w:t>4</w:t>
      </w:r>
    </w:p>
    <w:p w14:paraId="2ADD3901" w14:textId="77777777" w:rsidR="000D168E" w:rsidRDefault="00D1479E" w:rsidP="000D168E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2"/>
        </w:rPr>
      </w:pPr>
      <w:r w:rsidRPr="00D1479E">
        <w:rPr>
          <w:rFonts w:ascii="Arial" w:hAnsi="Arial"/>
          <w:b/>
          <w:bCs/>
          <w:i/>
          <w:sz w:val="22"/>
        </w:rPr>
        <w:t xml:space="preserve">«Dio vide … che si erano convertiti dalla loro condotta malvagia» </w:t>
      </w:r>
      <w:r w:rsidRPr="00D1479E">
        <w:rPr>
          <w:rFonts w:ascii="Arial" w:hAnsi="Arial"/>
          <w:i/>
          <w:szCs w:val="18"/>
        </w:rPr>
        <w:t xml:space="preserve">(Gn </w:t>
      </w:r>
      <w:r>
        <w:rPr>
          <w:rFonts w:ascii="Arial" w:hAnsi="Arial"/>
          <w:i/>
          <w:szCs w:val="18"/>
        </w:rPr>
        <w:t>3</w:t>
      </w:r>
      <w:r w:rsidRPr="00D1479E">
        <w:rPr>
          <w:rFonts w:ascii="Arial" w:hAnsi="Arial"/>
          <w:i/>
          <w:szCs w:val="18"/>
        </w:rPr>
        <w:t>,</w:t>
      </w:r>
      <w:r>
        <w:rPr>
          <w:rFonts w:ascii="Arial" w:hAnsi="Arial"/>
          <w:i/>
          <w:szCs w:val="18"/>
        </w:rPr>
        <w:t xml:space="preserve"> 10</w:t>
      </w:r>
      <w:r w:rsidRPr="00D1479E">
        <w:rPr>
          <w:rFonts w:ascii="Arial" w:hAnsi="Arial"/>
          <w:i/>
          <w:szCs w:val="18"/>
        </w:rPr>
        <w:t>)</w:t>
      </w:r>
    </w:p>
    <w:p w14:paraId="6191170A" w14:textId="6684B530" w:rsidR="00003B02" w:rsidRPr="000D168E" w:rsidRDefault="002D09E9" w:rsidP="000D168E">
      <w:pPr>
        <w:widowControl w:val="0"/>
        <w:spacing w:before="60" w:line="300" w:lineRule="auto"/>
        <w:jc w:val="center"/>
        <w:rPr>
          <w:rFonts w:ascii="Arial" w:hAnsi="Arial"/>
          <w:b/>
          <w:bCs/>
          <w:iCs/>
          <w:sz w:val="22"/>
        </w:rPr>
      </w:pPr>
      <w:r w:rsidRPr="000D168E">
        <w:rPr>
          <w:rFonts w:ascii="Arial" w:hAnsi="Arial"/>
          <w:b/>
          <w:bCs/>
          <w:iCs/>
          <w:sz w:val="22"/>
        </w:rPr>
        <w:t>La conversione di Ninive</w:t>
      </w:r>
      <w:r w:rsidR="000D168E">
        <w:rPr>
          <w:rFonts w:ascii="Arial" w:hAnsi="Arial"/>
          <w:b/>
          <w:bCs/>
          <w:iCs/>
          <w:sz w:val="22"/>
        </w:rPr>
        <w:br/>
      </w:r>
      <w:r w:rsidRPr="000D168E">
        <w:rPr>
          <w:rFonts w:ascii="Arial" w:hAnsi="Arial"/>
          <w:b/>
          <w:bCs/>
          <w:iCs/>
          <w:sz w:val="22"/>
        </w:rPr>
        <w:t xml:space="preserve">e la conversione di Dio </w:t>
      </w:r>
      <w:r w:rsidR="00D1479E" w:rsidRPr="000D168E">
        <w:rPr>
          <w:rFonts w:ascii="Arial" w:hAnsi="Arial"/>
          <w:iCs/>
          <w:szCs w:val="18"/>
        </w:rPr>
        <w:t xml:space="preserve">(Gn </w:t>
      </w:r>
      <w:r w:rsidRPr="000D168E">
        <w:rPr>
          <w:rFonts w:ascii="Arial" w:hAnsi="Arial"/>
          <w:iCs/>
          <w:szCs w:val="18"/>
        </w:rPr>
        <w:t>3, 1-10</w:t>
      </w:r>
      <w:r w:rsidR="00D1479E" w:rsidRPr="000D168E">
        <w:rPr>
          <w:rFonts w:ascii="Arial" w:hAnsi="Arial"/>
          <w:iCs/>
          <w:szCs w:val="18"/>
        </w:rPr>
        <w:t>)</w:t>
      </w:r>
    </w:p>
    <w:p w14:paraId="6A40C1D4" w14:textId="77777777" w:rsidR="002D09E9" w:rsidRPr="00807985" w:rsidRDefault="002D09E9" w:rsidP="00F974E7">
      <w:pPr>
        <w:widowControl w:val="0"/>
        <w:spacing w:before="60" w:line="276" w:lineRule="auto"/>
        <w:jc w:val="center"/>
        <w:rPr>
          <w:rFonts w:ascii="Arial" w:hAnsi="Arial"/>
          <w:sz w:val="22"/>
        </w:rPr>
      </w:pPr>
      <w:r w:rsidRPr="00807985">
        <w:rPr>
          <w:rFonts w:ascii="Arial" w:hAnsi="Arial"/>
          <w:sz w:val="22"/>
        </w:rPr>
        <w:t>Fr Luca Fallica</w:t>
      </w:r>
    </w:p>
    <w:p w14:paraId="75CFB0D4" w14:textId="77777777" w:rsidR="003944CF" w:rsidRPr="00807985" w:rsidRDefault="003944CF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433946DE" w14:textId="77777777" w:rsidR="00D123A2" w:rsidRPr="00807985" w:rsidRDefault="00D123A2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0760970E" w14:textId="77777777" w:rsidR="00F85086" w:rsidRPr="00807985" w:rsidRDefault="00F85086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1F8FB6D9" w14:textId="762305EB" w:rsidR="003944CF" w:rsidRPr="00807985" w:rsidRDefault="009D0346" w:rsidP="000D168E">
      <w:pPr>
        <w:pStyle w:val="Titolo9"/>
        <w:keepNext w:val="0"/>
        <w:widowControl w:val="0"/>
        <w:pBdr>
          <w:right w:val="none" w:sz="0" w:space="0" w:color="auto"/>
        </w:pBdr>
        <w:spacing w:line="276" w:lineRule="auto"/>
        <w:ind w:right="0"/>
        <w:jc w:val="center"/>
      </w:pPr>
      <w:r w:rsidRPr="00807985">
        <w:t xml:space="preserve">Sabato </w:t>
      </w:r>
      <w:r w:rsidR="002D09E9">
        <w:t>24</w:t>
      </w:r>
      <w:r w:rsidR="00F50865" w:rsidRPr="00807985">
        <w:t xml:space="preserve"> febbraio</w:t>
      </w:r>
      <w:r w:rsidR="003944CF" w:rsidRPr="00807985">
        <w:t xml:space="preserve"> </w:t>
      </w:r>
      <w:r w:rsidR="00DA7ACB" w:rsidRPr="00807985">
        <w:t>20</w:t>
      </w:r>
      <w:r w:rsidR="00F50865" w:rsidRPr="00807985">
        <w:t>2</w:t>
      </w:r>
      <w:r w:rsidR="002D09E9">
        <w:t>4</w:t>
      </w:r>
    </w:p>
    <w:p w14:paraId="4A5004C8" w14:textId="036CB961" w:rsidR="000D168E" w:rsidRDefault="00C96F46" w:rsidP="000D168E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2"/>
        </w:rPr>
      </w:pPr>
      <w:r w:rsidRPr="00C96F46">
        <w:rPr>
          <w:rFonts w:ascii="Arial" w:hAnsi="Arial"/>
          <w:b/>
          <w:bCs/>
          <w:i/>
          <w:sz w:val="22"/>
        </w:rPr>
        <w:t>«E io non dovevo avere pietà</w:t>
      </w:r>
      <w:r w:rsidR="000D168E">
        <w:rPr>
          <w:rFonts w:ascii="Arial" w:hAnsi="Arial"/>
          <w:b/>
          <w:bCs/>
          <w:i/>
          <w:sz w:val="22"/>
        </w:rPr>
        <w:br/>
      </w:r>
      <w:r w:rsidRPr="00C96F46">
        <w:rPr>
          <w:rFonts w:ascii="Arial" w:hAnsi="Arial"/>
          <w:b/>
          <w:bCs/>
          <w:i/>
          <w:sz w:val="22"/>
        </w:rPr>
        <w:t>di Ninive?»</w:t>
      </w:r>
      <w:r w:rsidR="00D1479E" w:rsidRPr="00D1479E">
        <w:rPr>
          <w:rFonts w:ascii="Arial" w:hAnsi="Arial"/>
          <w:b/>
          <w:bCs/>
          <w:i/>
          <w:sz w:val="22"/>
        </w:rPr>
        <w:t xml:space="preserve"> </w:t>
      </w:r>
      <w:r w:rsidR="00D1479E" w:rsidRPr="00D1479E">
        <w:rPr>
          <w:rFonts w:ascii="Arial" w:hAnsi="Arial"/>
          <w:i/>
          <w:szCs w:val="18"/>
        </w:rPr>
        <w:t xml:space="preserve">(Gn </w:t>
      </w:r>
      <w:r w:rsidRPr="00C96F46">
        <w:rPr>
          <w:rFonts w:ascii="Arial" w:hAnsi="Arial"/>
          <w:i/>
          <w:szCs w:val="18"/>
        </w:rPr>
        <w:t>4, 11</w:t>
      </w:r>
      <w:r w:rsidR="00D1479E" w:rsidRPr="00D1479E">
        <w:rPr>
          <w:rFonts w:ascii="Arial" w:hAnsi="Arial"/>
          <w:i/>
          <w:szCs w:val="18"/>
        </w:rPr>
        <w:t>)</w:t>
      </w:r>
    </w:p>
    <w:p w14:paraId="6766769A" w14:textId="4F4507CE" w:rsidR="00003B02" w:rsidRPr="000D168E" w:rsidRDefault="00C96F46" w:rsidP="000D168E">
      <w:pPr>
        <w:widowControl w:val="0"/>
        <w:spacing w:before="60" w:line="300" w:lineRule="auto"/>
        <w:jc w:val="center"/>
        <w:rPr>
          <w:rFonts w:ascii="Arial" w:hAnsi="Arial"/>
          <w:b/>
          <w:bCs/>
          <w:iCs/>
          <w:sz w:val="22"/>
        </w:rPr>
      </w:pPr>
      <w:r w:rsidRPr="000D168E">
        <w:rPr>
          <w:rFonts w:ascii="Arial" w:hAnsi="Arial"/>
          <w:b/>
          <w:bCs/>
          <w:iCs/>
          <w:sz w:val="22"/>
        </w:rPr>
        <w:t>Dio interroga il nostro cuore</w:t>
      </w:r>
      <w:r w:rsidR="000D168E">
        <w:rPr>
          <w:rFonts w:ascii="Arial" w:hAnsi="Arial"/>
          <w:b/>
          <w:bCs/>
          <w:iCs/>
          <w:sz w:val="22"/>
        </w:rPr>
        <w:br/>
      </w:r>
      <w:r w:rsidRPr="000D168E">
        <w:rPr>
          <w:rFonts w:ascii="Arial" w:hAnsi="Arial"/>
          <w:b/>
          <w:bCs/>
          <w:iCs/>
          <w:sz w:val="22"/>
        </w:rPr>
        <w:t xml:space="preserve">e le sue ribellioni </w:t>
      </w:r>
      <w:r w:rsidR="00D1479E" w:rsidRPr="000D168E">
        <w:rPr>
          <w:rFonts w:ascii="Arial" w:hAnsi="Arial"/>
          <w:iCs/>
          <w:szCs w:val="18"/>
        </w:rPr>
        <w:t xml:space="preserve">(Gn </w:t>
      </w:r>
      <w:r w:rsidRPr="000D168E">
        <w:rPr>
          <w:rFonts w:ascii="Arial" w:hAnsi="Arial"/>
          <w:iCs/>
          <w:szCs w:val="18"/>
        </w:rPr>
        <w:t>4, 1-11</w:t>
      </w:r>
      <w:r w:rsidR="00D1479E" w:rsidRPr="000D168E">
        <w:rPr>
          <w:rFonts w:ascii="Arial" w:hAnsi="Arial"/>
          <w:iCs/>
          <w:szCs w:val="18"/>
        </w:rPr>
        <w:t>)</w:t>
      </w:r>
    </w:p>
    <w:p w14:paraId="72A8691A" w14:textId="77777777" w:rsidR="00C96F46" w:rsidRPr="00807985" w:rsidRDefault="00C96F46" w:rsidP="00F974E7">
      <w:pPr>
        <w:widowControl w:val="0"/>
        <w:spacing w:before="60" w:line="276" w:lineRule="auto"/>
        <w:jc w:val="center"/>
        <w:rPr>
          <w:rFonts w:ascii="Arial" w:hAnsi="Arial"/>
          <w:sz w:val="22"/>
        </w:rPr>
      </w:pPr>
      <w:r w:rsidRPr="00807985">
        <w:rPr>
          <w:rFonts w:ascii="Arial" w:hAnsi="Arial"/>
          <w:sz w:val="22"/>
        </w:rPr>
        <w:t>Fr Luca Fallica</w:t>
      </w:r>
    </w:p>
    <w:p w14:paraId="2B63EAC7" w14:textId="77777777" w:rsidR="003C29E0" w:rsidRPr="00807985" w:rsidRDefault="003C29E0" w:rsidP="000D168E">
      <w:pPr>
        <w:widowControl w:val="0"/>
        <w:jc w:val="center"/>
        <w:rPr>
          <w:rFonts w:ascii="Arial" w:hAnsi="Arial"/>
          <w:sz w:val="22"/>
        </w:rPr>
      </w:pPr>
      <w:r w:rsidRPr="00807985">
        <w:rPr>
          <w:rFonts w:ascii="Arial" w:hAnsi="Arial"/>
          <w:sz w:val="22"/>
        </w:rPr>
        <w:br w:type="column"/>
      </w:r>
    </w:p>
    <w:p w14:paraId="3332AA89" w14:textId="77777777" w:rsidR="003C29E0" w:rsidRPr="00807985" w:rsidRDefault="003C29E0" w:rsidP="000D168E">
      <w:pPr>
        <w:widowControl w:val="0"/>
        <w:jc w:val="center"/>
        <w:rPr>
          <w:rFonts w:ascii="Arial" w:hAnsi="Arial"/>
          <w:sz w:val="22"/>
        </w:rPr>
      </w:pPr>
    </w:p>
    <w:p w14:paraId="39C5263B" w14:textId="77777777" w:rsidR="003C29E0" w:rsidRPr="00807985" w:rsidRDefault="003C29E0" w:rsidP="000D168E">
      <w:pPr>
        <w:widowControl w:val="0"/>
        <w:jc w:val="center"/>
        <w:rPr>
          <w:rFonts w:ascii="Arial" w:hAnsi="Arial"/>
          <w:sz w:val="22"/>
        </w:rPr>
      </w:pPr>
    </w:p>
    <w:p w14:paraId="5B5884D1" w14:textId="77777777" w:rsidR="003C29E0" w:rsidRPr="00807985" w:rsidRDefault="003C29E0" w:rsidP="000D168E">
      <w:pPr>
        <w:widowControl w:val="0"/>
        <w:jc w:val="center"/>
        <w:rPr>
          <w:rFonts w:ascii="Arial" w:hAnsi="Arial"/>
          <w:sz w:val="22"/>
        </w:rPr>
      </w:pPr>
    </w:p>
    <w:p w14:paraId="17DBC4BF" w14:textId="77777777" w:rsidR="00D123A2" w:rsidRPr="00807985" w:rsidRDefault="00D123A2" w:rsidP="000D168E">
      <w:pPr>
        <w:widowControl w:val="0"/>
        <w:jc w:val="center"/>
        <w:rPr>
          <w:rFonts w:ascii="Arial" w:hAnsi="Arial"/>
          <w:sz w:val="22"/>
        </w:rPr>
      </w:pPr>
    </w:p>
    <w:p w14:paraId="6517970C" w14:textId="30B89A63" w:rsidR="00DF72D3" w:rsidRPr="00807985" w:rsidRDefault="00003B02" w:rsidP="000D168E">
      <w:pPr>
        <w:pStyle w:val="Titolo9"/>
        <w:keepNext w:val="0"/>
        <w:widowControl w:val="0"/>
        <w:pBdr>
          <w:right w:val="none" w:sz="0" w:space="0" w:color="auto"/>
        </w:pBdr>
        <w:spacing w:line="276" w:lineRule="auto"/>
        <w:ind w:right="0"/>
        <w:jc w:val="center"/>
      </w:pPr>
      <w:r w:rsidRPr="00807985">
        <w:t xml:space="preserve">Sabato </w:t>
      </w:r>
      <w:r w:rsidR="00C96F46">
        <w:t>2</w:t>
      </w:r>
      <w:r w:rsidR="00F50865" w:rsidRPr="00807985">
        <w:t xml:space="preserve"> marzo 202</w:t>
      </w:r>
      <w:r w:rsidR="00C96F46">
        <w:t>4</w:t>
      </w:r>
    </w:p>
    <w:p w14:paraId="13B19D10" w14:textId="7D1AB1CD" w:rsidR="000D168E" w:rsidRDefault="00C96F46" w:rsidP="000D168E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2"/>
        </w:rPr>
      </w:pPr>
      <w:r w:rsidRPr="00C96F46">
        <w:rPr>
          <w:rFonts w:ascii="Arial" w:hAnsi="Arial"/>
          <w:b/>
          <w:bCs/>
          <w:i/>
          <w:sz w:val="22"/>
        </w:rPr>
        <w:t>Noemi e Rut: «Dove andrai tu,</w:t>
      </w:r>
      <w:r w:rsidR="000D168E">
        <w:rPr>
          <w:rFonts w:ascii="Arial" w:hAnsi="Arial"/>
          <w:b/>
          <w:bCs/>
          <w:i/>
          <w:sz w:val="22"/>
        </w:rPr>
        <w:br/>
      </w:r>
      <w:r w:rsidRPr="00C96F46">
        <w:rPr>
          <w:rFonts w:ascii="Arial" w:hAnsi="Arial"/>
          <w:b/>
          <w:bCs/>
          <w:i/>
          <w:sz w:val="22"/>
        </w:rPr>
        <w:t>andrò anch’io»</w:t>
      </w:r>
      <w:r w:rsidR="00D1479E" w:rsidRPr="00D1479E">
        <w:rPr>
          <w:rFonts w:ascii="Arial" w:hAnsi="Arial"/>
          <w:b/>
          <w:bCs/>
          <w:i/>
          <w:sz w:val="22"/>
        </w:rPr>
        <w:t xml:space="preserve"> </w:t>
      </w:r>
      <w:r w:rsidR="00D1479E" w:rsidRPr="00D1479E">
        <w:rPr>
          <w:rFonts w:ascii="Arial" w:hAnsi="Arial"/>
          <w:i/>
          <w:szCs w:val="18"/>
        </w:rPr>
        <w:t>(</w:t>
      </w:r>
      <w:r w:rsidRPr="00C96F46">
        <w:rPr>
          <w:rFonts w:ascii="Arial" w:hAnsi="Arial"/>
          <w:i/>
          <w:szCs w:val="18"/>
        </w:rPr>
        <w:t>Rut 1, 16</w:t>
      </w:r>
      <w:r w:rsidR="00D1479E" w:rsidRPr="00D1479E">
        <w:rPr>
          <w:rFonts w:ascii="Arial" w:hAnsi="Arial"/>
          <w:i/>
          <w:szCs w:val="18"/>
        </w:rPr>
        <w:t>)</w:t>
      </w:r>
    </w:p>
    <w:p w14:paraId="550A8206" w14:textId="2B284E8C" w:rsidR="00003B02" w:rsidRPr="000D168E" w:rsidRDefault="00C96F46" w:rsidP="000D168E">
      <w:pPr>
        <w:widowControl w:val="0"/>
        <w:spacing w:before="60" w:line="300" w:lineRule="auto"/>
        <w:jc w:val="center"/>
        <w:rPr>
          <w:rFonts w:ascii="Arial" w:hAnsi="Arial"/>
          <w:b/>
          <w:bCs/>
          <w:iCs/>
          <w:sz w:val="22"/>
        </w:rPr>
      </w:pPr>
      <w:r w:rsidRPr="000D168E">
        <w:rPr>
          <w:rFonts w:ascii="Arial" w:hAnsi="Arial"/>
          <w:b/>
          <w:bCs/>
          <w:iCs/>
          <w:sz w:val="22"/>
        </w:rPr>
        <w:t>Il coraggio di tornare e il coraggio</w:t>
      </w:r>
      <w:r w:rsidR="000D168E">
        <w:rPr>
          <w:rFonts w:ascii="Arial" w:hAnsi="Arial"/>
          <w:b/>
          <w:bCs/>
          <w:iCs/>
          <w:sz w:val="22"/>
        </w:rPr>
        <w:br/>
      </w:r>
      <w:r w:rsidRPr="000D168E">
        <w:rPr>
          <w:rFonts w:ascii="Arial" w:hAnsi="Arial"/>
          <w:b/>
          <w:bCs/>
          <w:iCs/>
          <w:sz w:val="22"/>
        </w:rPr>
        <w:t>di partire</w:t>
      </w:r>
      <w:r w:rsidR="00D1479E" w:rsidRPr="000D168E">
        <w:rPr>
          <w:rFonts w:ascii="Arial" w:hAnsi="Arial"/>
          <w:b/>
          <w:bCs/>
          <w:iCs/>
          <w:sz w:val="22"/>
        </w:rPr>
        <w:t xml:space="preserve"> </w:t>
      </w:r>
      <w:r w:rsidR="00D1479E" w:rsidRPr="000D168E">
        <w:rPr>
          <w:rFonts w:ascii="Arial" w:hAnsi="Arial"/>
          <w:iCs/>
          <w:szCs w:val="18"/>
        </w:rPr>
        <w:t>(</w:t>
      </w:r>
      <w:r w:rsidRPr="000D168E">
        <w:rPr>
          <w:rFonts w:ascii="Arial" w:hAnsi="Arial"/>
          <w:iCs/>
          <w:szCs w:val="18"/>
        </w:rPr>
        <w:t>Rut 1, 1-22</w:t>
      </w:r>
      <w:r w:rsidR="00D1479E" w:rsidRPr="000D168E">
        <w:rPr>
          <w:rFonts w:ascii="Arial" w:hAnsi="Arial"/>
          <w:iCs/>
          <w:szCs w:val="18"/>
        </w:rPr>
        <w:t>)</w:t>
      </w:r>
    </w:p>
    <w:p w14:paraId="617C102C" w14:textId="77777777" w:rsidR="00C96F46" w:rsidRPr="00807985" w:rsidRDefault="00C96F46" w:rsidP="00F974E7">
      <w:pPr>
        <w:widowControl w:val="0"/>
        <w:spacing w:before="60" w:line="276" w:lineRule="auto"/>
        <w:jc w:val="center"/>
        <w:rPr>
          <w:rFonts w:ascii="Arial" w:hAnsi="Arial"/>
          <w:sz w:val="22"/>
        </w:rPr>
      </w:pPr>
      <w:r w:rsidRPr="00807985">
        <w:rPr>
          <w:rFonts w:ascii="Arial" w:hAnsi="Arial"/>
          <w:sz w:val="22"/>
        </w:rPr>
        <w:t>Sr Laura Gusella</w:t>
      </w:r>
    </w:p>
    <w:p w14:paraId="7D8A31B6" w14:textId="77777777" w:rsidR="00235CCB" w:rsidRPr="00807985" w:rsidRDefault="00235CCB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39A20BD4" w14:textId="77777777" w:rsidR="00584ABE" w:rsidRPr="00807985" w:rsidRDefault="00584ABE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2F08C510" w14:textId="77777777" w:rsidR="00D123A2" w:rsidRPr="00807985" w:rsidRDefault="00D123A2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7E7CC1D0" w14:textId="10F3517D" w:rsidR="001057F6" w:rsidRPr="00807985" w:rsidRDefault="00003B02" w:rsidP="000D168E">
      <w:pPr>
        <w:pStyle w:val="Titolo9"/>
        <w:keepNext w:val="0"/>
        <w:widowControl w:val="0"/>
        <w:pBdr>
          <w:right w:val="none" w:sz="0" w:space="0" w:color="auto"/>
        </w:pBdr>
        <w:spacing w:line="276" w:lineRule="auto"/>
        <w:ind w:right="0"/>
        <w:jc w:val="center"/>
      </w:pPr>
      <w:r w:rsidRPr="00807985">
        <w:t xml:space="preserve">Sabato </w:t>
      </w:r>
      <w:r w:rsidR="00C96F46">
        <w:t>9</w:t>
      </w:r>
      <w:r w:rsidR="00F50865" w:rsidRPr="00807985">
        <w:t xml:space="preserve"> marzo 202</w:t>
      </w:r>
      <w:r w:rsidR="00C96F46">
        <w:t>4</w:t>
      </w:r>
    </w:p>
    <w:p w14:paraId="76C960E8" w14:textId="77777777" w:rsidR="000D168E" w:rsidRDefault="00C96F46" w:rsidP="000D168E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2"/>
        </w:rPr>
      </w:pPr>
      <w:r w:rsidRPr="00C96F46">
        <w:rPr>
          <w:rFonts w:ascii="Arial" w:hAnsi="Arial"/>
          <w:b/>
          <w:bCs/>
          <w:i/>
          <w:sz w:val="22"/>
        </w:rPr>
        <w:t>Rut e Booz: «Io sono una straniera … perché tu ti interessi di me?»</w:t>
      </w:r>
      <w:r w:rsidR="00D1479E" w:rsidRPr="00D1479E">
        <w:rPr>
          <w:rFonts w:ascii="Arial" w:hAnsi="Arial"/>
          <w:b/>
          <w:bCs/>
          <w:i/>
          <w:sz w:val="22"/>
        </w:rPr>
        <w:t xml:space="preserve"> </w:t>
      </w:r>
      <w:r w:rsidR="00D1479E" w:rsidRPr="00D1479E">
        <w:rPr>
          <w:rFonts w:ascii="Arial" w:hAnsi="Arial"/>
          <w:i/>
          <w:szCs w:val="18"/>
        </w:rPr>
        <w:t>(</w:t>
      </w:r>
      <w:r w:rsidRPr="00C96F46">
        <w:rPr>
          <w:rFonts w:ascii="Arial" w:hAnsi="Arial"/>
          <w:i/>
          <w:szCs w:val="18"/>
        </w:rPr>
        <w:t>Rut 2, 10</w:t>
      </w:r>
      <w:r w:rsidR="00D1479E" w:rsidRPr="00D1479E">
        <w:rPr>
          <w:rFonts w:ascii="Arial" w:hAnsi="Arial"/>
          <w:i/>
          <w:szCs w:val="18"/>
        </w:rPr>
        <w:t>)</w:t>
      </w:r>
    </w:p>
    <w:p w14:paraId="132441F3" w14:textId="2697AC21" w:rsidR="002E3626" w:rsidRPr="000D168E" w:rsidRDefault="00C96F46" w:rsidP="000D168E">
      <w:pPr>
        <w:widowControl w:val="0"/>
        <w:spacing w:before="60" w:line="300" w:lineRule="auto"/>
        <w:jc w:val="center"/>
        <w:rPr>
          <w:rFonts w:ascii="Arial" w:hAnsi="Arial"/>
          <w:b/>
          <w:bCs/>
          <w:iCs/>
          <w:sz w:val="22"/>
        </w:rPr>
      </w:pPr>
      <w:r w:rsidRPr="000D168E">
        <w:rPr>
          <w:rFonts w:ascii="Arial" w:hAnsi="Arial"/>
          <w:b/>
          <w:bCs/>
          <w:iCs/>
          <w:sz w:val="22"/>
        </w:rPr>
        <w:t xml:space="preserve">Osare la fiducia nell’altro e nell’altra </w:t>
      </w:r>
      <w:r w:rsidR="00D1479E" w:rsidRPr="000D168E">
        <w:rPr>
          <w:rFonts w:ascii="Arial" w:hAnsi="Arial"/>
          <w:iCs/>
          <w:szCs w:val="18"/>
        </w:rPr>
        <w:t>(</w:t>
      </w:r>
      <w:r w:rsidRPr="000D168E">
        <w:rPr>
          <w:rFonts w:ascii="Arial" w:hAnsi="Arial"/>
          <w:iCs/>
          <w:szCs w:val="18"/>
        </w:rPr>
        <w:t>Rut 2, 1-23</w:t>
      </w:r>
      <w:r w:rsidR="00D1479E" w:rsidRPr="000D168E">
        <w:rPr>
          <w:rFonts w:ascii="Arial" w:hAnsi="Arial"/>
          <w:iCs/>
          <w:szCs w:val="18"/>
        </w:rPr>
        <w:t>)</w:t>
      </w:r>
    </w:p>
    <w:p w14:paraId="349F64E8" w14:textId="77777777" w:rsidR="00C96F46" w:rsidRPr="00807985" w:rsidRDefault="00C96F46" w:rsidP="00F974E7">
      <w:pPr>
        <w:widowControl w:val="0"/>
        <w:spacing w:before="60" w:line="276" w:lineRule="auto"/>
        <w:jc w:val="center"/>
        <w:rPr>
          <w:rFonts w:ascii="Arial" w:hAnsi="Arial"/>
          <w:sz w:val="22"/>
        </w:rPr>
      </w:pPr>
      <w:r w:rsidRPr="00807985">
        <w:rPr>
          <w:rFonts w:ascii="Arial" w:hAnsi="Arial"/>
          <w:sz w:val="22"/>
        </w:rPr>
        <w:t>Sr Laura Gusella</w:t>
      </w:r>
    </w:p>
    <w:p w14:paraId="123EBEB8" w14:textId="77777777" w:rsidR="003944CF" w:rsidRPr="00807985" w:rsidRDefault="003944CF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5993C3E0" w14:textId="77777777" w:rsidR="00807985" w:rsidRPr="00807985" w:rsidRDefault="00807985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14CE4DC2" w14:textId="77777777" w:rsidR="003C29E0" w:rsidRPr="00807985" w:rsidRDefault="003C29E0" w:rsidP="000D168E">
      <w:pPr>
        <w:widowControl w:val="0"/>
        <w:spacing w:line="276" w:lineRule="auto"/>
        <w:jc w:val="center"/>
        <w:rPr>
          <w:rFonts w:ascii="Arial" w:hAnsi="Arial"/>
          <w:sz w:val="22"/>
        </w:rPr>
      </w:pPr>
    </w:p>
    <w:p w14:paraId="430DD838" w14:textId="4BA0F164" w:rsidR="0020176B" w:rsidRPr="00807985" w:rsidRDefault="00E10F67" w:rsidP="000D168E">
      <w:pPr>
        <w:pStyle w:val="Titolo9"/>
        <w:keepNext w:val="0"/>
        <w:widowControl w:val="0"/>
        <w:pBdr>
          <w:right w:val="none" w:sz="0" w:space="0" w:color="auto"/>
        </w:pBdr>
        <w:spacing w:line="276" w:lineRule="auto"/>
        <w:ind w:right="0"/>
        <w:jc w:val="center"/>
      </w:pPr>
      <w:r w:rsidRPr="00807985">
        <w:t xml:space="preserve">Sabato </w:t>
      </w:r>
      <w:r w:rsidR="00C96F46">
        <w:t>16</w:t>
      </w:r>
      <w:r w:rsidR="00F50865" w:rsidRPr="00807985">
        <w:t xml:space="preserve"> marzo 202</w:t>
      </w:r>
      <w:r w:rsidR="00C96F46">
        <w:t>4</w:t>
      </w:r>
    </w:p>
    <w:p w14:paraId="7951CC10" w14:textId="5DA3E388" w:rsidR="000D168E" w:rsidRDefault="00C96F46" w:rsidP="000D168E">
      <w:pPr>
        <w:widowControl w:val="0"/>
        <w:spacing w:before="180" w:line="300" w:lineRule="auto"/>
        <w:jc w:val="center"/>
        <w:rPr>
          <w:rFonts w:ascii="Arial" w:hAnsi="Arial"/>
          <w:b/>
          <w:bCs/>
          <w:i/>
          <w:sz w:val="22"/>
        </w:rPr>
      </w:pPr>
      <w:r w:rsidRPr="00C96F46">
        <w:rPr>
          <w:rFonts w:ascii="Arial" w:hAnsi="Arial"/>
          <w:b/>
          <w:bCs/>
          <w:i/>
          <w:sz w:val="22"/>
        </w:rPr>
        <w:t>«Stendi il lembo del tuo mantello</w:t>
      </w:r>
      <w:r w:rsidR="000D168E">
        <w:rPr>
          <w:rFonts w:ascii="Arial" w:hAnsi="Arial"/>
          <w:b/>
          <w:bCs/>
          <w:i/>
          <w:sz w:val="22"/>
        </w:rPr>
        <w:br/>
      </w:r>
      <w:r w:rsidRPr="00C96F46">
        <w:rPr>
          <w:rFonts w:ascii="Arial" w:hAnsi="Arial"/>
          <w:b/>
          <w:bCs/>
          <w:i/>
          <w:sz w:val="22"/>
        </w:rPr>
        <w:t>sulla tua serva, perché tu hai</w:t>
      </w:r>
      <w:r w:rsidR="000D168E">
        <w:rPr>
          <w:rFonts w:ascii="Arial" w:hAnsi="Arial"/>
          <w:b/>
          <w:bCs/>
          <w:i/>
          <w:sz w:val="22"/>
        </w:rPr>
        <w:br/>
      </w:r>
      <w:r w:rsidRPr="00C96F46">
        <w:rPr>
          <w:rFonts w:ascii="Arial" w:hAnsi="Arial"/>
          <w:b/>
          <w:bCs/>
          <w:i/>
          <w:sz w:val="22"/>
        </w:rPr>
        <w:t>il diritto di riscatto»</w:t>
      </w:r>
      <w:r w:rsidR="00D1479E" w:rsidRPr="00D1479E">
        <w:rPr>
          <w:rFonts w:ascii="Arial" w:hAnsi="Arial"/>
          <w:b/>
          <w:bCs/>
          <w:i/>
          <w:sz w:val="22"/>
        </w:rPr>
        <w:t xml:space="preserve"> </w:t>
      </w:r>
      <w:r w:rsidR="00D1479E" w:rsidRPr="00D1479E">
        <w:rPr>
          <w:rFonts w:ascii="Arial" w:hAnsi="Arial"/>
          <w:i/>
          <w:szCs w:val="18"/>
        </w:rPr>
        <w:t>(</w:t>
      </w:r>
      <w:r w:rsidRPr="00C96F46">
        <w:rPr>
          <w:rFonts w:ascii="Arial" w:hAnsi="Arial"/>
          <w:i/>
          <w:szCs w:val="18"/>
        </w:rPr>
        <w:t>Rut 3, 9</w:t>
      </w:r>
      <w:r w:rsidR="00D1479E" w:rsidRPr="00D1479E">
        <w:rPr>
          <w:rFonts w:ascii="Arial" w:hAnsi="Arial"/>
          <w:i/>
          <w:szCs w:val="18"/>
        </w:rPr>
        <w:t>)</w:t>
      </w:r>
    </w:p>
    <w:p w14:paraId="052CBDE8" w14:textId="520E71E8" w:rsidR="002E3626" w:rsidRPr="000D168E" w:rsidRDefault="00DE485A" w:rsidP="000D168E">
      <w:pPr>
        <w:widowControl w:val="0"/>
        <w:spacing w:before="60" w:line="300" w:lineRule="auto"/>
        <w:jc w:val="center"/>
        <w:rPr>
          <w:rFonts w:ascii="Arial" w:hAnsi="Arial"/>
          <w:b/>
          <w:bCs/>
          <w:iCs/>
          <w:sz w:val="22"/>
        </w:rPr>
      </w:pPr>
      <w:r w:rsidRPr="000D168E">
        <w:rPr>
          <w:rFonts w:ascii="Arial" w:hAnsi="Arial"/>
          <w:b/>
          <w:bCs/>
          <w:iCs/>
          <w:sz w:val="22"/>
        </w:rPr>
        <w:t>Una delicata storia d’amore, di riscatto e di speranza</w:t>
      </w:r>
      <w:r w:rsidR="00D1479E" w:rsidRPr="000D168E">
        <w:rPr>
          <w:rFonts w:ascii="Arial" w:hAnsi="Arial"/>
          <w:b/>
          <w:bCs/>
          <w:iCs/>
          <w:sz w:val="22"/>
        </w:rPr>
        <w:t xml:space="preserve"> </w:t>
      </w:r>
      <w:r w:rsidR="00D1479E" w:rsidRPr="000D168E">
        <w:rPr>
          <w:rFonts w:ascii="Arial" w:hAnsi="Arial"/>
          <w:iCs/>
          <w:szCs w:val="18"/>
        </w:rPr>
        <w:t>(</w:t>
      </w:r>
      <w:r w:rsidRPr="000D168E">
        <w:rPr>
          <w:rFonts w:ascii="Arial" w:hAnsi="Arial"/>
          <w:iCs/>
          <w:szCs w:val="18"/>
        </w:rPr>
        <w:t>Rut 3, 1 – 4, 22</w:t>
      </w:r>
      <w:r w:rsidR="00D1479E" w:rsidRPr="000D168E">
        <w:rPr>
          <w:rFonts w:ascii="Arial" w:hAnsi="Arial"/>
          <w:iCs/>
          <w:szCs w:val="18"/>
        </w:rPr>
        <w:t>)</w:t>
      </w:r>
    </w:p>
    <w:p w14:paraId="26078922" w14:textId="3E393B98" w:rsidR="00C96F46" w:rsidRPr="00807985" w:rsidRDefault="00DE485A" w:rsidP="00F974E7">
      <w:pPr>
        <w:widowControl w:val="0"/>
        <w:spacing w:before="60" w:line="276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Prof.ssa </w:t>
      </w:r>
      <w:r w:rsidR="00C96F46" w:rsidRPr="00807985">
        <w:rPr>
          <w:rFonts w:ascii="Arial" w:hAnsi="Arial"/>
          <w:sz w:val="22"/>
        </w:rPr>
        <w:t>Rita Pellegrini</w:t>
      </w:r>
    </w:p>
    <w:p w14:paraId="1ED5E584" w14:textId="77777777" w:rsidR="0020176B" w:rsidRPr="00807985" w:rsidRDefault="0020176B" w:rsidP="00F974E7">
      <w:pPr>
        <w:widowControl w:val="0"/>
        <w:spacing w:after="120" w:line="276" w:lineRule="auto"/>
        <w:jc w:val="center"/>
        <w:rPr>
          <w:rFonts w:ascii="Verdana" w:hAnsi="Verdana"/>
          <w:b/>
          <w:sz w:val="26"/>
        </w:rPr>
      </w:pPr>
      <w:r w:rsidRPr="00807985">
        <w:rPr>
          <w:rFonts w:ascii="Verdana" w:hAnsi="Verdana"/>
          <w:b/>
          <w:sz w:val="26"/>
        </w:rPr>
        <w:br w:type="column"/>
      </w:r>
      <w:r w:rsidRPr="00807985">
        <w:rPr>
          <w:rFonts w:ascii="Verdana" w:hAnsi="Verdana"/>
          <w:b/>
          <w:sz w:val="26"/>
        </w:rPr>
        <w:t>OBIETTIVI</w:t>
      </w:r>
    </w:p>
    <w:p w14:paraId="0ED2C768" w14:textId="77777777" w:rsidR="007C5265" w:rsidRPr="00807985" w:rsidRDefault="007C5265" w:rsidP="00F974E7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Verdana" w:hAnsi="Verdana"/>
        </w:rPr>
      </w:pPr>
      <w:r w:rsidRPr="00807985">
        <w:rPr>
          <w:rFonts w:ascii="Verdana" w:hAnsi="Verdana"/>
        </w:rPr>
        <w:t>Mettersi in ascolto della Paola di Dio</w:t>
      </w:r>
    </w:p>
    <w:p w14:paraId="47389B13" w14:textId="77777777" w:rsidR="007C5265" w:rsidRPr="00807985" w:rsidRDefault="007C5265" w:rsidP="00F974E7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Verdana" w:hAnsi="Verdana"/>
        </w:rPr>
      </w:pPr>
      <w:r w:rsidRPr="00807985">
        <w:rPr>
          <w:rFonts w:ascii="Verdana" w:hAnsi="Verdana"/>
        </w:rPr>
        <w:t>Fare insieme un esercizio sapienziale di discernimento che ci conduca a leggere ed interpretare il tempo particolare che stiamo vivendo</w:t>
      </w:r>
    </w:p>
    <w:p w14:paraId="61A20DE1" w14:textId="77777777" w:rsidR="0020176B" w:rsidRPr="00F974E7" w:rsidRDefault="0020176B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20FB52BF" w14:textId="77777777" w:rsidR="0020176B" w:rsidRPr="00F974E7" w:rsidRDefault="0020176B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7D16EB54" w14:textId="77777777" w:rsidR="00F974E7" w:rsidRPr="00F974E7" w:rsidRDefault="00F974E7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64A23357" w14:textId="77777777" w:rsidR="0020176B" w:rsidRPr="00807985" w:rsidRDefault="0020176B" w:rsidP="00F974E7">
      <w:pPr>
        <w:widowControl w:val="0"/>
        <w:spacing w:after="120" w:line="276" w:lineRule="auto"/>
        <w:jc w:val="center"/>
        <w:rPr>
          <w:rFonts w:ascii="Verdana" w:hAnsi="Verdana"/>
          <w:b/>
          <w:sz w:val="26"/>
        </w:rPr>
      </w:pPr>
      <w:r w:rsidRPr="00807985">
        <w:rPr>
          <w:rFonts w:ascii="Verdana" w:hAnsi="Verdana"/>
          <w:b/>
          <w:sz w:val="26"/>
        </w:rPr>
        <w:t>DESTINATARI</w:t>
      </w:r>
    </w:p>
    <w:p w14:paraId="3D987529" w14:textId="77777777" w:rsidR="0020176B" w:rsidRPr="00807985" w:rsidRDefault="0020176B" w:rsidP="00F974E7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Verdana" w:hAnsi="Verdana"/>
        </w:rPr>
      </w:pPr>
      <w:r w:rsidRPr="00807985">
        <w:rPr>
          <w:rFonts w:ascii="Verdana" w:hAnsi="Verdana"/>
        </w:rPr>
        <w:t>Religiose e Consacrate della Diocesi</w:t>
      </w:r>
    </w:p>
    <w:p w14:paraId="1CD37698" w14:textId="77777777" w:rsidR="0020176B" w:rsidRPr="00807985" w:rsidRDefault="007C5265" w:rsidP="00F974E7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Verdana" w:hAnsi="Verdana"/>
        </w:rPr>
      </w:pPr>
      <w:r w:rsidRPr="00807985">
        <w:rPr>
          <w:rFonts w:ascii="Verdana" w:hAnsi="Verdana"/>
        </w:rPr>
        <w:t xml:space="preserve">Persone interessate ad una lettura impegnata della Parola di Dio che sfoci nella </w:t>
      </w:r>
      <w:r w:rsidRPr="00807985">
        <w:rPr>
          <w:rFonts w:ascii="Verdana" w:hAnsi="Verdana"/>
          <w:i/>
        </w:rPr>
        <w:t>meditatio</w:t>
      </w:r>
      <w:r w:rsidRPr="00807985">
        <w:rPr>
          <w:rFonts w:ascii="Verdana" w:hAnsi="Verdana"/>
        </w:rPr>
        <w:t xml:space="preserve"> e </w:t>
      </w:r>
      <w:r w:rsidRPr="00807985">
        <w:rPr>
          <w:rFonts w:ascii="Verdana" w:hAnsi="Verdana"/>
          <w:i/>
        </w:rPr>
        <w:t>oratio</w:t>
      </w:r>
    </w:p>
    <w:p w14:paraId="621B0247" w14:textId="77777777" w:rsidR="00F974E7" w:rsidRPr="00F974E7" w:rsidRDefault="00F974E7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36FBE82E" w14:textId="77777777" w:rsidR="00F974E7" w:rsidRPr="00F974E7" w:rsidRDefault="00F974E7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413344BF" w14:textId="77777777" w:rsidR="00F974E7" w:rsidRPr="00F974E7" w:rsidRDefault="00F974E7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08E72CD3" w14:textId="62BAA77D" w:rsidR="00747A23" w:rsidRPr="00807985" w:rsidRDefault="00747A23" w:rsidP="00F974E7">
      <w:pPr>
        <w:widowControl w:val="0"/>
        <w:spacing w:after="120" w:line="276" w:lineRule="auto"/>
        <w:jc w:val="center"/>
        <w:rPr>
          <w:rFonts w:ascii="Verdana" w:hAnsi="Verdana"/>
          <w:b/>
          <w:sz w:val="26"/>
        </w:rPr>
      </w:pPr>
      <w:r w:rsidRPr="00807985">
        <w:rPr>
          <w:rFonts w:ascii="Verdana" w:hAnsi="Verdana"/>
          <w:b/>
          <w:sz w:val="26"/>
        </w:rPr>
        <w:t>RELATORI</w:t>
      </w:r>
    </w:p>
    <w:p w14:paraId="27AF619C" w14:textId="77777777" w:rsidR="0020176B" w:rsidRPr="00807985" w:rsidRDefault="0020176B" w:rsidP="00F974E7">
      <w:pPr>
        <w:widowControl w:val="0"/>
        <w:spacing w:before="60" w:line="276" w:lineRule="auto"/>
        <w:jc w:val="both"/>
        <w:rPr>
          <w:rFonts w:ascii="Verdana" w:hAnsi="Verdana"/>
        </w:rPr>
      </w:pPr>
      <w:r w:rsidRPr="00807985">
        <w:rPr>
          <w:rFonts w:ascii="Verdana" w:hAnsi="Verdana"/>
        </w:rPr>
        <w:t>Gli incontri sono guidati</w:t>
      </w:r>
      <w:r w:rsidR="00F85086" w:rsidRPr="00807985">
        <w:rPr>
          <w:rFonts w:ascii="Verdana" w:hAnsi="Verdana"/>
        </w:rPr>
        <w:t xml:space="preserve"> alternativamente </w:t>
      </w:r>
      <w:r w:rsidRPr="00807985">
        <w:rPr>
          <w:rFonts w:ascii="Verdana" w:hAnsi="Verdana"/>
        </w:rPr>
        <w:t>da:</w:t>
      </w:r>
    </w:p>
    <w:p w14:paraId="0E40780A" w14:textId="24D41AA7" w:rsidR="0020176B" w:rsidRDefault="0020176B" w:rsidP="00F974E7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rPr>
          <w:rFonts w:ascii="Verdana" w:hAnsi="Verdana"/>
        </w:rPr>
      </w:pPr>
      <w:r w:rsidRPr="00807985">
        <w:rPr>
          <w:rFonts w:ascii="Verdana" w:hAnsi="Verdana"/>
          <w:b/>
          <w:i/>
        </w:rPr>
        <w:t>Fr Luca Fallica</w:t>
      </w:r>
      <w:r w:rsidRPr="00807985">
        <w:rPr>
          <w:rFonts w:ascii="Verdana" w:hAnsi="Verdana"/>
        </w:rPr>
        <w:t>, benedettino</w:t>
      </w:r>
      <w:r>
        <w:rPr>
          <w:rFonts w:ascii="Verdana" w:hAnsi="Verdana"/>
        </w:rPr>
        <w:t xml:space="preserve">, </w:t>
      </w:r>
      <w:r w:rsidR="00F974E7">
        <w:rPr>
          <w:rFonts w:ascii="Verdana" w:hAnsi="Verdana"/>
        </w:rPr>
        <w:t>abate di Montecassino</w:t>
      </w:r>
      <w:r w:rsidR="006866FC" w:rsidRPr="006866FC">
        <w:rPr>
          <w:rFonts w:ascii="Verdana" w:hAnsi="Verdana"/>
        </w:rPr>
        <w:t xml:space="preserve"> </w:t>
      </w:r>
      <w:r w:rsidR="006866FC">
        <w:rPr>
          <w:rFonts w:ascii="Verdana" w:hAnsi="Verdana"/>
        </w:rPr>
        <w:t>(</w:t>
      </w:r>
      <w:r w:rsidR="00F974E7">
        <w:rPr>
          <w:rFonts w:ascii="Verdana" w:hAnsi="Verdana"/>
        </w:rPr>
        <w:t>FR</w:t>
      </w:r>
      <w:r w:rsidR="006866FC">
        <w:rPr>
          <w:rFonts w:ascii="Verdana" w:hAnsi="Verdana"/>
        </w:rPr>
        <w:t>)</w:t>
      </w:r>
    </w:p>
    <w:p w14:paraId="5A49CD5B" w14:textId="77777777" w:rsidR="006866FC" w:rsidRDefault="006866FC" w:rsidP="00F974E7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rPr>
          <w:rFonts w:ascii="Verdana" w:hAnsi="Verdana"/>
        </w:rPr>
      </w:pPr>
      <w:r w:rsidRPr="006866FC">
        <w:rPr>
          <w:rFonts w:ascii="Verdana" w:hAnsi="Verdana"/>
          <w:b/>
          <w:i/>
        </w:rPr>
        <w:t>S</w:t>
      </w:r>
      <w:r w:rsidR="00E43718">
        <w:rPr>
          <w:rFonts w:ascii="Verdana" w:hAnsi="Verdana"/>
          <w:b/>
          <w:i/>
        </w:rPr>
        <w:t>r</w:t>
      </w:r>
      <w:r w:rsidRPr="006866FC">
        <w:rPr>
          <w:rFonts w:ascii="Verdana" w:hAnsi="Verdana"/>
          <w:b/>
          <w:i/>
        </w:rPr>
        <w:t xml:space="preserve"> Laura Gusella</w:t>
      </w:r>
      <w:r>
        <w:rPr>
          <w:rFonts w:ascii="Verdana" w:hAnsi="Verdana"/>
        </w:rPr>
        <w:t>, m</w:t>
      </w:r>
      <w:r w:rsidRPr="006866FC">
        <w:rPr>
          <w:rFonts w:ascii="Verdana" w:hAnsi="Verdana"/>
        </w:rPr>
        <w:t xml:space="preserve">onaca </w:t>
      </w:r>
      <w:r>
        <w:rPr>
          <w:rFonts w:ascii="Verdana" w:hAnsi="Verdana"/>
        </w:rPr>
        <w:t xml:space="preserve">della </w:t>
      </w:r>
      <w:r w:rsidRPr="006866FC">
        <w:rPr>
          <w:rFonts w:ascii="Verdana" w:hAnsi="Verdana"/>
        </w:rPr>
        <w:t>Fraternità monastica Marana-thà, Pratovecchio (AR)</w:t>
      </w:r>
    </w:p>
    <w:p w14:paraId="5C57FEF6" w14:textId="77777777" w:rsidR="0020176B" w:rsidRDefault="0020176B" w:rsidP="00F974E7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rPr>
          <w:rFonts w:ascii="Verdana" w:hAnsi="Verdana"/>
        </w:rPr>
      </w:pPr>
      <w:r w:rsidRPr="00572BB4">
        <w:rPr>
          <w:rFonts w:ascii="Verdana" w:hAnsi="Verdana"/>
          <w:b/>
          <w:i/>
        </w:rPr>
        <w:t>Prof.ssa Rita Pellegrini</w:t>
      </w:r>
      <w:r>
        <w:rPr>
          <w:rFonts w:ascii="Verdana" w:hAnsi="Verdana"/>
        </w:rPr>
        <w:t xml:space="preserve">, </w:t>
      </w:r>
      <w:r w:rsidR="006866FC">
        <w:rPr>
          <w:rFonts w:ascii="Verdana" w:hAnsi="Verdana"/>
        </w:rPr>
        <w:t>biblista</w:t>
      </w:r>
    </w:p>
    <w:p w14:paraId="6460A5AB" w14:textId="77777777" w:rsidR="00F974E7" w:rsidRPr="00F974E7" w:rsidRDefault="00F974E7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6AC07F0A" w14:textId="77777777" w:rsidR="00F974E7" w:rsidRPr="00F974E7" w:rsidRDefault="00F974E7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19AACDE7" w14:textId="77777777" w:rsidR="00F974E7" w:rsidRPr="00F974E7" w:rsidRDefault="00F974E7" w:rsidP="00F974E7">
      <w:pPr>
        <w:widowControl w:val="0"/>
        <w:spacing w:line="276" w:lineRule="auto"/>
        <w:jc w:val="both"/>
        <w:rPr>
          <w:rFonts w:ascii="Arial" w:hAnsi="Arial"/>
        </w:rPr>
      </w:pPr>
    </w:p>
    <w:p w14:paraId="5B51793B" w14:textId="73B295F4" w:rsidR="00E079F2" w:rsidRDefault="00E079F2" w:rsidP="00F974E7">
      <w:pPr>
        <w:widowControl w:val="0"/>
        <w:spacing w:after="120" w:line="276" w:lineRule="auto"/>
        <w:jc w:val="center"/>
        <w:rPr>
          <w:rFonts w:ascii="Verdana" w:hAnsi="Verdana"/>
          <w:b/>
          <w:sz w:val="26"/>
        </w:rPr>
      </w:pPr>
      <w:r w:rsidRPr="00E079F2">
        <w:rPr>
          <w:rFonts w:ascii="Verdana" w:hAnsi="Verdana"/>
          <w:b/>
          <w:sz w:val="26"/>
        </w:rPr>
        <w:t>METODOLOGIA</w:t>
      </w:r>
    </w:p>
    <w:p w14:paraId="49D9651F" w14:textId="77777777" w:rsidR="0020176B" w:rsidRPr="00554B50" w:rsidRDefault="0020176B" w:rsidP="00F974E7">
      <w:pPr>
        <w:pStyle w:val="Paragrafoelenco"/>
        <w:widowControl w:val="0"/>
        <w:numPr>
          <w:ilvl w:val="0"/>
          <w:numId w:val="42"/>
        </w:numPr>
        <w:spacing w:before="120" w:line="276" w:lineRule="auto"/>
        <w:ind w:left="284" w:hanging="284"/>
        <w:jc w:val="both"/>
        <w:rPr>
          <w:rFonts w:ascii="Verdana" w:hAnsi="Verdana"/>
        </w:rPr>
      </w:pPr>
      <w:r w:rsidRPr="00554B50">
        <w:rPr>
          <w:rFonts w:ascii="Verdana" w:hAnsi="Verdana"/>
        </w:rPr>
        <w:t>Relazione</w:t>
      </w:r>
    </w:p>
    <w:p w14:paraId="3409229D" w14:textId="6E183E80" w:rsidR="0020176B" w:rsidRDefault="0020176B" w:rsidP="00F974E7">
      <w:pPr>
        <w:widowControl w:val="0"/>
        <w:numPr>
          <w:ilvl w:val="0"/>
          <w:numId w:val="31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="Verdana" w:hAnsi="Verdana"/>
        </w:rPr>
      </w:pPr>
      <w:r w:rsidRPr="009C0E03">
        <w:rPr>
          <w:rFonts w:ascii="Verdana" w:hAnsi="Verdana"/>
        </w:rPr>
        <w:t>Dibattito</w:t>
      </w:r>
      <w:r>
        <w:rPr>
          <w:rFonts w:ascii="Verdana" w:hAnsi="Verdana"/>
        </w:rPr>
        <w:t xml:space="preserve"> e</w:t>
      </w:r>
      <w:r w:rsidRPr="009C0E03">
        <w:rPr>
          <w:rFonts w:ascii="Verdana" w:hAnsi="Verdana"/>
        </w:rPr>
        <w:t xml:space="preserve"> confronto</w:t>
      </w:r>
    </w:p>
    <w:sectPr w:rsidR="0020176B" w:rsidSect="00220929">
      <w:pgSz w:w="16838" w:h="11906" w:orient="landscape" w:code="9"/>
      <w:pgMar w:top="851" w:right="851" w:bottom="851" w:left="851" w:header="720" w:footer="720" w:gutter="0"/>
      <w:cols w:num="3" w:space="141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EF"/>
    <w:multiLevelType w:val="hybridMultilevel"/>
    <w:tmpl w:val="75165B0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4DCC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0B6E210E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CB2E02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108851D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14AB2B3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9F90E8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24580A5B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  <w:u w:val="none"/>
      </w:rPr>
    </w:lvl>
  </w:abstractNum>
  <w:abstractNum w:abstractNumId="8" w15:restartNumberingAfterBreak="0">
    <w:nsid w:val="2A2D2DA6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9" w15:restartNumberingAfterBreak="0">
    <w:nsid w:val="2F7569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F9E6B7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1" w15:restartNumberingAfterBreak="0">
    <w:nsid w:val="35A126DD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 w15:restartNumberingAfterBreak="0">
    <w:nsid w:val="42DA6F41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13" w15:restartNumberingAfterBreak="0">
    <w:nsid w:val="44DF6A1A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4" w15:restartNumberingAfterBreak="0">
    <w:nsid w:val="45557F9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 w15:restartNumberingAfterBreak="0">
    <w:nsid w:val="4A350F9F"/>
    <w:multiLevelType w:val="hybridMultilevel"/>
    <w:tmpl w:val="EA72DB78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A470D"/>
    <w:multiLevelType w:val="hybridMultilevel"/>
    <w:tmpl w:val="E6725C2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25176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8" w15:restartNumberingAfterBreak="0">
    <w:nsid w:val="544807AB"/>
    <w:multiLevelType w:val="singleLevel"/>
    <w:tmpl w:val="CA244CA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6E70E2"/>
    <w:multiLevelType w:val="multilevel"/>
    <w:tmpl w:val="CC3EEABA"/>
    <w:lvl w:ilvl="0">
      <w:start w:val="1"/>
      <w:numFmt w:val="none"/>
      <w:lvlText w:val=""/>
      <w:legacy w:legacy="1" w:legacySpace="120" w:legacyIndent="425"/>
      <w:lvlJc w:val="left"/>
      <w:pPr>
        <w:ind w:left="425" w:hanging="425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85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45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05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65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25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85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45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05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6F24F2B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1" w15:restartNumberingAfterBreak="0">
    <w:nsid w:val="5A6C2D92"/>
    <w:multiLevelType w:val="hybridMultilevel"/>
    <w:tmpl w:val="E88862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46221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23" w15:restartNumberingAfterBreak="0">
    <w:nsid w:val="5C3B14F4"/>
    <w:multiLevelType w:val="hybridMultilevel"/>
    <w:tmpl w:val="A9E8B0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644" w:hanging="28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992D37"/>
    <w:multiLevelType w:val="singleLevel"/>
    <w:tmpl w:val="C046DA5C"/>
    <w:lvl w:ilvl="0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25" w15:restartNumberingAfterBreak="0">
    <w:nsid w:val="5F9E0D9A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6" w15:restartNumberingAfterBreak="0">
    <w:nsid w:val="609A2F29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7" w15:restartNumberingAfterBreak="0">
    <w:nsid w:val="625B7E3B"/>
    <w:multiLevelType w:val="singleLevel"/>
    <w:tmpl w:val="198680E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8" w15:restartNumberingAfterBreak="0">
    <w:nsid w:val="63631510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9" w15:restartNumberingAfterBreak="0">
    <w:nsid w:val="63BF730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0" w15:restartNumberingAfterBreak="0">
    <w:nsid w:val="65B6369C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1" w15:restartNumberingAfterBreak="0">
    <w:nsid w:val="668A0501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2" w15:restartNumberingAfterBreak="0">
    <w:nsid w:val="6782349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3" w15:restartNumberingAfterBreak="0">
    <w:nsid w:val="6AF62D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CEF5D60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5" w15:restartNumberingAfterBreak="0">
    <w:nsid w:val="705E1868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  <w:u w:val="none"/>
      </w:rPr>
    </w:lvl>
  </w:abstractNum>
  <w:abstractNum w:abstractNumId="36" w15:restartNumberingAfterBreak="0">
    <w:nsid w:val="70C4691C"/>
    <w:multiLevelType w:val="hybridMultilevel"/>
    <w:tmpl w:val="43C8B406"/>
    <w:lvl w:ilvl="0" w:tplc="7F545A32">
      <w:start w:val="1"/>
      <w:numFmt w:val="bullet"/>
      <w:lvlText w:val=""/>
      <w:lvlJc w:val="left"/>
      <w:pPr>
        <w:tabs>
          <w:tab w:val="num" w:pos="567"/>
        </w:tabs>
        <w:ind w:left="567" w:hanging="425"/>
      </w:pPr>
      <w:rPr>
        <w:rFonts w:ascii="Wingdings" w:hAnsi="Wingdings" w:hint="default"/>
      </w:rPr>
    </w:lvl>
    <w:lvl w:ilvl="1" w:tplc="B23E9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149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CA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2295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6B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6C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C1B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E2F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B68AA"/>
    <w:multiLevelType w:val="hybridMultilevel"/>
    <w:tmpl w:val="43C8B40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C4E9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9" w15:restartNumberingAfterBreak="0">
    <w:nsid w:val="783607AF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0" w15:restartNumberingAfterBreak="0">
    <w:nsid w:val="7F3913AB"/>
    <w:multiLevelType w:val="singleLevel"/>
    <w:tmpl w:val="FDBA56B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 w16cid:durableId="1295794328">
    <w:abstractNumId w:val="19"/>
  </w:num>
  <w:num w:numId="2" w16cid:durableId="165748984">
    <w:abstractNumId w:val="40"/>
  </w:num>
  <w:num w:numId="3" w16cid:durableId="1383864732">
    <w:abstractNumId w:val="28"/>
  </w:num>
  <w:num w:numId="4" w16cid:durableId="1448625282">
    <w:abstractNumId w:val="17"/>
  </w:num>
  <w:num w:numId="5" w16cid:durableId="1026295816">
    <w:abstractNumId w:val="20"/>
  </w:num>
  <w:num w:numId="6" w16cid:durableId="1559439608">
    <w:abstractNumId w:val="12"/>
  </w:num>
  <w:num w:numId="7" w16cid:durableId="1559626072">
    <w:abstractNumId w:val="22"/>
  </w:num>
  <w:num w:numId="8" w16cid:durableId="2059932281">
    <w:abstractNumId w:val="27"/>
  </w:num>
  <w:num w:numId="9" w16cid:durableId="1253005414">
    <w:abstractNumId w:val="24"/>
  </w:num>
  <w:num w:numId="10" w16cid:durableId="1445926477">
    <w:abstractNumId w:val="25"/>
  </w:num>
  <w:num w:numId="11" w16cid:durableId="648553712">
    <w:abstractNumId w:val="2"/>
  </w:num>
  <w:num w:numId="12" w16cid:durableId="1464228989">
    <w:abstractNumId w:val="26"/>
  </w:num>
  <w:num w:numId="13" w16cid:durableId="92939093">
    <w:abstractNumId w:val="39"/>
  </w:num>
  <w:num w:numId="14" w16cid:durableId="1960260345">
    <w:abstractNumId w:val="1"/>
  </w:num>
  <w:num w:numId="15" w16cid:durableId="1348406548">
    <w:abstractNumId w:val="13"/>
  </w:num>
  <w:num w:numId="16" w16cid:durableId="779108780">
    <w:abstractNumId w:val="10"/>
  </w:num>
  <w:num w:numId="17" w16cid:durableId="1894659918">
    <w:abstractNumId w:val="9"/>
  </w:num>
  <w:num w:numId="18" w16cid:durableId="23988967">
    <w:abstractNumId w:val="8"/>
  </w:num>
  <w:num w:numId="19" w16cid:durableId="1913080060">
    <w:abstractNumId w:val="31"/>
  </w:num>
  <w:num w:numId="20" w16cid:durableId="1592467911">
    <w:abstractNumId w:val="11"/>
  </w:num>
  <w:num w:numId="21" w16cid:durableId="1491601332">
    <w:abstractNumId w:val="6"/>
  </w:num>
  <w:num w:numId="22" w16cid:durableId="1097366511">
    <w:abstractNumId w:val="33"/>
  </w:num>
  <w:num w:numId="23" w16cid:durableId="397678926">
    <w:abstractNumId w:val="32"/>
  </w:num>
  <w:num w:numId="24" w16cid:durableId="358240085">
    <w:abstractNumId w:val="38"/>
  </w:num>
  <w:num w:numId="25" w16cid:durableId="1707486291">
    <w:abstractNumId w:val="34"/>
  </w:num>
  <w:num w:numId="26" w16cid:durableId="1868641581">
    <w:abstractNumId w:val="29"/>
  </w:num>
  <w:num w:numId="27" w16cid:durableId="631910369">
    <w:abstractNumId w:val="30"/>
  </w:num>
  <w:num w:numId="28" w16cid:durableId="1713455341">
    <w:abstractNumId w:val="14"/>
  </w:num>
  <w:num w:numId="29" w16cid:durableId="2112048617">
    <w:abstractNumId w:val="4"/>
  </w:num>
  <w:num w:numId="30" w16cid:durableId="80421337">
    <w:abstractNumId w:val="5"/>
  </w:num>
  <w:num w:numId="31" w16cid:durableId="703363020">
    <w:abstractNumId w:val="36"/>
  </w:num>
  <w:num w:numId="32" w16cid:durableId="1854613051">
    <w:abstractNumId w:val="18"/>
  </w:num>
  <w:num w:numId="33" w16cid:durableId="238517204">
    <w:abstractNumId w:val="7"/>
  </w:num>
  <w:num w:numId="34" w16cid:durableId="1627930320">
    <w:abstractNumId w:val="35"/>
  </w:num>
  <w:num w:numId="35" w16cid:durableId="1824423769">
    <w:abstractNumId w:val="3"/>
  </w:num>
  <w:num w:numId="36" w16cid:durableId="498473195">
    <w:abstractNumId w:val="15"/>
  </w:num>
  <w:num w:numId="37" w16cid:durableId="307125391">
    <w:abstractNumId w:val="37"/>
  </w:num>
  <w:num w:numId="38" w16cid:durableId="9182460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2197058">
    <w:abstractNumId w:val="23"/>
  </w:num>
  <w:num w:numId="40" w16cid:durableId="1111319480">
    <w:abstractNumId w:val="16"/>
  </w:num>
  <w:num w:numId="41" w16cid:durableId="483864011">
    <w:abstractNumId w:val="21"/>
  </w:num>
  <w:num w:numId="42" w16cid:durableId="46832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BC"/>
    <w:rsid w:val="00003B02"/>
    <w:rsid w:val="00011CAD"/>
    <w:rsid w:val="00016370"/>
    <w:rsid w:val="0005185F"/>
    <w:rsid w:val="00061F12"/>
    <w:rsid w:val="000656BB"/>
    <w:rsid w:val="000704C9"/>
    <w:rsid w:val="00093825"/>
    <w:rsid w:val="000A60C6"/>
    <w:rsid w:val="000B5576"/>
    <w:rsid w:val="000B733C"/>
    <w:rsid w:val="000D0B69"/>
    <w:rsid w:val="000D168E"/>
    <w:rsid w:val="000D5890"/>
    <w:rsid w:val="000E6711"/>
    <w:rsid w:val="001057F6"/>
    <w:rsid w:val="001167B7"/>
    <w:rsid w:val="001256FE"/>
    <w:rsid w:val="00143706"/>
    <w:rsid w:val="00156284"/>
    <w:rsid w:val="00157D10"/>
    <w:rsid w:val="00160C51"/>
    <w:rsid w:val="0016165E"/>
    <w:rsid w:val="001B2967"/>
    <w:rsid w:val="001B3D79"/>
    <w:rsid w:val="001C10B1"/>
    <w:rsid w:val="001C2F59"/>
    <w:rsid w:val="001C5AFC"/>
    <w:rsid w:val="001D3FF3"/>
    <w:rsid w:val="001D5BE3"/>
    <w:rsid w:val="001E3384"/>
    <w:rsid w:val="0020176B"/>
    <w:rsid w:val="00206E27"/>
    <w:rsid w:val="00214F5A"/>
    <w:rsid w:val="00220929"/>
    <w:rsid w:val="002265BC"/>
    <w:rsid w:val="00235CCB"/>
    <w:rsid w:val="00235FAE"/>
    <w:rsid w:val="00250B29"/>
    <w:rsid w:val="00250BF4"/>
    <w:rsid w:val="00262FA4"/>
    <w:rsid w:val="00264417"/>
    <w:rsid w:val="00272804"/>
    <w:rsid w:val="0028425A"/>
    <w:rsid w:val="00286CEA"/>
    <w:rsid w:val="002B1C97"/>
    <w:rsid w:val="002B3CED"/>
    <w:rsid w:val="002D09E9"/>
    <w:rsid w:val="002E1862"/>
    <w:rsid w:val="002E3626"/>
    <w:rsid w:val="002F0AE8"/>
    <w:rsid w:val="002F363A"/>
    <w:rsid w:val="002F6C13"/>
    <w:rsid w:val="003034D0"/>
    <w:rsid w:val="00327274"/>
    <w:rsid w:val="00341B65"/>
    <w:rsid w:val="003763FF"/>
    <w:rsid w:val="00382F51"/>
    <w:rsid w:val="003944CF"/>
    <w:rsid w:val="003A1B61"/>
    <w:rsid w:val="003A245D"/>
    <w:rsid w:val="003A760C"/>
    <w:rsid w:val="003C29E0"/>
    <w:rsid w:val="003C7592"/>
    <w:rsid w:val="003D1FD4"/>
    <w:rsid w:val="00426F41"/>
    <w:rsid w:val="00450D97"/>
    <w:rsid w:val="004661C4"/>
    <w:rsid w:val="00466741"/>
    <w:rsid w:val="004778F0"/>
    <w:rsid w:val="004B157E"/>
    <w:rsid w:val="004C07E7"/>
    <w:rsid w:val="004C191C"/>
    <w:rsid w:val="004D1588"/>
    <w:rsid w:val="004E6BEA"/>
    <w:rsid w:val="004F0B14"/>
    <w:rsid w:val="004F4B51"/>
    <w:rsid w:val="004F4F0D"/>
    <w:rsid w:val="00505842"/>
    <w:rsid w:val="0053057D"/>
    <w:rsid w:val="00536D52"/>
    <w:rsid w:val="00554B50"/>
    <w:rsid w:val="00572BB4"/>
    <w:rsid w:val="00584ABE"/>
    <w:rsid w:val="005B07D2"/>
    <w:rsid w:val="005C0831"/>
    <w:rsid w:val="005E7300"/>
    <w:rsid w:val="005F7562"/>
    <w:rsid w:val="00606C0F"/>
    <w:rsid w:val="006078C4"/>
    <w:rsid w:val="00630479"/>
    <w:rsid w:val="00646E73"/>
    <w:rsid w:val="006522C3"/>
    <w:rsid w:val="0066094B"/>
    <w:rsid w:val="006616F6"/>
    <w:rsid w:val="006634A5"/>
    <w:rsid w:val="0066639E"/>
    <w:rsid w:val="00666F6D"/>
    <w:rsid w:val="006866FC"/>
    <w:rsid w:val="00686D3B"/>
    <w:rsid w:val="00692EF4"/>
    <w:rsid w:val="006E3F96"/>
    <w:rsid w:val="006F43BC"/>
    <w:rsid w:val="007002BB"/>
    <w:rsid w:val="007018FA"/>
    <w:rsid w:val="0070452D"/>
    <w:rsid w:val="00704F07"/>
    <w:rsid w:val="00705049"/>
    <w:rsid w:val="007200EA"/>
    <w:rsid w:val="00724709"/>
    <w:rsid w:val="00747A23"/>
    <w:rsid w:val="00752A78"/>
    <w:rsid w:val="00763BE3"/>
    <w:rsid w:val="00783678"/>
    <w:rsid w:val="007C1685"/>
    <w:rsid w:val="007C1967"/>
    <w:rsid w:val="007C4337"/>
    <w:rsid w:val="007C5265"/>
    <w:rsid w:val="007E2D4D"/>
    <w:rsid w:val="007F1428"/>
    <w:rsid w:val="007F5FD5"/>
    <w:rsid w:val="008014B6"/>
    <w:rsid w:val="00807985"/>
    <w:rsid w:val="00812680"/>
    <w:rsid w:val="008271F4"/>
    <w:rsid w:val="00827464"/>
    <w:rsid w:val="00830DE1"/>
    <w:rsid w:val="00834F3A"/>
    <w:rsid w:val="00874265"/>
    <w:rsid w:val="008769B3"/>
    <w:rsid w:val="008A091C"/>
    <w:rsid w:val="008B4E80"/>
    <w:rsid w:val="008D4604"/>
    <w:rsid w:val="008E73B6"/>
    <w:rsid w:val="00900A60"/>
    <w:rsid w:val="0090219B"/>
    <w:rsid w:val="009029FA"/>
    <w:rsid w:val="009038B5"/>
    <w:rsid w:val="009166DD"/>
    <w:rsid w:val="00965F39"/>
    <w:rsid w:val="0097030F"/>
    <w:rsid w:val="00985749"/>
    <w:rsid w:val="0098694F"/>
    <w:rsid w:val="00987793"/>
    <w:rsid w:val="009A1DA0"/>
    <w:rsid w:val="009A2DCF"/>
    <w:rsid w:val="009B7313"/>
    <w:rsid w:val="009C0E03"/>
    <w:rsid w:val="009C2D68"/>
    <w:rsid w:val="009C727D"/>
    <w:rsid w:val="009D0346"/>
    <w:rsid w:val="009E132F"/>
    <w:rsid w:val="009F34CD"/>
    <w:rsid w:val="009F38B8"/>
    <w:rsid w:val="00A05947"/>
    <w:rsid w:val="00A15B34"/>
    <w:rsid w:val="00A27223"/>
    <w:rsid w:val="00A3448C"/>
    <w:rsid w:val="00A372E6"/>
    <w:rsid w:val="00A75ABB"/>
    <w:rsid w:val="00A93F01"/>
    <w:rsid w:val="00AC1C6E"/>
    <w:rsid w:val="00AC4A9D"/>
    <w:rsid w:val="00AC5BC0"/>
    <w:rsid w:val="00AD7C93"/>
    <w:rsid w:val="00B074E1"/>
    <w:rsid w:val="00B129C2"/>
    <w:rsid w:val="00B17923"/>
    <w:rsid w:val="00B3273B"/>
    <w:rsid w:val="00B3600E"/>
    <w:rsid w:val="00B37887"/>
    <w:rsid w:val="00B40FC1"/>
    <w:rsid w:val="00B64465"/>
    <w:rsid w:val="00B91C17"/>
    <w:rsid w:val="00BA3044"/>
    <w:rsid w:val="00BB2BAA"/>
    <w:rsid w:val="00BC3378"/>
    <w:rsid w:val="00BC70E2"/>
    <w:rsid w:val="00BE0BA3"/>
    <w:rsid w:val="00BE7691"/>
    <w:rsid w:val="00C03837"/>
    <w:rsid w:val="00C04A7B"/>
    <w:rsid w:val="00C05462"/>
    <w:rsid w:val="00C31818"/>
    <w:rsid w:val="00C7125F"/>
    <w:rsid w:val="00C86B4C"/>
    <w:rsid w:val="00C96F46"/>
    <w:rsid w:val="00CB29D2"/>
    <w:rsid w:val="00CB5E1E"/>
    <w:rsid w:val="00CD7047"/>
    <w:rsid w:val="00D046ED"/>
    <w:rsid w:val="00D055C5"/>
    <w:rsid w:val="00D123A2"/>
    <w:rsid w:val="00D13B6A"/>
    <w:rsid w:val="00D1479E"/>
    <w:rsid w:val="00D15718"/>
    <w:rsid w:val="00D22831"/>
    <w:rsid w:val="00D532D6"/>
    <w:rsid w:val="00D5521C"/>
    <w:rsid w:val="00D86404"/>
    <w:rsid w:val="00D93474"/>
    <w:rsid w:val="00DA7ACB"/>
    <w:rsid w:val="00DD42B7"/>
    <w:rsid w:val="00DE0340"/>
    <w:rsid w:val="00DE485A"/>
    <w:rsid w:val="00DF6860"/>
    <w:rsid w:val="00DF72D3"/>
    <w:rsid w:val="00E02028"/>
    <w:rsid w:val="00E038FE"/>
    <w:rsid w:val="00E04D7A"/>
    <w:rsid w:val="00E072F7"/>
    <w:rsid w:val="00E079F2"/>
    <w:rsid w:val="00E10C4C"/>
    <w:rsid w:val="00E10F67"/>
    <w:rsid w:val="00E11AC6"/>
    <w:rsid w:val="00E16AB5"/>
    <w:rsid w:val="00E315ED"/>
    <w:rsid w:val="00E32F03"/>
    <w:rsid w:val="00E34625"/>
    <w:rsid w:val="00E43718"/>
    <w:rsid w:val="00E43964"/>
    <w:rsid w:val="00E50CA3"/>
    <w:rsid w:val="00E565DC"/>
    <w:rsid w:val="00E6521E"/>
    <w:rsid w:val="00E751B3"/>
    <w:rsid w:val="00E94730"/>
    <w:rsid w:val="00EA6E92"/>
    <w:rsid w:val="00EC02DE"/>
    <w:rsid w:val="00EE19BF"/>
    <w:rsid w:val="00F00A52"/>
    <w:rsid w:val="00F26B07"/>
    <w:rsid w:val="00F50865"/>
    <w:rsid w:val="00F67ED3"/>
    <w:rsid w:val="00F737D4"/>
    <w:rsid w:val="00F84D27"/>
    <w:rsid w:val="00F85086"/>
    <w:rsid w:val="00F974E7"/>
    <w:rsid w:val="00FA5874"/>
    <w:rsid w:val="00FB24E6"/>
    <w:rsid w:val="00FC04EE"/>
    <w:rsid w:val="00FC10C3"/>
    <w:rsid w:val="00FD7805"/>
    <w:rsid w:val="00FE541C"/>
    <w:rsid w:val="00FF6152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620612B"/>
  <w15:docId w15:val="{804B4F10-422C-4DD8-B7A6-8B1BD0E4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4E7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0929"/>
    <w:pPr>
      <w:keepNext/>
      <w:spacing w:line="264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20929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0929"/>
    <w:pPr>
      <w:keepNext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20929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0929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20929"/>
    <w:pPr>
      <w:keepNext/>
      <w:jc w:val="center"/>
      <w:outlineLvl w:val="5"/>
    </w:pPr>
    <w:rPr>
      <w:rFonts w:ascii="Arial" w:hAnsi="Arial"/>
      <w:b/>
      <w:i/>
      <w:sz w:val="7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20929"/>
    <w:pPr>
      <w:keepNext/>
      <w:spacing w:before="60"/>
      <w:jc w:val="both"/>
      <w:outlineLvl w:val="6"/>
    </w:pPr>
    <w:rPr>
      <w:rFonts w:ascii="Arial" w:hAnsi="Arial"/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20929"/>
    <w:pPr>
      <w:keepNext/>
      <w:spacing w:line="264" w:lineRule="auto"/>
      <w:jc w:val="center"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20929"/>
    <w:pPr>
      <w:keepNext/>
      <w:pBdr>
        <w:bottom w:val="single" w:sz="12" w:space="4" w:color="000000"/>
        <w:right w:val="single" w:sz="12" w:space="4" w:color="000000"/>
      </w:pBdr>
      <w:spacing w:line="264" w:lineRule="auto"/>
      <w:ind w:right="1701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F61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F61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F6152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F615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F615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F6152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F6152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F6152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F6152"/>
    <w:rPr>
      <w:rFonts w:ascii="Cambria" w:hAnsi="Cambria" w:cs="Times New Roman"/>
    </w:rPr>
  </w:style>
  <w:style w:type="paragraph" w:customStyle="1" w:styleId="Testonormale1">
    <w:name w:val="Testo normale1"/>
    <w:basedOn w:val="Normale"/>
    <w:uiPriority w:val="99"/>
    <w:rsid w:val="00220929"/>
    <w:rPr>
      <w:b/>
      <w:sz w:val="24"/>
    </w:rPr>
  </w:style>
  <w:style w:type="paragraph" w:styleId="Elenco">
    <w:name w:val="List"/>
    <w:basedOn w:val="Normale"/>
    <w:uiPriority w:val="99"/>
    <w:rsid w:val="00220929"/>
    <w:pPr>
      <w:ind w:left="283" w:hanging="283"/>
    </w:pPr>
    <w:rPr>
      <w:sz w:val="24"/>
    </w:rPr>
  </w:style>
  <w:style w:type="paragraph" w:styleId="Elenco2">
    <w:name w:val="List 2"/>
    <w:basedOn w:val="Normale"/>
    <w:uiPriority w:val="99"/>
    <w:rsid w:val="00220929"/>
    <w:pPr>
      <w:ind w:left="566" w:hanging="283"/>
    </w:pPr>
    <w:rPr>
      <w:sz w:val="24"/>
    </w:rPr>
  </w:style>
  <w:style w:type="paragraph" w:styleId="Corpotesto">
    <w:name w:val="Body Text"/>
    <w:basedOn w:val="Normale"/>
    <w:link w:val="CorpotestoCarattere"/>
    <w:uiPriority w:val="99"/>
    <w:rsid w:val="00220929"/>
    <w:pPr>
      <w:spacing w:after="12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F6152"/>
    <w:rPr>
      <w:rFonts w:cs="Times New Roman"/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220929"/>
    <w:pPr>
      <w:spacing w:after="120"/>
      <w:ind w:left="283"/>
    </w:pPr>
    <w:rPr>
      <w:sz w:val="24"/>
    </w:rPr>
  </w:style>
  <w:style w:type="paragraph" w:styleId="Corpodeltesto2">
    <w:name w:val="Body Text 2"/>
    <w:basedOn w:val="Normale"/>
    <w:link w:val="Corpodeltesto2Carattere"/>
    <w:uiPriority w:val="99"/>
    <w:rsid w:val="00220929"/>
    <w:pPr>
      <w:widowControl w:val="0"/>
      <w:spacing w:line="300" w:lineRule="auto"/>
      <w:jc w:val="center"/>
    </w:pPr>
    <w:rPr>
      <w:rFonts w:ascii="Tahoma" w:hAnsi="Tahoma"/>
      <w:b/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F6152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220929"/>
    <w:pPr>
      <w:widowControl w:val="0"/>
      <w:spacing w:before="120" w:after="120"/>
      <w:jc w:val="center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F6152"/>
    <w:rPr>
      <w:rFonts w:cs="Times New Roman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220929"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FF6152"/>
    <w:rPr>
      <w:rFonts w:cs="Times New Roman"/>
      <w:sz w:val="2"/>
    </w:rPr>
  </w:style>
  <w:style w:type="paragraph" w:styleId="Rientrocorpodeltesto">
    <w:name w:val="Body Text Indent"/>
    <w:basedOn w:val="Normale"/>
    <w:link w:val="RientrocorpodeltestoCarattere"/>
    <w:uiPriority w:val="99"/>
    <w:rsid w:val="00220929"/>
    <w:pPr>
      <w:ind w:left="34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F6152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20929"/>
    <w:pPr>
      <w:spacing w:after="120"/>
      <w:jc w:val="center"/>
    </w:pPr>
    <w:rPr>
      <w:rFonts w:ascii="Tahoma" w:hAnsi="Tahoma" w:cs="Tahoma"/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F6152"/>
    <w:rPr>
      <w:rFonts w:ascii="Cambria" w:hAnsi="Cambria" w:cs="Times New Roman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220929"/>
    <w:pPr>
      <w:tabs>
        <w:tab w:val="left" w:pos="1134"/>
      </w:tabs>
      <w:spacing w:line="264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F6152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522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F6152"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06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F1A7-7C90-4B89-9FAA-B7343F3F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570</Words>
  <Characters>2967</Characters>
  <Application>Microsoft Office Word</Application>
  <DocSecurity>0</DocSecurity>
  <Lines>185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Gesù Cristo è il Signore, il perfetto e definitivo Rivelatore del Padre, l’unico Salvatore del mondo; nell’evento della sua in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Gesù Cristo è il Signore, il perfetto e definitivo Rivelatore del Padre, l’unico Salvatore del mondo; nell’evento della sua in</dc:title>
  <dc:creator>U.S.M.I. Diocesana</dc:creator>
  <cp:lastModifiedBy>Marco Viganò</cp:lastModifiedBy>
  <cp:revision>7</cp:revision>
  <cp:lastPrinted>2023-09-14T21:51:00Z</cp:lastPrinted>
  <dcterms:created xsi:type="dcterms:W3CDTF">2023-09-14T21:11:00Z</dcterms:created>
  <dcterms:modified xsi:type="dcterms:W3CDTF">2023-09-14T21:51:00Z</dcterms:modified>
</cp:coreProperties>
</file>