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E0" w:rsidRDefault="002E7DE0" w:rsidP="0039650C">
      <w:pPr>
        <w:pStyle w:val="a"/>
        <w:rPr>
          <w:rFonts w:ascii="Arial" w:hAnsi="Arial"/>
          <w:b/>
          <w:bCs/>
          <w:sz w:val="28"/>
          <w:szCs w:val="28"/>
          <w:shd w:val="clear" w:color="auto" w:fill="FFFFFF"/>
          <w:lang w:val="en-US"/>
        </w:rPr>
      </w:pPr>
    </w:p>
    <w:p w:rsidR="00E75FC8" w:rsidRPr="00544FA3" w:rsidRDefault="00544FA3" w:rsidP="00544FA3">
      <w:pPr>
        <w:pStyle w:val="a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 xml:space="preserve">Russia - </w:t>
      </w:r>
      <w:r w:rsidR="00BE2A9C" w:rsidRPr="00544F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C</w:t>
      </w:r>
      <w:r w:rsidR="00576CAA" w:rsidRPr="00544F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or</w:t>
      </w:r>
      <w:r w:rsidR="00135980" w:rsidRPr="00544F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o</w:t>
      </w:r>
      <w:r w:rsidR="00576CAA" w:rsidRPr="00544F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 xml:space="preserve"> "Traditsiya" </w:t>
      </w:r>
      <w:r w:rsidR="00576CAA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Central Music School</w:t>
      </w:r>
    </w:p>
    <w:p w:rsidR="00E75FC8" w:rsidRPr="00544FA3" w:rsidRDefault="00576CAA" w:rsidP="00544FA3">
      <w:pPr>
        <w:pStyle w:val="a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it-IT"/>
        </w:rPr>
      </w:pP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Mytishchi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</w:t>
      </w:r>
      <w:r w:rsidR="0013598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Regione Mosca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 Russia</w:t>
      </w:r>
    </w:p>
    <w:p w:rsidR="00E75FC8" w:rsidRPr="00544FA3" w:rsidRDefault="00576CAA" w:rsidP="00544FA3">
      <w:pPr>
        <w:pStyle w:val="a"/>
        <w:jc w:val="both"/>
        <w:rPr>
          <w:rFonts w:ascii="Times New Roman" w:eastAsia="Arial" w:hAnsi="Times New Roman" w:cs="Times New Roman"/>
          <w:b/>
          <w:bCs/>
          <w:i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it-IT"/>
        </w:rPr>
        <w:t xml:space="preserve">Irina Charnetskaya - </w:t>
      </w:r>
      <w:r w:rsidR="00135980" w:rsidRPr="00544FA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it-IT"/>
        </w:rPr>
        <w:t>direttore</w:t>
      </w:r>
    </w:p>
    <w:p w:rsidR="00E75FC8" w:rsidRPr="00544FA3" w:rsidRDefault="00576CAA" w:rsidP="00544FA3">
      <w:pPr>
        <w:pStyle w:val="a"/>
        <w:jc w:val="both"/>
        <w:rPr>
          <w:rFonts w:ascii="Times New Roman" w:eastAsia="Arial" w:hAnsi="Times New Roman" w:cs="Times New Roman"/>
          <w:b/>
          <w:bCs/>
          <w:i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it-IT"/>
        </w:rPr>
        <w:t xml:space="preserve">Irina </w:t>
      </w:r>
      <w:proofErr w:type="spellStart"/>
      <w:r w:rsidRPr="00544FA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it-IT"/>
        </w:rPr>
        <w:t>Vais</w:t>
      </w:r>
      <w:proofErr w:type="spellEnd"/>
      <w:r w:rsidRPr="00544FA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it-IT"/>
        </w:rPr>
        <w:t xml:space="preserve"> - </w:t>
      </w:r>
      <w:r w:rsidR="00135980" w:rsidRPr="00544FA3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it-IT"/>
        </w:rPr>
        <w:t xml:space="preserve">primo violino </w:t>
      </w:r>
    </w:p>
    <w:p w:rsidR="00E75FC8" w:rsidRPr="00544FA3" w:rsidRDefault="00576CAA" w:rsidP="00544FA3">
      <w:pPr>
        <w:pStyle w:val="a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</w:p>
    <w:p w:rsidR="00933D3E" w:rsidRPr="00544FA3" w:rsidRDefault="000D3FD4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La più antica scuola di musica municipale </w:t>
      </w:r>
      <w:r w:rsidR="006A176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della città di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Mytishchi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6A176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è stata fondata nel 1959. </w:t>
      </w:r>
      <w:r w:rsidR="00420FBD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In essa sono </w:t>
      </w:r>
      <w:r w:rsidR="00933D3E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attivi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420FBD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vari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dipartimenti </w:t>
      </w:r>
      <w:r w:rsidR="006A176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musicali </w:t>
      </w:r>
      <w:r w:rsidR="00420FBD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assai 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creativi, tra</w:t>
      </w:r>
      <w:r w:rsidR="00420FBD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cui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orchestre di strumenti popolari russi</w:t>
      </w:r>
      <w:r w:rsidR="00420FBD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orchestra di ottoni, orchestra da camera,</w:t>
      </w:r>
      <w:r w:rsidR="006A176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orchestra </w:t>
      </w:r>
      <w:r w:rsidR="006A176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a </w:t>
      </w:r>
      <w:r w:rsidR="00420FBD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plettro</w:t>
      </w:r>
      <w:r w:rsidR="006A176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violino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Ensembles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</w:t>
      </w:r>
      <w:r w:rsidR="006A176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Boy Choir e Girl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Choirs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.</w:t>
      </w:r>
      <w:r w:rsidR="00135980" w:rsidRPr="00544FA3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13598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I cori </w:t>
      </w:r>
      <w:r w:rsidR="00933D3E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sono nati contemporaneamente alla nascita della </w:t>
      </w:r>
      <w:r w:rsidR="0013598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scuola di musica</w:t>
      </w:r>
      <w:r w:rsidR="00933D3E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e sono l’orgoglio della città.</w:t>
      </w:r>
    </w:p>
    <w:p w:rsidR="000D3FD4" w:rsidRPr="00544FA3" w:rsidRDefault="00135980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Dal 2011 il direttore del coro è Irina Charnetskaya. È </w:t>
      </w:r>
      <w:r w:rsidR="0004651F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un personaggio di rilievo,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impegnata </w:t>
      </w:r>
      <w:r w:rsidR="0004651F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nell’ambito culturale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della regione di Mosca e vincitrice del premio del Governatore della regione di Mosca.</w:t>
      </w:r>
    </w:p>
    <w:p w:rsidR="000D3FD4" w:rsidRPr="00544FA3" w:rsidRDefault="0004651F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Il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Coro ha una parte attiva nella vita concertistica e</w:t>
      </w:r>
      <w:r w:rsidR="00A80C41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educativa di </w:t>
      </w:r>
      <w:proofErr w:type="spellStart"/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Mytishchi</w:t>
      </w:r>
      <w:proofErr w:type="spellEnd"/>
      <w:r w:rsidR="00B33F59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in quanto si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B33F59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esibisce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in diverse sale da concerto a Mosca, </w:t>
      </w:r>
      <w:r w:rsidR="00B33F59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dimostrando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un</w:t>
      </w:r>
      <w:r w:rsidR="00B33F59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a rilevante esperienza nell’accompagnamento di 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concerti d'organo e </w:t>
      </w:r>
      <w:r w:rsidR="00B33F59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di 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musica da camera </w:t>
      </w:r>
      <w:r w:rsidR="0016306A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presso il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museo </w:t>
      </w:r>
      <w:r w:rsidR="0016306A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di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cultura musicale intitolato a M. </w:t>
      </w:r>
      <w:proofErr w:type="spellStart"/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Glinka</w:t>
      </w:r>
      <w:proofErr w:type="spellEnd"/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. Il coro "Traditsiya" è membro </w:t>
      </w:r>
      <w:r w:rsidR="004D00B1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del "Coro di Mille V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oci" della regione di Mosca.</w:t>
      </w:r>
    </w:p>
    <w:p w:rsidR="009007CA" w:rsidRPr="00544FA3" w:rsidRDefault="009007CA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artecipa regolarmente a 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vari</w:t>
      </w:r>
      <w:r w:rsidR="000D3FD4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concorsi e festival:</w:t>
      </w:r>
    </w:p>
    <w:p w:rsidR="00352F28" w:rsidRPr="00544FA3" w:rsidRDefault="000D3FD4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2017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- Concorso </w:t>
      </w:r>
      <w:r w:rsidR="00BE2A9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per cori 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"</w:t>
      </w:r>
      <w:r w:rsidR="00ED7DD5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Voci di Primavera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",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Himkhi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regione di Mosca (2° </w:t>
      </w:r>
      <w:r w:rsidR="00ED7DD5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classificato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)</w:t>
      </w:r>
      <w:r w:rsidR="00ED7DD5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;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</w:p>
    <w:p w:rsidR="000D3FD4" w:rsidRPr="00544FA3" w:rsidRDefault="000D3FD4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Festival </w:t>
      </w:r>
      <w:r w:rsidR="00ED7DD5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di cori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nazional</w:t>
      </w:r>
      <w:r w:rsidR="00ED7DD5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Korolev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regione di </w:t>
      </w:r>
      <w:r w:rsidR="00ED7DD5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Mosca (3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° </w:t>
      </w:r>
      <w:r w:rsidR="00ED7DD5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classificato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)</w:t>
      </w:r>
      <w:r w:rsidR="00576CAA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</w:p>
    <w:p w:rsidR="009007CA" w:rsidRPr="00544FA3" w:rsidRDefault="00562280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2016</w:t>
      </w:r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- XVI Festival dei C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ollettivi creativi </w:t>
      </w:r>
      <w:r w:rsidR="00352F28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"Nel mondo delle arti", Sochi (1</w:t>
      </w:r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°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352F28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classificato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) </w:t>
      </w:r>
    </w:p>
    <w:p w:rsidR="009007CA" w:rsidRPr="00544FA3" w:rsidRDefault="00A80C41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2015</w:t>
      </w:r>
      <w:r w:rsidR="0039650C" w:rsidRPr="00544F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="0056228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-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56228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XII Festival inter</w:t>
      </w:r>
      <w:r w:rsidR="007A2FA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nazionale del</w:t>
      </w:r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7A2FA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Co</w:t>
      </w:r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ro intitolato al </w:t>
      </w:r>
      <w:r w:rsidR="0056228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Maestro </w:t>
      </w:r>
      <w:proofErr w:type="spellStart"/>
      <w:r w:rsidR="0056228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</w:t>
      </w:r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ednikarova</w:t>
      </w:r>
      <w:proofErr w:type="spellEnd"/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Albena</w:t>
      </w:r>
      <w:proofErr w:type="spellEnd"/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 Bulgaria (2</w:t>
      </w:r>
      <w:r w:rsidR="0056228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° </w:t>
      </w:r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classificato</w:t>
      </w:r>
      <w:r w:rsidR="00562280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)</w:t>
      </w:r>
    </w:p>
    <w:p w:rsidR="00352F28" w:rsidRPr="00544FA3" w:rsidRDefault="00562280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2014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- VII Festival </w:t>
      </w:r>
      <w:r w:rsidR="00322A89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internazionale 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di Pasqua</w:t>
      </w:r>
      <w:r w:rsidR="00322A89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dei cori</w:t>
      </w:r>
      <w:r w:rsidR="00352F28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giovanili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 Mosca, Russia (Diploma)</w:t>
      </w:r>
      <w:r w:rsidR="00352F28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</w:p>
    <w:p w:rsidR="009007CA" w:rsidRPr="00544FA3" w:rsidRDefault="00562280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III Festival internazionale di cori </w:t>
      </w:r>
      <w:r w:rsidR="00352F28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a 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concorso</w:t>
      </w:r>
      <w:r w:rsidR="00352F28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Riga, Lettonia (2 ° </w:t>
      </w:r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classificato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)</w:t>
      </w:r>
    </w:p>
    <w:p w:rsidR="00352F28" w:rsidRPr="00544FA3" w:rsidRDefault="00562280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2013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- Concorso regionale </w:t>
      </w:r>
      <w:r w:rsidR="00352F28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di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musica corale,</w:t>
      </w:r>
      <w:r w:rsidR="00352F28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Mytishchi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regione di Mosca (Grand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Prix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) </w:t>
      </w:r>
    </w:p>
    <w:p w:rsidR="00562280" w:rsidRPr="00544FA3" w:rsidRDefault="00562280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Festival regionale </w:t>
      </w:r>
      <w:r w:rsidR="00352F28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di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cor</w:t>
      </w:r>
      <w:r w:rsidR="00352F28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intitolato a S.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Prokofiev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Pushkin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 regione di Mosca (</w:t>
      </w:r>
      <w:r w:rsidR="00BE2A9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1°classificato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)</w:t>
      </w:r>
      <w:r w:rsidR="00BE2A9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.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br/>
      </w:r>
      <w:r w:rsidRPr="00544F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2012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- VII Festival-concorso internazionale intitolato a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Imre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Kalman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</w:t>
      </w:r>
      <w:proofErr w:type="spellStart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Siofok</w:t>
      </w:r>
      <w:proofErr w:type="spellEnd"/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, Ungheria (2</w:t>
      </w:r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°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39650C"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classificato</w:t>
      </w:r>
      <w:r w:rsidRPr="00544FA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)</w:t>
      </w:r>
    </w:p>
    <w:p w:rsidR="00352F28" w:rsidRPr="00544FA3" w:rsidRDefault="00352F28" w:rsidP="00544FA3">
      <w:pPr>
        <w:pStyle w:val="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:rsidR="00352F28" w:rsidRPr="00544FA3" w:rsidRDefault="00352F28" w:rsidP="0039650C">
      <w:pPr>
        <w:pStyle w:val="a"/>
        <w:rPr>
          <w:rFonts w:ascii="Arial" w:hAnsi="Arial"/>
          <w:sz w:val="24"/>
          <w:szCs w:val="28"/>
          <w:shd w:val="clear" w:color="auto" w:fill="FFFFFF"/>
          <w:lang w:val="it-IT"/>
        </w:rPr>
      </w:pPr>
      <w:bookmarkStart w:id="0" w:name="_GoBack"/>
      <w:bookmarkEnd w:id="0"/>
    </w:p>
    <w:sectPr w:rsidR="00352F28" w:rsidRPr="00544FA3" w:rsidSect="001C13D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4E" w:rsidRDefault="00A14D4E">
      <w:r>
        <w:separator/>
      </w:r>
    </w:p>
  </w:endnote>
  <w:endnote w:type="continuationSeparator" w:id="0">
    <w:p w:rsidR="00A14D4E" w:rsidRDefault="00A1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C8" w:rsidRDefault="00E75F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4E" w:rsidRDefault="00A14D4E">
      <w:r>
        <w:separator/>
      </w:r>
    </w:p>
  </w:footnote>
  <w:footnote w:type="continuationSeparator" w:id="0">
    <w:p w:rsidR="00A14D4E" w:rsidRDefault="00A14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C8" w:rsidRDefault="00E75F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FC8"/>
    <w:rsid w:val="0004651F"/>
    <w:rsid w:val="000D3FD4"/>
    <w:rsid w:val="00135980"/>
    <w:rsid w:val="0016306A"/>
    <w:rsid w:val="001C13D6"/>
    <w:rsid w:val="0024729A"/>
    <w:rsid w:val="002A32D1"/>
    <w:rsid w:val="002E7DE0"/>
    <w:rsid w:val="00322A89"/>
    <w:rsid w:val="00352F28"/>
    <w:rsid w:val="00377315"/>
    <w:rsid w:val="0039650C"/>
    <w:rsid w:val="00420FBD"/>
    <w:rsid w:val="0047269C"/>
    <w:rsid w:val="00476411"/>
    <w:rsid w:val="004D00B1"/>
    <w:rsid w:val="00544FA3"/>
    <w:rsid w:val="00562280"/>
    <w:rsid w:val="00576CAA"/>
    <w:rsid w:val="00667D4A"/>
    <w:rsid w:val="006A1760"/>
    <w:rsid w:val="00702665"/>
    <w:rsid w:val="00774797"/>
    <w:rsid w:val="007A2FAC"/>
    <w:rsid w:val="009007CA"/>
    <w:rsid w:val="00933D3E"/>
    <w:rsid w:val="00A14D4E"/>
    <w:rsid w:val="00A80C41"/>
    <w:rsid w:val="00B33F59"/>
    <w:rsid w:val="00BE2A9C"/>
    <w:rsid w:val="00E75FC8"/>
    <w:rsid w:val="00E87F22"/>
    <w:rsid w:val="00ED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C13D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C13D6"/>
    <w:rPr>
      <w:u w:val="single"/>
    </w:rPr>
  </w:style>
  <w:style w:type="table" w:customStyle="1" w:styleId="TableNormal">
    <w:name w:val="Table Normal"/>
    <w:rsid w:val="001C13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о умолчанию"/>
    <w:rsid w:val="001C13D6"/>
    <w:rPr>
      <w:rFonts w:ascii="Helvetica Neue" w:hAnsi="Helvetica Neue" w:cs="Arial Unicode MS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D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DE0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C13D6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C13D6"/>
    <w:rPr>
      <w:u w:val="single"/>
    </w:rPr>
  </w:style>
  <w:style w:type="table" w:customStyle="1" w:styleId="TableNormal">
    <w:name w:val="Table Normal"/>
    <w:rsid w:val="001C13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о умолчанию"/>
    <w:rsid w:val="001C13D6"/>
    <w:rPr>
      <w:rFonts w:ascii="Helvetica Neue" w:hAnsi="Helvetica Neue" w:cs="Arial Unicode MS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D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DE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PC</cp:lastModifiedBy>
  <cp:revision>13</cp:revision>
  <cp:lastPrinted>2017-11-30T20:13:00Z</cp:lastPrinted>
  <dcterms:created xsi:type="dcterms:W3CDTF">2018-04-26T12:25:00Z</dcterms:created>
  <dcterms:modified xsi:type="dcterms:W3CDTF">2018-05-12T20:32:00Z</dcterms:modified>
</cp:coreProperties>
</file>