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LUNEDI’</w:t>
      </w:r>
      <w:r w:rsidRPr="001946F0">
        <w:rPr>
          <w:rFonts w:ascii="Garamond" w:hAnsi="Garamond"/>
          <w:b/>
          <w:color w:val="FF0000"/>
          <w:sz w:val="32"/>
        </w:rPr>
        <w:t xml:space="preserve"> </w:t>
      </w:r>
      <w:r w:rsidR="00132F0E">
        <w:rPr>
          <w:rFonts w:ascii="Garamond" w:hAnsi="Garamond"/>
          <w:b/>
          <w:color w:val="FF0000"/>
          <w:sz w:val="32"/>
        </w:rPr>
        <w:t>DELLA IV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Ristorate le membra affaticate,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 servi tuoi si levano;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vieni e accogli, o Dio,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prima voce dei tuoi figli oranti.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Lieto ti loda il labbro,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cuore ardente ti chiama: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all’operosa vita che riprende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presiedi e benedici.</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stella del mattino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vince la notte, alla crescente luce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la tenebra nel bel sereno sfuma: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il male così ceda alla tua grazia.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 te concorde sale la supplica: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strappa dai cuori ogni fibra colpevole,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e l’animo redento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celebrerà in eterno la tua gloria.</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Ascoltaci, Padre pietoso,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per Gesù Cristo Signore,</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che nello Spirito santo</w:t>
      </w:r>
    </w:p>
    <w:p w:rsidR="00285E6B" w:rsidRP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domina e vive nei secoli. </w:t>
      </w:r>
      <w:r w:rsidRPr="00285E6B">
        <w:rPr>
          <w:rFonts w:ascii="Garamond" w:hAnsi="Garamond"/>
        </w:rPr>
        <w:t>Amen.</w:t>
      </w:r>
    </w:p>
    <w:p w:rsidR="00285E6B"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Sommo Creatore dei lucenti cieli,</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offri alla bruna terra</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le fresche piogge e l’ardore del sole,</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dall’alto manda sull’anima nostra</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la divina rugiada della grazia,</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né, seducendoci con nuovi inganni,</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ci mortifichi più l’antico errore.</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Alla tua luce la fede</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attinga la provvida luce</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che ogni miraggio disperda</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e dissipi ogni tenebra.</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Ascolta, Padre, la nostra preghiera</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lastRenderedPageBreak/>
        <w:t>per Gesù Cristo Signore</w:t>
      </w:r>
    </w:p>
    <w:p w:rsidR="00285E6B" w:rsidRP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sidRPr="00285E6B">
        <w:rPr>
          <w:rFonts w:ascii="Garamond" w:hAnsi="Garamond"/>
        </w:rPr>
        <w:t>che regna con te nei secoli</w:t>
      </w:r>
    </w:p>
    <w:p w:rsidR="00285E6B" w:rsidRDefault="00285E6B" w:rsidP="00132F0E">
      <w:pPr>
        <w:tabs>
          <w:tab w:val="left" w:pos="709"/>
          <w:tab w:val="left" w:pos="851"/>
          <w:tab w:val="left" w:pos="1276"/>
          <w:tab w:val="left" w:pos="1701"/>
          <w:tab w:val="left" w:pos="2127"/>
          <w:tab w:val="left" w:pos="2552"/>
          <w:tab w:val="center" w:pos="5103"/>
          <w:tab w:val="right" w:pos="9639"/>
        </w:tabs>
        <w:ind w:left="709"/>
        <w:jc w:val="both"/>
        <w:rPr>
          <w:rFonts w:ascii="Garamond" w:hAnsi="Garamond"/>
        </w:rPr>
      </w:pPr>
      <w:r>
        <w:rPr>
          <w:rFonts w:ascii="Garamond" w:hAnsi="Garamond"/>
        </w:rPr>
        <w:t xml:space="preserve">e con lo Spirito santo. </w:t>
      </w:r>
      <w:r w:rsidRPr="00285E6B">
        <w:rPr>
          <w:rFonts w:ascii="Garamond" w:hAnsi="Garamond"/>
        </w:rPr>
        <w:t>Amen.</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5072BB" w:rsidRDefault="005072B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072BB" w:rsidRDefault="005072B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5072BB" w:rsidRPr="00285E6B" w:rsidRDefault="005072B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BA6EA4"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B17933">
        <w:rPr>
          <w:rFonts w:ascii="Garamond" w:hAnsi="Garamond"/>
          <w:b/>
          <w:color w:val="FF0000"/>
        </w:rPr>
        <w:t>72</w:t>
      </w:r>
    </w:p>
    <w:p w:rsidR="00285E6B" w:rsidRPr="00114388" w:rsidRDefault="00BA6EA4"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B17933">
        <w:rPr>
          <w:rFonts w:ascii="Garamond" w:hAnsi="Garamond"/>
          <w:b/>
          <w:color w:val="FF0000"/>
        </w:rPr>
        <w:t>1-12</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B17933">
        <w:rPr>
          <w:rFonts w:ascii="Garamond" w:hAnsi="Garamond"/>
        </w:rPr>
        <w:t xml:space="preserve">Quanto è buono Dio con i giusti! </w:t>
      </w:r>
      <w:r w:rsidR="00B17933" w:rsidRPr="00B17933">
        <w:rPr>
          <w:rFonts w:ascii="Garamond" w:hAnsi="Garamond"/>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Quanto è buono Dio con i giusti,</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color w:val="FF0000"/>
        </w:rPr>
        <w:t>†</w:t>
      </w:r>
      <w:r>
        <w:rPr>
          <w:rFonts w:ascii="Garamond" w:hAnsi="Garamond"/>
        </w:rPr>
        <w:t xml:space="preserve"> </w:t>
      </w:r>
      <w:r w:rsidRPr="00B17933">
        <w:rPr>
          <w:rFonts w:ascii="Garamond" w:hAnsi="Garamond"/>
        </w:rPr>
        <w:t>con gli uomini dal cuore puro!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Per poco non inciampavano i miei piedi,</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per un nulla vacillavano i miei passi,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perché ho invidiato i prepotenti,</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vedendo la prosperità dei malvagi.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Non c'è sofferenza per essi,</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sano e pasciuto è il loro corpo.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Non conoscono l'affanno dei mortali</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non sono colpiti come gli altri uomini.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Dell'orgoglio si fanno una collana</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la violenza è il loro vestito.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Esce l'iniquità dal loro grasso,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dal loro cuore traboccano pensieri malvagi.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Scherniscono e parlano con malizia,</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minacciano dall'alto con prepotenza.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lastRenderedPageBreak/>
        <w:t>Levano la loro bocca fino al cielo</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la loro lingua percorre la terra.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Perciò seggono in alto,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non li raggiunge la piena delle acque.</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Dicono: «Come può saperlo Dio?</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C'è forse conoscenza nell'Altissimo?».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Ecco, questi sono gli empi:</w:t>
      </w:r>
      <w:r>
        <w:rPr>
          <w:rFonts w:ascii="Garamond" w:hAnsi="Garamond"/>
        </w:rPr>
        <w:t xml:space="preserve"> *</w:t>
      </w:r>
    </w:p>
    <w:p w:rsidR="00BA6EA4"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sempre tranquilli, ammassano ricchezze.</w:t>
      </w:r>
    </w:p>
    <w:p w:rsidR="00B17933" w:rsidRPr="00114388"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114388"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Quanto è buono Dio con i giusti!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BA6EA4" w:rsidP="00BA6EA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285E6B">
        <w:rPr>
          <w:rFonts w:ascii="Garamond" w:hAnsi="Garamond"/>
          <w:b/>
          <w:color w:val="FF0000"/>
        </w:rPr>
        <w:t>I (</w:t>
      </w:r>
      <w:r w:rsidR="00B17933">
        <w:rPr>
          <w:rFonts w:ascii="Garamond" w:hAnsi="Garamond"/>
          <w:b/>
          <w:color w:val="FF0000"/>
        </w:rPr>
        <w:t>13-20</w:t>
      </w:r>
      <w:r w:rsidR="00285E6B">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B17933">
        <w:rPr>
          <w:rFonts w:ascii="Garamond" w:hAnsi="Garamond"/>
        </w:rPr>
        <w:t>Come un sogno al risveglio, Signore, * quando sorgi, fai svanire la loro immagine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Invano dunque ho conservato puro il mio cuore</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ho lavato nell'innocenza le mie mani,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poiché sono colpito tutto il giorno,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la mia pena si rinnova ogni mattina.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Se avessi detto: «Parlerò come loro»,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avrei tradito la generazione dei tuoi figli.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Riflettevo per comprendere:</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ma fu arduo agli occhi miei,</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finché non entrai nel santuario di Dio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compresi qual è la loro fine.</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Ecco, li poni in luoghi scivolosi,</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li fai precipitare in rovina.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Come sono distrutti in un istante,</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sono finiti, periscono di spavento!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Come un sogno al risveglio, Signore,</w:t>
      </w:r>
      <w:r>
        <w:rPr>
          <w:rFonts w:ascii="Garamond" w:hAnsi="Garamond"/>
        </w:rPr>
        <w:t xml:space="preserve"> *</w:t>
      </w:r>
    </w:p>
    <w:p w:rsidR="00BA6EA4"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quando sorgi, fai svanire la loro immagine.</w:t>
      </w:r>
    </w:p>
    <w:p w:rsidR="00B17933" w:rsidRPr="00285E6B"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114388"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BA6EA4">
        <w:rPr>
          <w:rFonts w:ascii="Garamond" w:hAnsi="Garamond"/>
          <w:b/>
          <w:color w:val="FF0000"/>
        </w:rPr>
        <w:t>I</w:t>
      </w:r>
      <w:r>
        <w:rPr>
          <w:rFonts w:ascii="Garamond" w:hAnsi="Garamond"/>
          <w:b/>
          <w:color w:val="FF0000"/>
        </w:rPr>
        <w:t>I (</w:t>
      </w:r>
      <w:r w:rsidR="00B17933">
        <w:rPr>
          <w:rFonts w:ascii="Garamond" w:hAnsi="Garamond"/>
          <w:b/>
          <w:color w:val="FF0000"/>
        </w:rPr>
        <w:t>21-28</w:t>
      </w:r>
      <w:r>
        <w:rPr>
          <w:rFonts w:ascii="Garamond" w:hAnsi="Garamond"/>
          <w:b/>
          <w:color w:val="FF0000"/>
        </w:rPr>
        <w:t>)</w:t>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B17933">
        <w:rPr>
          <w:rFonts w:ascii="Garamond" w:hAnsi="Garamond"/>
        </w:rPr>
        <w:t>Il mio bene è stare vicino a Dio, * in Dio ho posto il mio rifugio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Quando si agitava il mio cuore</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nell'intimo mi tormentavo,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io ero stolto e non capivo,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davanti a te stavo come una bestia.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Ma io sono con te sempre:</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tu mi hai preso per la mano destra.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Mi guiderai con il tuo consiglio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e poi mi accoglierai nella tua gloria.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Chi altri avrò per me in cielo?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B17933">
        <w:rPr>
          <w:rFonts w:ascii="Garamond" w:hAnsi="Garamond"/>
        </w:rPr>
        <w:t>Fuori di te nulla bramo sulla terra.</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Vengono meno la mia carne e il mio cuore;</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ma la roccia del mio cuore è Dio,</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è Dio la mia sorte per sempre.</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Ecco, perirà chi da te si allontana,</w:t>
      </w:r>
      <w:r>
        <w:rPr>
          <w:rFonts w:ascii="Garamond" w:hAnsi="Garamond"/>
        </w:rPr>
        <w:t xml:space="preserve"> *</w:t>
      </w:r>
    </w:p>
    <w:p w:rsid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tu distruggi chiunque ti è infedele.</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Il mio bene è stare vicino a Dio:</w:t>
      </w:r>
      <w:r>
        <w:rPr>
          <w:rFonts w:ascii="Garamond" w:hAnsi="Garamond"/>
        </w:rPr>
        <w:t xml:space="preserve"> *</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nel Signore Dio ho posto il mio rifugio,</w:t>
      </w:r>
    </w:p>
    <w:p w:rsidR="00B17933" w:rsidRPr="00B17933"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17933">
        <w:rPr>
          <w:rFonts w:ascii="Garamond" w:hAnsi="Garamond"/>
        </w:rPr>
        <w:t>per narrare tutte le tue opere</w:t>
      </w:r>
      <w:r>
        <w:rPr>
          <w:rFonts w:ascii="Garamond" w:hAnsi="Garamond"/>
        </w:rPr>
        <w:t xml:space="preserve"> *</w:t>
      </w:r>
    </w:p>
    <w:p w:rsidR="00B17933" w:rsidRDefault="00B17933"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B17933">
        <w:rPr>
          <w:rFonts w:ascii="Garamond" w:hAnsi="Garamond"/>
        </w:rPr>
        <w:t>presso le porte della città di Sion.</w:t>
      </w:r>
    </w:p>
    <w:p w:rsidR="00B17933" w:rsidRDefault="00B17933"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Pr="00114388" w:rsidRDefault="00B17933" w:rsidP="00B1793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mio bene è stare vicino a Dio, * in Dio ho posto il mio rifugio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132F0E">
        <w:rPr>
          <w:rFonts w:ascii="Garamond" w:hAnsi="Garamond"/>
          <w:b/>
          <w:color w:val="FF0000"/>
        </w:rPr>
        <w:t>Rm</w:t>
      </w:r>
      <w:proofErr w:type="spellEnd"/>
      <w:r w:rsidR="00132F0E">
        <w:rPr>
          <w:rFonts w:ascii="Garamond" w:hAnsi="Garamond"/>
          <w:b/>
          <w:color w:val="FF0000"/>
        </w:rPr>
        <w:t xml:space="preserve"> 12,1-21</w:t>
      </w:r>
    </w:p>
    <w:p w:rsidR="00285E6B" w:rsidRPr="00114388" w:rsidRDefault="00132F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Vi esorto,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Chi ha il dono della profezia la eserciti secondo la misura della fede; chi ha un ministero attenda al ministero; chi l'insegnamento, all'insegnamento; chi l'esortazione, all'esortazione. Chi dà, lo faccia con semplicità; chi presiede, lo faccia con diligenza; chi fa opere di misericordia, le compia con gioia.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La carità non abbia finzioni: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w:t>
      </w:r>
    </w:p>
    <w:p w:rsidR="00B17933"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w:t>
      </w:r>
    </w:p>
    <w:p w:rsidR="00132F0E" w:rsidRPr="00114388"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F0E"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32F0E" w:rsidRPr="00ED079D"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Sette volte al giorno io ti lodo:</w:t>
      </w:r>
    </w:p>
    <w:p w:rsidR="00B17933" w:rsidRPr="00ED079D" w:rsidRDefault="00ED079D"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132F0E">
        <w:rPr>
          <w:rFonts w:ascii="Garamond" w:hAnsi="Garamond"/>
        </w:rPr>
        <w:t>non lasciarmi perire, Signore, Dio mio.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17933"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Sono amico di coloro che ti sono fedeli</w:t>
      </w:r>
    </w:p>
    <w:p w:rsidR="00132F0E" w:rsidRPr="00ED079D"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osservano i tuoi precetti:</w:t>
      </w:r>
    </w:p>
    <w:p w:rsidR="00132F0E" w:rsidRPr="00ED079D"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non lasciarmi perire, Signore, Dio mio.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lastRenderedPageBreak/>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ED079D">
        <w:rPr>
          <w:rFonts w:ascii="Garamond" w:hAnsi="Garamond"/>
        </w:rPr>
        <w:t>a</w:t>
      </w:r>
      <w:r w:rsidR="00BA6EA4">
        <w:rPr>
          <w:rFonts w:ascii="Garamond" w:hAnsi="Garamond"/>
        </w:rPr>
        <w:t>l</w:t>
      </w:r>
      <w:r w:rsidRPr="00114388">
        <w:rPr>
          <w:rFonts w:ascii="Garamond" w:hAnsi="Garamond"/>
        </w:rPr>
        <w:t xml:space="preserve"> </w:t>
      </w:r>
      <w:r w:rsidR="00132F0E">
        <w:rPr>
          <w:rFonts w:ascii="Garamond" w:hAnsi="Garamond"/>
        </w:rPr>
        <w:t xml:space="preserve">trattato su </w:t>
      </w:r>
      <w:r w:rsidRPr="00114388">
        <w:rPr>
          <w:rFonts w:ascii="Garamond" w:hAnsi="Garamond"/>
        </w:rPr>
        <w:t>«</w:t>
      </w:r>
      <w:r w:rsidR="00132F0E">
        <w:rPr>
          <w:rFonts w:ascii="Garamond" w:hAnsi="Garamond"/>
        </w:rPr>
        <w:t>Isacco e l’anima</w:t>
      </w:r>
      <w:r w:rsidRPr="00114388">
        <w:rPr>
          <w:rFonts w:ascii="Garamond" w:hAnsi="Garamond"/>
        </w:rPr>
        <w:t xml:space="preserve">» </w:t>
      </w:r>
      <w:r w:rsidR="00132F0E">
        <w:rPr>
          <w:rFonts w:ascii="Garamond" w:hAnsi="Garamond"/>
        </w:rPr>
        <w:t>di sant’Ambrogio,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423ED8" w:rsidRDefault="00132F0E"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Anche se tu dormi, Cristo viene, purché conosca la devozione della tua anima: picchia alla sua porta e dice: «Aprimi, o mia sorella» (</w:t>
      </w:r>
      <w:proofErr w:type="spellStart"/>
      <w:r w:rsidRPr="00132F0E">
        <w:rPr>
          <w:rFonts w:ascii="Garamond" w:hAnsi="Garamond"/>
        </w:rPr>
        <w:t>Ct</w:t>
      </w:r>
      <w:proofErr w:type="spellEnd"/>
      <w:r w:rsidRPr="00132F0E">
        <w:rPr>
          <w:rFonts w:ascii="Garamond" w:hAnsi="Garamond"/>
        </w:rPr>
        <w:t xml:space="preserve"> 5, 2). Dice bene: «sorella», perché sono spirituali le nozze del Verbo e dell’anima. Le anime, infatti, non conoscono i patti dei matrimoni e la pratica del congiungimento corporeo, ma sono come gli angeli nel cielo. «Aprimi», egli dice, ma chiudi agli estranei. Chiudi al secolo, sì, chiudi al mondo, non uscire fuori a quelle cose materiali del mondo, non lasciare la tua luce per cercare una luce estranea, perché la luce della materia diffonde una caligine tenebrosa, così che non si vede la luce della vera gloria. Aprimi, dunque, ma non aprire al nemico e non dar posto al diavolo. Apriti a me, tu stessa, non restringerti, ma </w:t>
      </w:r>
      <w:proofErr w:type="spellStart"/>
      <w:r w:rsidRPr="00132F0E">
        <w:rPr>
          <w:rFonts w:ascii="Garamond" w:hAnsi="Garamond"/>
        </w:rPr>
        <w:t>dilàtati</w:t>
      </w:r>
      <w:proofErr w:type="spellEnd"/>
      <w:r w:rsidRPr="00132F0E">
        <w:rPr>
          <w:rFonts w:ascii="Garamond" w:hAnsi="Garamond"/>
        </w:rPr>
        <w:t xml:space="preserve"> e io ti riempirò. E poiché io ho percorso tutto il mondo e ho trovato ancor più molestie e offese e non ho trovato facilmente un luogo in cui posarmi, proprio per questo motivo tu devi aprirmi, affinché il Figlio dell’uomo pieghi il suo capo su di te: egli non ha pace se non sull’umile e sul mansueto. L’anima, sentendo dire: «Aprimi» e «il mio capo è pieno di rugiada» (</w:t>
      </w:r>
      <w:proofErr w:type="spellStart"/>
      <w:r w:rsidRPr="00132F0E">
        <w:rPr>
          <w:rFonts w:ascii="Garamond" w:hAnsi="Garamond"/>
        </w:rPr>
        <w:t>Ct</w:t>
      </w:r>
      <w:proofErr w:type="spellEnd"/>
      <w:r w:rsidRPr="00132F0E">
        <w:rPr>
          <w:rFonts w:ascii="Garamond" w:hAnsi="Garamond"/>
        </w:rPr>
        <w:t xml:space="preserve"> 5, 2), vale a dire, l’anima che all’improvviso è turbata dalle tentazioni del secolo ed è come pronta a levarsi e riceve l’ordine di farlo, dice, olezzando di </w:t>
      </w:r>
      <w:proofErr w:type="spellStart"/>
      <w:r w:rsidRPr="00132F0E">
        <w:rPr>
          <w:rFonts w:ascii="Garamond" w:hAnsi="Garamond"/>
        </w:rPr>
        <w:t>àloe</w:t>
      </w:r>
      <w:proofErr w:type="spellEnd"/>
      <w:r w:rsidRPr="00132F0E">
        <w:rPr>
          <w:rFonts w:ascii="Garamond" w:hAnsi="Garamond"/>
        </w:rPr>
        <w:t xml:space="preserve"> e di mirra, che sono i segni della sepoltura: «Mi sono tolta la veste, come potrò indossarla? Mi sono lavata i piedi, come potrò sporcarli?» (</w:t>
      </w:r>
      <w:proofErr w:type="spellStart"/>
      <w:r w:rsidRPr="00132F0E">
        <w:rPr>
          <w:rFonts w:ascii="Garamond" w:hAnsi="Garamond"/>
        </w:rPr>
        <w:t>Ct</w:t>
      </w:r>
      <w:proofErr w:type="spellEnd"/>
      <w:r w:rsidRPr="00132F0E">
        <w:rPr>
          <w:rFonts w:ascii="Garamond" w:hAnsi="Garamond"/>
        </w:rPr>
        <w:t xml:space="preserve"> 5, 3). Teme, infatti, di cadere di nuovo nelle tentazioni, di ritornare nella colpa e nel peccato; teme di cominciare a guastare, con il mettere il piede a terra, il suo distacco da essi e il suo progresso nelle virtù. Certamente anche in questo modo l’anima indica la perfezione della sua virtù, che meritò tanto amore da parte di Cristo che egli va da lei e picchia alla sua porta e viene insieme con il suo Padre e cena insieme con quella stessa anima, ed essa con lui, come disse Giovanni nell’Apocalisse (cfr. </w:t>
      </w:r>
      <w:proofErr w:type="spellStart"/>
      <w:r w:rsidRPr="00132F0E">
        <w:rPr>
          <w:rFonts w:ascii="Garamond" w:hAnsi="Garamond"/>
        </w:rPr>
        <w:t>Ap</w:t>
      </w:r>
      <w:proofErr w:type="spellEnd"/>
      <w:r w:rsidRPr="00132F0E">
        <w:rPr>
          <w:rFonts w:ascii="Garamond" w:hAnsi="Garamond"/>
        </w:rPr>
        <w:t xml:space="preserve"> 3, 20).</w:t>
      </w:r>
    </w:p>
    <w:p w:rsidR="00132F0E" w:rsidRDefault="00132F0E" w:rsidP="00423ED8">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Pr="00114388" w:rsidRDefault="00132F0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Sii tu la nostra guida e il nostro aiuto, o Dio; fa’ che la rettitudine del cuore ci mantenga sempre sul giusto cammino. Per Gesù Cristo, tuo Figlio, nostro Signore e nostro Dio, che</w:t>
      </w:r>
      <w:r w:rsidR="00423ED8">
        <w:rPr>
          <w:rFonts w:ascii="Garamond" w:hAnsi="Garamond"/>
        </w:rPr>
        <w:t xml:space="preserve"> vive e regna</w:t>
      </w:r>
      <w:r w:rsidR="00ED079D">
        <w:rPr>
          <w:rFonts w:ascii="Garamond" w:hAnsi="Garamond"/>
        </w:rPr>
        <w:t xml:space="preserve"> con te, nell’unità dello Spirito Santo, per tutti i secoli dei secoli</w:t>
      </w:r>
      <w:r w:rsidR="00285E6B"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132F0E">
        <w:rPr>
          <w:rFonts w:ascii="Garamond" w:hAnsi="Garamond"/>
        </w:rPr>
        <w:t>Per bocca dei suoi santi profeti * il Signore ha parlato</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F0E"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bocca dei suoi santi profeti * il Signore ha parlato.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423ED8"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Dio, creatore del prodigio stupendo della luce, rischiara le nostre tenebre interiori e con la tua benedizione mattutina dà vigore e speranza ai tuoi fedeli. Per Gesù Cristo, tuo Figlio nostro Signore e nostro Dio, che vive e regna con te, nell’unità dello Spirito santo, per tutti i secoli dei secoli.</w:t>
      </w:r>
    </w:p>
    <w:p w:rsidR="00132F0E" w:rsidRPr="00AA0645"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423ED8">
        <w:rPr>
          <w:rFonts w:ascii="Garamond" w:hAnsi="Garamond"/>
          <w:b/>
          <w:color w:val="FF0000"/>
        </w:rPr>
        <w:t>Is</w:t>
      </w:r>
      <w:proofErr w:type="spellEnd"/>
      <w:r w:rsidR="00423ED8">
        <w:rPr>
          <w:rFonts w:ascii="Garamond" w:hAnsi="Garamond"/>
          <w:b/>
          <w:color w:val="FF0000"/>
        </w:rPr>
        <w:t xml:space="preserve"> 42,10-16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423ED8">
        <w:rPr>
          <w:rFonts w:ascii="Garamond" w:hAnsi="Garamond"/>
        </w:rPr>
        <w:t>«Trasformerò davanti a loro le tenebre in luce * e i luoghi aspri in pianura» – dice il Signore –</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Cantate al Signore un canto nuovo,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lode a lui fino all’estremità della terra;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lo celebri il mare con quanto esso contiene,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le isole con i loro abitanti.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Esulti con le sue città il deserto,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esultino i villaggi dove abitano quelli di </w:t>
      </w:r>
      <w:proofErr w:type="spellStart"/>
      <w:r w:rsidRPr="00423ED8">
        <w:rPr>
          <w:rFonts w:ascii="Garamond" w:hAnsi="Garamond"/>
        </w:rPr>
        <w:t>Kedàr</w:t>
      </w:r>
      <w:proofErr w:type="spellEnd"/>
      <w:r w:rsidRPr="00423ED8">
        <w:rPr>
          <w:rFonts w:ascii="Garamond" w:hAnsi="Garamond"/>
        </w:rPr>
        <w:t xml:space="preserv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 xml:space="preserve">acclamino gli abitanti di </w:t>
      </w:r>
      <w:proofErr w:type="spellStart"/>
      <w:r w:rsidRPr="00423ED8">
        <w:rPr>
          <w:rFonts w:ascii="Garamond" w:hAnsi="Garamond"/>
        </w:rPr>
        <w:t>Sela</w:t>
      </w:r>
      <w:proofErr w:type="spellEnd"/>
      <w:r w:rsidRPr="00423ED8">
        <w:rPr>
          <w:rFonts w:ascii="Garamond" w:hAnsi="Garamond"/>
        </w:rPr>
        <w:t>,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dalla cima dei monti alzino grida.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Diano gloria al Signore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e il suo onore divulghino nelle isole.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Il Signore avanza come un prode,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come un guerriero eccita il suo ardore;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grida, lancia urla di guerra,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si mostra forte contro i suoi nemici.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Per molto tempo, ho taciuto,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ho fatto silenzio, mi sono contenuto;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ora griderò come una partoriente,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mi affannerò e sbufferò insieme.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Renderò aridi monti e colli,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farò seccare tutta la loro erba;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trasformerò i fiumi in stagni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e gli stagni farò inaridire.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Farò camminare i ciechi per vie che non conoscono,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li guiderò per sentieri sconosciuti;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trasformerò davanti a loro le tenebre in luce, *</w:t>
      </w:r>
    </w:p>
    <w:p w:rsidR="00BA6EA4"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i luoghi aspri in pianura.</w:t>
      </w: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«Trasformerò davanti a loro le tenebre in luce * e i luoghi aspri in pianura» – dice il Signore –</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423ED8">
        <w:rPr>
          <w:rFonts w:ascii="Garamond" w:hAnsi="Garamond"/>
        </w:rPr>
        <w:t>Lodate il Signore e cantate inni al suo nome, * perché egli è buono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423ED8">
        <w:rPr>
          <w:rFonts w:ascii="Garamond" w:hAnsi="Garamond"/>
          <w:b/>
          <w:color w:val="FF0000"/>
        </w:rPr>
        <w:t>134,1-12</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Lodate il nome del Signore,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lodatelo, servi del Signore,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voi che state nella casa del Signore,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negli atri della casa del nostro Dio.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Lodate il Signore: il Signore è buono;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cantate inni al suo nome, perché è amabile.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lastRenderedPageBreak/>
        <w:t>Il Signore si è scelto Giacobbe,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Israele come suo possesso.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Io so che grande è il Signore,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il nostro Dio sopra tutti gli </w:t>
      </w:r>
      <w:proofErr w:type="spellStart"/>
      <w:r w:rsidRPr="00423ED8">
        <w:rPr>
          <w:rFonts w:ascii="Garamond" w:hAnsi="Garamond"/>
        </w:rPr>
        <w:t>dèi</w:t>
      </w:r>
      <w:proofErr w:type="spellEnd"/>
      <w:r w:rsidRPr="00423ED8">
        <w:rPr>
          <w:rFonts w:ascii="Garamond" w:hAnsi="Garamond"/>
        </w:rPr>
        <w:t xml:space="preserv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Tutto ciò che vuole il Signore, lo compie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in cielo e sulla terra,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nei mari e in tutti gli abissi.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Fa salire le nubi dall’estremità della terra,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produce le folgori per la pioggia,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dalle sue riserve libera i venti.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Egli percosse i primogeniti d’Egitto,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dagli uomini fino al bestiame.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Mandò segni e prodigi in mezzo a te, Egitto,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contro il faraone e tutti i suoi ministri.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Colpì numerose nazioni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e uccise re potenti: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423ED8">
        <w:rPr>
          <w:rFonts w:ascii="Garamond" w:hAnsi="Garamond"/>
        </w:rPr>
        <w:t>Seon</w:t>
      </w:r>
      <w:proofErr w:type="spellEnd"/>
      <w:r w:rsidRPr="00423ED8">
        <w:rPr>
          <w:rFonts w:ascii="Garamond" w:hAnsi="Garamond"/>
        </w:rPr>
        <w:t xml:space="preserve">, re degli </w:t>
      </w:r>
      <w:proofErr w:type="spellStart"/>
      <w:r w:rsidRPr="00423ED8">
        <w:rPr>
          <w:rFonts w:ascii="Garamond" w:hAnsi="Garamond"/>
        </w:rPr>
        <w:t>Amorrèi</w:t>
      </w:r>
      <w:proofErr w:type="spellEnd"/>
      <w:r w:rsidRPr="00423ED8">
        <w:rPr>
          <w:rFonts w:ascii="Garamond" w:hAnsi="Garamond"/>
        </w:rPr>
        <w:t xml:space="preserve">, </w:t>
      </w:r>
      <w:proofErr w:type="spellStart"/>
      <w:r w:rsidRPr="00423ED8">
        <w:rPr>
          <w:rFonts w:ascii="Garamond" w:hAnsi="Garamond"/>
        </w:rPr>
        <w:t>Og</w:t>
      </w:r>
      <w:proofErr w:type="spellEnd"/>
      <w:r w:rsidRPr="00423ED8">
        <w:rPr>
          <w:rFonts w:ascii="Garamond" w:hAnsi="Garamond"/>
        </w:rPr>
        <w:t xml:space="preserve">, re di </w:t>
      </w:r>
      <w:proofErr w:type="spellStart"/>
      <w:r w:rsidRPr="00423ED8">
        <w:rPr>
          <w:rFonts w:ascii="Garamond" w:hAnsi="Garamond"/>
        </w:rPr>
        <w:t>Basan</w:t>
      </w:r>
      <w:proofErr w:type="spellEnd"/>
      <w:r w:rsidRPr="00423ED8">
        <w:rPr>
          <w:rFonts w:ascii="Garamond" w:hAnsi="Garamond"/>
        </w:rPr>
        <w:t>,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e tutti i regni di </w:t>
      </w:r>
      <w:proofErr w:type="spellStart"/>
      <w:r w:rsidRPr="00423ED8">
        <w:rPr>
          <w:rFonts w:ascii="Garamond" w:hAnsi="Garamond"/>
        </w:rPr>
        <w:t>Cànaan</w:t>
      </w:r>
      <w:proofErr w:type="spellEnd"/>
      <w:r w:rsidRPr="00423ED8">
        <w:rPr>
          <w:rFonts w:ascii="Garamond" w:hAnsi="Garamond"/>
        </w:rPr>
        <w:t xml:space="preserv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Diede la loro terra in eredità a Israele,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 xml:space="preserve">in eredità a Israele suo popolo. </w:t>
      </w: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30090C">
        <w:rPr>
          <w:rFonts w:ascii="Garamond" w:hAnsi="Garamond"/>
          <w:b/>
          <w:color w:val="FF0000"/>
        </w:rPr>
        <w:t>Sal</w:t>
      </w:r>
      <w:proofErr w:type="spellEnd"/>
      <w:r w:rsidR="0030090C">
        <w:rPr>
          <w:rFonts w:ascii="Garamond" w:hAnsi="Garamond"/>
          <w:b/>
          <w:color w:val="FF0000"/>
        </w:rPr>
        <w:t xml:space="preserve"> </w:t>
      </w:r>
      <w:r w:rsidR="00423ED8">
        <w:rPr>
          <w:rFonts w:ascii="Garamond" w:hAnsi="Garamond"/>
          <w:b/>
          <w:color w:val="FF0000"/>
        </w:rPr>
        <w:t>89,1-8</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Signore, tu sei stato per noi un rifugio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di generazione in generazione.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Prima che nascessero i monti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e la terra e il mondo fossero generati,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da sempre e per sempre tu sei, Dio.</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Tu fai ritornare l’uomo in polvere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e dici: «Ritornate, figli dell’uomo».</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Ai tuoi occhi, mille anni</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423ED8">
        <w:rPr>
          <w:rFonts w:ascii="Garamond" w:hAnsi="Garamond"/>
        </w:rPr>
        <w:t>sono come il giorno di ieri che è passato,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come un turno di veglia nella notte.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Li annienti: li sommergi nel sonno;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sono come l’erba che germoglia al mattino:</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al mattino fiorisce, germoglia,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alla sera è falciata e dissecca.</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Perché siamo distrutti dalla tua ira,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 xml:space="preserve">siamo </w:t>
      </w:r>
      <w:r>
        <w:rPr>
          <w:rFonts w:ascii="Garamond" w:hAnsi="Garamond"/>
        </w:rPr>
        <w:t>atterriti</w:t>
      </w:r>
      <w:r w:rsidRPr="00423ED8">
        <w:rPr>
          <w:rFonts w:ascii="Garamond" w:hAnsi="Garamond"/>
        </w:rPr>
        <w:t xml:space="preserve"> dal tuo furore.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Davanti a te poni le nostre colpe, *</w:t>
      </w:r>
    </w:p>
    <w:p w:rsidR="0030090C"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i nostri peccati occulti alla luce del tuo volto.</w:t>
      </w:r>
    </w:p>
    <w:p w:rsidR="00423ED8" w:rsidRPr="00ED079D"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423ED8"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F0E">
        <w:rPr>
          <w:rFonts w:ascii="Garamond" w:hAnsi="Garamond"/>
        </w:rPr>
        <w:t>Dio eterno, principio di ogni principio, che pur nella nostra iniquità ci sopporti e prolunghi i nostri giorni per darci spazio di raggiungere la sapienza del cuore, ispira e guida il lavoro delle nostre mani nel rispetto e nella esaltazione dell’opera tua, fino a che potremo contemplare apertamente la soavità del tuo volto. Per Cristo nostro Signore.</w:t>
      </w:r>
    </w:p>
    <w:p w:rsidR="00132F0E" w:rsidRPr="00AA0645" w:rsidRDefault="00132F0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Di fuoco il cielo si tinge e l’aurora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va risvegliando la terra assopita: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danza sul mondo la luce,</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l’oscura insidia dilegui.</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Svaniscano i foschi fantasmi notturni,</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ogni impuro pensiero si dissolva;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la colpa, che striscia nell’ombra,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fugga percossa dai raggi del sole</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Oh! Presto sorga l’alba lucente</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che porrà fine alla storia: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noi l’attendiamo in preghiera,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mentre il mattino risuona di canti</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A te, Padre, sia gloria</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e all’unico tuo Figlio</w:t>
      </w:r>
    </w:p>
    <w:p w:rsidR="00132F0E" w:rsidRPr="00132F0E"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con lo Spirito santo</w:t>
      </w:r>
    </w:p>
    <w:p w:rsidR="00ED079D" w:rsidRDefault="00132F0E" w:rsidP="00132F0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132F0E">
        <w:rPr>
          <w:rFonts w:ascii="Garamond" w:hAnsi="Garamond"/>
        </w:rPr>
        <w:t>nei secoli infiniti.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423ED8">
        <w:rPr>
          <w:rFonts w:ascii="Garamond" w:hAnsi="Garamond"/>
          <w:i/>
        </w:rPr>
        <w:t>Al suo Sposo che vive nei secoli la Chiesa canti con le nostre labbra la sua fedeltà.</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Cristo, salvatore del tuo corpo che è la Chiesa, 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b/>
        <w:t>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Tu, che ti sei offerto a Dio in sacrificio di soave profumo, 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b/>
        <w:t>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Tu, che sei asceso sopra tutti i cieli per riempire di te tutte le cose, 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b/>
        <w:t>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 xml:space="preserve">Tu, che nutri e curi la Chiesa come la tua propria carne, Kyrie eleison.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b/>
        <w:t>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Tu, che abiti per la fede nei nostri cuori, 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b/>
        <w:t>Kyrie eleison.</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Cristo, pietra angolare del tempio santo di Dio, Kyrie eleison.</w:t>
      </w:r>
    </w:p>
    <w:p w:rsidR="0030090C"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b/>
        <w:t>Kyrie eleison.</w:t>
      </w: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834004" w:rsidRPr="006D07E7"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834004" w:rsidRDefault="00834004" w:rsidP="0083400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30090C">
        <w:rPr>
          <w:rFonts w:ascii="Garamond" w:hAnsi="Garamond"/>
          <w:b/>
          <w:color w:val="FF0000"/>
        </w:rPr>
        <w:t xml:space="preserve">118, </w:t>
      </w:r>
      <w:r w:rsidR="00423ED8">
        <w:rPr>
          <w:rFonts w:ascii="Garamond" w:hAnsi="Garamond"/>
          <w:b/>
          <w:color w:val="FF0000"/>
        </w:rPr>
        <w:t>129-136</w:t>
      </w:r>
      <w:r w:rsidR="0030090C">
        <w:rPr>
          <w:rFonts w:ascii="Garamond" w:hAnsi="Garamond"/>
          <w:b/>
          <w:color w:val="FF0000"/>
        </w:rPr>
        <w:t xml:space="preserve"> </w:t>
      </w:r>
      <w:r w:rsidR="00423ED8">
        <w:rPr>
          <w:rFonts w:ascii="Garamond" w:hAnsi="Garamond"/>
          <w:b/>
          <w:color w:val="FF0000"/>
        </w:rPr>
        <w:t>XVII</w:t>
      </w:r>
      <w:r w:rsidR="0030090C">
        <w:rPr>
          <w:rFonts w:ascii="Garamond" w:hAnsi="Garamond"/>
          <w:b/>
          <w:color w:val="FF0000"/>
        </w:rPr>
        <w:t xml:space="preserve"> (</w:t>
      </w:r>
      <w:r w:rsidR="00423ED8">
        <w:rPr>
          <w:rFonts w:ascii="Garamond" w:hAnsi="Garamond"/>
          <w:b/>
          <w:color w:val="FF0000"/>
        </w:rPr>
        <w:t>Pe</w:t>
      </w:r>
      <w:r w:rsidR="0030090C">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423ED8">
        <w:rPr>
          <w:rFonts w:ascii="Garamond" w:hAnsi="Garamond"/>
        </w:rPr>
        <w:t>La tua parola nel rivelarsi illumina, * dona saggezza ai semplici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Meravigliosa è la tua alleanza,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per questo le sono fedele.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La tua parola nel rivelarsi illumina,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dona saggezza ai semplici.</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Apro anelante la bocca,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perché desidero i tuoi comandamenti.</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Volgiti a me e abbi misericordia,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tu che sei giusto per chi ama il tuo nome.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Rendi saldi i miei passi secondo la tua parola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e su di me non prevalga il male.</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Salvami dall’oppressione dell’uomo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423ED8">
        <w:rPr>
          <w:rFonts w:ascii="Garamond" w:hAnsi="Garamond"/>
        </w:rPr>
        <w:t>e obbedirò ai tuoi precetti.</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F</w:t>
      </w:r>
      <w:r>
        <w:rPr>
          <w:rFonts w:ascii="Garamond" w:hAnsi="Garamond"/>
        </w:rPr>
        <w:t>a’</w:t>
      </w:r>
      <w:r w:rsidRPr="00423ED8">
        <w:rPr>
          <w:rFonts w:ascii="Garamond" w:hAnsi="Garamond"/>
        </w:rPr>
        <w:t xml:space="preserve"> risplendere il volto sul tuo servo *</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e insegnami i tuoi comandamenti.</w:t>
      </w:r>
    </w:p>
    <w:p w:rsidR="00423ED8" w:rsidRPr="00423ED8"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423ED8">
        <w:rPr>
          <w:rFonts w:ascii="Garamond" w:hAnsi="Garamond"/>
        </w:rPr>
        <w:t>Fiumi di lacrime mi scendono dagli occhi, *</w:t>
      </w:r>
    </w:p>
    <w:p w:rsidR="0030090C"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423ED8">
        <w:rPr>
          <w:rFonts w:ascii="Garamond" w:hAnsi="Garamond"/>
        </w:rPr>
        <w:t>perché non osservano la tua legge.</w:t>
      </w: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423ED8">
        <w:rPr>
          <w:rFonts w:ascii="Garamond" w:hAnsi="Garamond"/>
          <w:b/>
          <w:color w:val="FF0000"/>
        </w:rPr>
        <w:t>81</w:t>
      </w:r>
    </w:p>
    <w:p w:rsidR="00223C84" w:rsidRPr="00423ED8"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423ED8">
        <w:rPr>
          <w:rFonts w:ascii="Garamond" w:hAnsi="Garamond"/>
        </w:rPr>
        <w:t>A te, Signore, appartengono tutte le genti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Dio si alza nell’assemblea divina,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giudica in mezzo agli </w:t>
      </w:r>
      <w:proofErr w:type="spellStart"/>
      <w:r w:rsidRPr="00896C19">
        <w:rPr>
          <w:rFonts w:ascii="Garamond" w:hAnsi="Garamond"/>
        </w:rPr>
        <w:t>dèi</w:t>
      </w:r>
      <w:proofErr w:type="spellEnd"/>
      <w:r w:rsidRPr="00896C19">
        <w:rPr>
          <w:rFonts w:ascii="Garamond" w:hAnsi="Garamond"/>
        </w:rPr>
        <w:t>.</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«Fino a quando giudicherete iniquamente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e sosterrete la parte degli empi?</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Difendete il debole e l’orfano,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al misero e al povero fate giustizia.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Salvate il debole e l’indigente,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liberatelo dalla mano degli empi».</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Non capiscono, non vogliono intendere,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avanzano nelle tenebre;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vacillano tutte le fondamenta della terra.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 xml:space="preserve">Io ho detto: «Voi siete </w:t>
      </w:r>
      <w:proofErr w:type="spellStart"/>
      <w:r w:rsidRPr="00896C19">
        <w:rPr>
          <w:rFonts w:ascii="Garamond" w:hAnsi="Garamond"/>
        </w:rPr>
        <w:t>dèi</w:t>
      </w:r>
      <w:proofErr w:type="spellEnd"/>
      <w:r w:rsidRPr="00896C19">
        <w:rPr>
          <w:rFonts w:ascii="Garamond" w:hAnsi="Garamond"/>
        </w:rPr>
        <w:t>,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siete tutti figli dell’Altissimo».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Eppure morirete come ogni uomo,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cadrete come tutti i potenti.</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Sorgi, Dio, a giudicare la terra, *</w:t>
      </w:r>
    </w:p>
    <w:p w:rsidR="0030090C"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perché a te appartengono tutte le genti.</w:t>
      </w:r>
    </w:p>
    <w:p w:rsidR="00896C19" w:rsidRPr="00AA0645"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423ED8" w:rsidRPr="00AA0645" w:rsidRDefault="00423ED8" w:rsidP="00423ED8">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 te, Signore, appartengono tutte le genti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896C19" w:rsidP="00896C1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119</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896C19">
        <w:rPr>
          <w:rFonts w:ascii="Garamond" w:hAnsi="Garamond"/>
        </w:rPr>
        <w:t>Libera, Signore, la mia vita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Nella mia angoscia ho gridato al Signore *</w:t>
      </w:r>
    </w:p>
    <w:p w:rsid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ed egli mi ha risposto.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Signore, libera la mia vita</w:t>
      </w:r>
      <w:r>
        <w:rPr>
          <w:rFonts w:ascii="Garamond" w:hAnsi="Garamond"/>
        </w:rPr>
        <w:t xml:space="preserve"> </w:t>
      </w:r>
      <w:r w:rsidRPr="00896C19">
        <w:rPr>
          <w:rFonts w:ascii="Garamond" w:hAnsi="Garamond"/>
        </w:rPr>
        <w:t>dalle labbra di menzogna,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dalla lingua ingannatrice.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Che ti posso dare, come ripagarti,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lingua ingannatrice?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Frecce acute di un prode,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con carboni di ginepro.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 xml:space="preserve">Me infelice: abito straniero in </w:t>
      </w:r>
      <w:proofErr w:type="spellStart"/>
      <w:r w:rsidRPr="00896C19">
        <w:rPr>
          <w:rFonts w:ascii="Garamond" w:hAnsi="Garamond"/>
        </w:rPr>
        <w:t>Mosoch</w:t>
      </w:r>
      <w:proofErr w:type="spellEnd"/>
      <w:r w:rsidRPr="00896C19">
        <w:rPr>
          <w:rFonts w:ascii="Garamond" w:hAnsi="Garamond"/>
        </w:rPr>
        <w:t>,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 xml:space="preserve">dimoro fra le tende di </w:t>
      </w:r>
      <w:proofErr w:type="spellStart"/>
      <w:r w:rsidRPr="00896C19">
        <w:rPr>
          <w:rFonts w:ascii="Garamond" w:hAnsi="Garamond"/>
        </w:rPr>
        <w:t>Kedar</w:t>
      </w:r>
      <w:proofErr w:type="spellEnd"/>
      <w:r w:rsidRPr="00896C19">
        <w:rPr>
          <w:rFonts w:ascii="Garamond" w:hAnsi="Garamond"/>
        </w:rPr>
        <w:t>!</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Troppo io ho dimorato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con chi detesta la pace.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Io sono per la pace, *</w:t>
      </w:r>
    </w:p>
    <w:p w:rsidR="0030090C"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ma quando ne parlo, essi vogliono la guerra.</w:t>
      </w:r>
    </w:p>
    <w:p w:rsidR="00896C19" w:rsidRPr="00AA0645"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AA0645"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132F0E">
        <w:rPr>
          <w:rFonts w:ascii="Garamond" w:hAnsi="Garamond"/>
          <w:b/>
          <w:color w:val="FF0000"/>
        </w:rPr>
        <w:t>Ef</w:t>
      </w:r>
      <w:proofErr w:type="spellEnd"/>
      <w:r w:rsidR="00132F0E">
        <w:rPr>
          <w:rFonts w:ascii="Garamond" w:hAnsi="Garamond"/>
          <w:b/>
          <w:color w:val="FF0000"/>
        </w:rPr>
        <w:t xml:space="preserve"> 4,30-31</w:t>
      </w: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non vogliate rattristare lo Spirito santo di Dio, col quale foste segnati per il giorno della redenzione. Scompaia da voi ogni asprezza, sdegno, ira, clamore e maldicenza con ogni sorta di malignità.</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testimonianza del Signore è verace.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132F0E">
        <w:rPr>
          <w:rFonts w:ascii="Garamond" w:hAnsi="Garamond"/>
        </w:rPr>
        <w:t>La testimonianza del Signore è verace, * rende saggio il semplice.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timore del Signore è puro.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132F0E">
        <w:rPr>
          <w:rFonts w:ascii="Garamond" w:hAnsi="Garamond"/>
        </w:rPr>
        <w:t>Rende saggio il semplice.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132F0E" w:rsidRPr="00AA0645" w:rsidRDefault="00132F0E" w:rsidP="00132F0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La testimonianza del Signore è verace, * rende saggio il semplice.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Accompagna, Padre, col dono dello Spirito il cammino della Chiesa perché, crescendo nella santità, si avvii sicura alla terra della promessa. Per Cristo nostro Signore</w:t>
      </w:r>
      <w:r w:rsidR="00896C19" w:rsidRPr="00896C19">
        <w:rPr>
          <w:rFonts w:ascii="Garamond" w:hAnsi="Garamond"/>
        </w:rPr>
        <w:t>.</w:t>
      </w:r>
    </w:p>
    <w:p w:rsidR="00896C19" w:rsidRDefault="00896C1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132F0E">
        <w:rPr>
          <w:rFonts w:ascii="Garamond" w:hAnsi="Garamond"/>
          <w:b/>
          <w:color w:val="FF0000"/>
        </w:rPr>
        <w:t>Ger</w:t>
      </w:r>
      <w:proofErr w:type="spellEnd"/>
      <w:r w:rsidR="00132F0E">
        <w:rPr>
          <w:rFonts w:ascii="Garamond" w:hAnsi="Garamond"/>
          <w:b/>
          <w:color w:val="FF0000"/>
        </w:rPr>
        <w:t xml:space="preserve"> 6,16</w:t>
      </w:r>
    </w:p>
    <w:p w:rsidR="00223C84"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Cos’ dice il Signore: «Fermatevi nelle strade e guardate, informatevi circa i sentieri del passato, dove sta la strada buona e prendetela, così troverete pace per le anime vostre».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Sei tu il mio aiuto, Signore.</w:t>
      </w: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Sei tu il mio aiuto, Signore, * non lasciarmi.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abbandonarmi, Dio della mia salvezza.</w:t>
      </w: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Non lasciarmi.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132F0E" w:rsidRPr="00AA0645" w:rsidRDefault="00132F0E" w:rsidP="00132F0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Sei tu il mio aiuto, Signore, * non lasciarmi.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Dio, che nel tuo Figlio unigenito chiami l’uomo dalla miseria della colpa alla sovrabbondante ricchezza </w:t>
      </w:r>
      <w:proofErr w:type="spellStart"/>
      <w:r>
        <w:rPr>
          <w:rFonts w:ascii="Garamond" w:hAnsi="Garamond"/>
        </w:rPr>
        <w:t>dlela</w:t>
      </w:r>
      <w:proofErr w:type="spellEnd"/>
      <w:r>
        <w:rPr>
          <w:rFonts w:ascii="Garamond" w:hAnsi="Garamond"/>
        </w:rPr>
        <w:t xml:space="preserve"> grazia, disperdi le tenebre che oscurano i cuori e donaci infine l’eredità del tuo regno</w:t>
      </w:r>
      <w:r w:rsidR="00896C19">
        <w:rPr>
          <w:rFonts w:ascii="Garamond" w:hAnsi="Garamond"/>
        </w:rPr>
        <w:t>. Per Cristo nostro Signore</w:t>
      </w:r>
      <w:r w:rsidR="00223C84"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132F0E">
        <w:rPr>
          <w:rFonts w:ascii="Garamond" w:hAnsi="Garamond"/>
          <w:b/>
          <w:color w:val="FF0000"/>
        </w:rPr>
        <w:t xml:space="preserve">1 </w:t>
      </w:r>
      <w:proofErr w:type="spellStart"/>
      <w:r w:rsidR="00132F0E">
        <w:rPr>
          <w:rFonts w:ascii="Garamond" w:hAnsi="Garamond"/>
          <w:b/>
          <w:color w:val="FF0000"/>
        </w:rPr>
        <w:t>Cor</w:t>
      </w:r>
      <w:proofErr w:type="spellEnd"/>
      <w:r w:rsidR="00132F0E">
        <w:rPr>
          <w:rFonts w:ascii="Garamond" w:hAnsi="Garamond"/>
          <w:b/>
          <w:color w:val="FF0000"/>
        </w:rPr>
        <w:t xml:space="preserve"> 1,18</w:t>
      </w: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la parola della croce è stoltezza per quelli che vanno in perdizione, ma per quelli che si salvano, per noi, è potenza di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132F0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grazia del Signore dura in eterno.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132F0E">
        <w:rPr>
          <w:rFonts w:ascii="Garamond" w:hAnsi="Garamond"/>
        </w:rPr>
        <w:t>La grazia del Signore dura in eterno * per quanti custodiscono la sua alleanza.</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50CF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sua giustizia per i figli dei figli.</w:t>
      </w:r>
    </w:p>
    <w:p w:rsidR="00223C84" w:rsidRPr="00AA0645" w:rsidRDefault="00250CFE"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Per quanti custodiscono la sua alleanza.</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250CFE" w:rsidRPr="00AA0645"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La grazia del Signore dura in eterno * per quanti custodiscono la sua alleanza.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896C19" w:rsidRPr="00AA0645" w:rsidRDefault="00250CFE"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che nella croce di Cristo hai manifestato la tua potenza, distruggi in noi l’immagine dell’uomo corrotto; così l’uomo nuovo rinasca e viva nelle opere di giustizia</w:t>
      </w:r>
      <w:r w:rsidR="00896C19">
        <w:rPr>
          <w:rFonts w:ascii="Garamond" w:hAnsi="Garamond"/>
        </w:rPr>
        <w:t>. Per Cristo nostro Signore</w:t>
      </w:r>
      <w:r w:rsidR="00896C19"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Davanti a te perenne è lo splendore,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mentre scende la sera.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Per te la notte oscura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è chiara più del giorno.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Chi dal tuo sguardo può fuggire, o Dio?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Tenebre e luce per te sono eguali.</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Per te la notte oscura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è chiara più del giorno.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Davanti a te perenne è lo splendore,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mentre scende la sera.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Per te la notte oscura</w:t>
      </w:r>
    </w:p>
    <w:p w:rsidR="0030090C"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è chiara più del giorno.</w:t>
      </w:r>
    </w:p>
    <w:p w:rsid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A te, sole degli angeli,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l’anima nostra anela;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te, levando lo sguardo nella sera,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cerca, contempla e adora.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Se la tua voce chiama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gli astri nel cielo accorrono;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per te la vita palpita,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l’uomo di te respira.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Fa’ che i tuoi servi restino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sobri negli agi, forti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nelle vicende avverse,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integri al soffio del male.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Tu solo sazi, o Dio, la nostra fame,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in te la sete del cuore si estingue,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tu sei la fonte della vera gioia,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tu nella notte sei l’unica luce.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O mite Signore, perdona le colpe,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infondi l’amore operoso del bene,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la tua bontà che colma ogni mancanza,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ci doni tempi quieti.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Tu, candida pace, discendi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e compi i nostri voti;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rimosso ogni pericolo,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custodisci i tuoi servi.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 xml:space="preserve">Noi ti imploriamo, o Padre, </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che eternamente regni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lastRenderedPageBreak/>
        <w:t>con il Figlio e lo Spirito</w:t>
      </w:r>
    </w:p>
    <w:p w:rsidR="003A6A6A" w:rsidRPr="001D337C" w:rsidRDefault="00250CFE" w:rsidP="00250CF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50CFE">
        <w:rPr>
          <w:rFonts w:ascii="Garamond" w:hAnsi="Garamond"/>
        </w:rPr>
        <w:t>unico Dio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896C19">
        <w:rPr>
          <w:rFonts w:ascii="Garamond" w:hAnsi="Garamond"/>
          <w:b/>
          <w:color w:val="FF0000"/>
        </w:rPr>
        <w:t>135</w:t>
      </w:r>
    </w:p>
    <w:p w:rsidR="00945516" w:rsidRPr="001D337C" w:rsidRDefault="00945516" w:rsidP="009455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w:t>
      </w:r>
      <w:r w:rsidR="00896C19">
        <w:rPr>
          <w:rFonts w:ascii="Garamond" w:hAnsi="Garamond"/>
          <w:b/>
          <w:color w:val="FF0000"/>
        </w:rPr>
        <w:t>1-9</w:t>
      </w:r>
      <w:r>
        <w:rPr>
          <w:rFonts w:ascii="Garamond" w:hAnsi="Garamond"/>
          <w:b/>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896C19">
        <w:rPr>
          <w:rFonts w:ascii="Garamond" w:hAnsi="Garamond"/>
        </w:rPr>
        <w:t>Eterna è la misericordia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Lodate il Signore perché è buono: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 xml:space="preserve">Lodate il Dio degli </w:t>
      </w:r>
      <w:proofErr w:type="spellStart"/>
      <w:r w:rsidRPr="00896C19">
        <w:rPr>
          <w:rFonts w:ascii="Garamond" w:hAnsi="Garamond"/>
        </w:rPr>
        <w:t>dèi</w:t>
      </w:r>
      <w:proofErr w:type="spellEnd"/>
      <w:r w:rsidRPr="00896C19">
        <w:rPr>
          <w:rFonts w:ascii="Garamond" w:hAnsi="Garamond"/>
        </w:rPr>
        <w:t>: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Lodate il Signore dei signori: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Egli solo ha compiuto meraviglie: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Ha creato i cieli con sapienza: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Ha stabilito la terra sulle acque: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Ha fatto i grandi luminari: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Il sole per regolare il giorno: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la luna e le stelle per regolare la notte: *</w:t>
      </w:r>
    </w:p>
    <w:p w:rsidR="00945516"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eterna è la sua misericordia.</w:t>
      </w:r>
    </w:p>
    <w:p w:rsidR="00896C19" w:rsidRPr="001D337C"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1D337C"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Eterna è la misericordia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945516" w:rsidP="0094551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w:t>
      </w:r>
      <w:r w:rsidR="00896C19">
        <w:rPr>
          <w:rFonts w:ascii="Garamond" w:hAnsi="Garamond"/>
          <w:b/>
          <w:color w:val="FF0000"/>
        </w:rPr>
        <w:t>10-26</w:t>
      </w:r>
      <w:r>
        <w:rPr>
          <w:rFonts w:ascii="Garamond" w:hAnsi="Garamond"/>
          <w:b/>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896C19">
        <w:rPr>
          <w:rFonts w:ascii="Garamond" w:hAnsi="Garamond"/>
        </w:rPr>
        <w:t>Nella nostra umiliazione il Signore si è ricordato di noi * e ci ha liberati dai nostri nemici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Percosse l’Egitto nei suoi primogeniti: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Da loro liberò Israele: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con mano potente e braccio teso: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Divise il mar Rosso in due parti: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In mezzo fece passare Israele: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Travolse il faraone e il suo esercito nel mar Rosso: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Guidò il suo popolo nel deserto: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Percosse grandi sovrani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uccise re potenti: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896C19">
        <w:rPr>
          <w:rFonts w:ascii="Garamond" w:hAnsi="Garamond"/>
        </w:rPr>
        <w:t>Seon</w:t>
      </w:r>
      <w:proofErr w:type="spellEnd"/>
      <w:r w:rsidRPr="00896C19">
        <w:rPr>
          <w:rFonts w:ascii="Garamond" w:hAnsi="Garamond"/>
        </w:rPr>
        <w:t>, re degli Amorrei: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896C19">
        <w:rPr>
          <w:rFonts w:ascii="Garamond" w:hAnsi="Garamond"/>
        </w:rPr>
        <w:t>Og</w:t>
      </w:r>
      <w:proofErr w:type="spellEnd"/>
      <w:r w:rsidRPr="00896C19">
        <w:rPr>
          <w:rFonts w:ascii="Garamond" w:hAnsi="Garamond"/>
        </w:rPr>
        <w:t xml:space="preserve">, re di </w:t>
      </w:r>
      <w:proofErr w:type="spellStart"/>
      <w:r w:rsidRPr="00896C19">
        <w:rPr>
          <w:rFonts w:ascii="Garamond" w:hAnsi="Garamond"/>
        </w:rPr>
        <w:t>Basan</w:t>
      </w:r>
      <w:proofErr w:type="spellEnd"/>
      <w:r w:rsidRPr="00896C19">
        <w:rPr>
          <w:rFonts w:ascii="Garamond" w:hAnsi="Garamond"/>
        </w:rPr>
        <w:t>: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Diede in eredità il loro paese;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in eredità a Israele suo servo: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Nella nostra umiliazione si è ricordato di noi: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ci ha liberati dai nostri nemici: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Egli dà il cibo ad ogni vivente: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 xml:space="preserve">eterna è la sua misericordia. </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Lodate il Dio del cielo: *</w:t>
      </w:r>
    </w:p>
    <w:p w:rsidR="00945516"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96C19">
        <w:rPr>
          <w:rFonts w:ascii="Garamond" w:hAnsi="Garamond"/>
        </w:rPr>
        <w:t>eterna è la sua misericordia.</w:t>
      </w:r>
    </w:p>
    <w:p w:rsidR="00896C19" w:rsidRPr="001D337C"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1D337C"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896C19" w:rsidRDefault="00250CF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Dio di eterna misericordia, che tutto in cielo e in terra hai creato nel Figlio tuo unigenito e nella sua Pasqua ci hai aperto il passaggio dalla morte alla vita, ascolta l’inno del popolo dei risorti, odi la voce della Chiesa che ti eleva il cantico dell’universo: fa’ che, nutrita del pane del cielo cammini verso l’eredità che le hai preparato. Per Gesù Cristo, tuo Figlio, nostro Signore e nostro Dio, che vive e regna con te, nell’unità dello Spirito santo, per tutti i secoli dei secoli.</w:t>
      </w:r>
    </w:p>
    <w:p w:rsidR="00250CFE" w:rsidRPr="001D337C" w:rsidRDefault="00250CF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50CFE">
        <w:rPr>
          <w:rFonts w:ascii="Garamond" w:hAnsi="Garamond"/>
        </w:rPr>
        <w:t>Il Signore ha guardato alla mia piccolezza * e l’anima mia magnifica Dio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0810BD" w:rsidRPr="001D337C" w:rsidRDefault="000810B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Pr="001D337C"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Il Signore ha guardato alla mia piccolezza * e l’anima mia magnifica Dio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896C19" w:rsidRDefault="00250CF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Alla fine di questo giorno noi ti rendiamo grazie, Dio onnipotente, e ci appelliamo alla tua immensa pietà; perdona ogni mancanza della fragilità umana e non privarci mai del tuo aiuto. Per Cristo nostro Signore.</w:t>
      </w:r>
    </w:p>
    <w:p w:rsidR="00250CFE" w:rsidRDefault="00250CF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Ogni vecchiezza di peccato è tolta,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un popolo giovane nasce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nell’onda del battesimo,</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mistero di vita celeste.</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Lo Spirito rinnova i nostri cuori,</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96C19">
        <w:rPr>
          <w:rFonts w:ascii="Garamond" w:hAnsi="Garamond"/>
        </w:rPr>
        <w:t>risorgere l’uomo per la gioia eterna</w:t>
      </w:r>
    </w:p>
    <w:p w:rsidR="00896C19" w:rsidRPr="00896C19"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nell’onda del battesimo,</w:t>
      </w:r>
    </w:p>
    <w:p w:rsidR="00945516" w:rsidRDefault="00896C19" w:rsidP="00896C1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96C19">
        <w:rPr>
          <w:rFonts w:ascii="Garamond" w:hAnsi="Garamond"/>
        </w:rPr>
        <w:t>mistero di vita celeste.</w:t>
      </w:r>
    </w:p>
    <w:p w:rsidR="00896C19" w:rsidRPr="001D337C" w:rsidRDefault="00896C19" w:rsidP="00896C1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896C19" w:rsidRDefault="00250CF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O Dio, creatore dell’universo e fonte di ogni bene, fa’ che questi tuoi servi fa te illuminati crescano nel Figlio tuo come nuove creature e siano fortificati nell’amore del tuo Spirito. Per Cristo nostro Signore.</w:t>
      </w:r>
    </w:p>
    <w:p w:rsidR="00250CFE" w:rsidRPr="001D337C" w:rsidRDefault="00250CF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A Cristo, Sposo amantissimo della sua Chiesa, giunga la nostra fiduciosa implorazione: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250CFE">
        <w:rPr>
          <w:rFonts w:ascii="Garamond" w:hAnsi="Garamond"/>
          <w:i/>
        </w:rPr>
        <w:t>Compi, o Signore, i voti del tuo popolo.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 xml:space="preserve">Proteggi il papa </w:t>
      </w:r>
      <w:r w:rsidRPr="00250CFE">
        <w:rPr>
          <w:rFonts w:ascii="Garamond" w:hAnsi="Garamond"/>
          <w:b/>
          <w:color w:val="FF0000"/>
        </w:rPr>
        <w:t>N.</w:t>
      </w:r>
      <w:r w:rsidRPr="00250CFE">
        <w:rPr>
          <w:rFonts w:ascii="Garamond" w:hAnsi="Garamond"/>
        </w:rPr>
        <w:t xml:space="preserve">, il vescovo </w:t>
      </w:r>
      <w:r w:rsidRPr="00250CFE">
        <w:rPr>
          <w:rFonts w:ascii="Garamond" w:hAnsi="Garamond"/>
          <w:b/>
          <w:color w:val="FF0000"/>
        </w:rPr>
        <w:t>N.</w:t>
      </w:r>
      <w:r w:rsidRPr="00250CFE">
        <w:rPr>
          <w:rFonts w:ascii="Garamond" w:hAnsi="Garamond"/>
        </w:rPr>
        <w:t xml:space="preserve"> e tutti coloro che partecipano del governo della nostra diocesi:</w:t>
      </w:r>
    </w:p>
    <w:p w:rsidR="00250CFE" w:rsidRPr="00250CFE" w:rsidRDefault="00250CFE" w:rsidP="00250CFE">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custodiscili nell’amore perché possano insegnare sempre la tua verità.</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lastRenderedPageBreak/>
        <w:t xml:space="preserve">Tu che hai dato te stesso per la tua Chiesa, </w:t>
      </w:r>
    </w:p>
    <w:p w:rsidR="00250CFE" w:rsidRPr="00250CFE" w:rsidRDefault="00250CFE" w:rsidP="00250CFE">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dona ai coniugi la grazia della reciproca perpetua fedeltà.</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Tu che fosti fanciullo obbediente,</w:t>
      </w:r>
    </w:p>
    <w:p w:rsidR="00250CFE" w:rsidRPr="00250CFE" w:rsidRDefault="00250CFE" w:rsidP="00250CFE">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fa’ che i nostri fanciulli sul tuo esempio crescano in sapienza e grazia davanti a Dio e agli uomini.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Provvedi a coloro che cercano la casa e un giusto lavoro</w:t>
      </w:r>
    </w:p>
    <w:p w:rsidR="00250CFE" w:rsidRPr="00250CFE" w:rsidRDefault="00250CFE" w:rsidP="00250CFE">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perché vivano lieti e sicuri.</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Ti raccomandiamo i nostri defunti  in particolare quelli che hanno esercitato tra noi il sacro ministero:</w:t>
      </w:r>
    </w:p>
    <w:p w:rsidR="00250CFE" w:rsidRPr="00250CFE" w:rsidRDefault="00250CFE" w:rsidP="00250CFE">
      <w:pPr>
        <w:pStyle w:val="Paragrafoelenco"/>
        <w:numPr>
          <w:ilvl w:val="0"/>
          <w:numId w:val="6"/>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dona loro di celebrare in eterno la liturgia del cielo.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Consapevoli di formare un solo corpo in Cristo, concordi preghiamo:</w:t>
      </w:r>
    </w:p>
    <w:p w:rsidR="003A6A6A" w:rsidRDefault="003A6A6A"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Tu che le tenebre al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sapientemente alterni,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così alleviando nel sonno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le membra affaticate,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ascolta chi nella notte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timoroso ti implora: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se il corpo nel torpore si abbandona,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vegli lo spirito nella tua luce.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Ansia di ignoto pericolo,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Padre pietoso, non ci impauri,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incubi vani non ci inquietino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né fatue visioni ci illudano.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Ogni affanno si perda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nel sonno ristoratore;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ma vigili il cuore e ti sogni,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ospite dolce di chi crede in te.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A te si innalza, Padre, la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per Gesù Cristo Signore,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che nello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A6A6A">
        <w:rPr>
          <w:rFonts w:ascii="Garamond" w:hAnsi="Garamond"/>
        </w:rPr>
        <w:t>vive con te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Signore, tendi l'orecchio, rispondimi,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io sono povero e infelice.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Custodiscimi perché sono fedele;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tu, Dio mio, salva il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che in te spera.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Pietà di me,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a te grido tutto il giorno.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Rallegra la vita del tuo servo,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a te, Signore, innalzo l'anima mia.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 sei buono, Signore, e perdoni,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sei pieno di misericordia con chi ti invoca.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Porgi l'orecchio, Signore, alla mia preghiera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sii attento alla voce della mia supplica.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lastRenderedPageBreak/>
        <w:t>Nel giorno dell'angoscia alzo a te il mio grido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tu mi esaudirai.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non c'è nulla che uguagli le tue opere.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Tutti i popoli che hai creato verranno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si prostreranno davanti a te, o Signore,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 dare gloria al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grande tu sei e compi meraviglie: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tu solo sei Dio.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Mostrami, Signore, la tua via,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perché nella tua verità io cammini;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donami un cuore semplice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che tema il tuo nome.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Ti loderò, Signore, Dio mio, con tutto il cuore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e darò gloria al tuo nome sempre,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perché grande con me è la tua misericordia: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dal profondo degli inferi mi hai strappato.</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Mio Dio, mi assalgono gli arroganti,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una schiera di violenti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attenta alla mia vita,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non pongono te davanti ai loro occhi.</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Ma tu, Signore, Dio di pietà, compassionevole,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lento all'ira e pieno di amore, Dio fedele,</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volgiti a me e abbi misericordia: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dona al tuo servo la tua forza,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salva il figlio della tua ancella.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Dammi un segno di benevolenza;</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vedano e siano confusi i miei nemici, *</w:t>
      </w:r>
    </w:p>
    <w:p w:rsidR="003A6A6A" w:rsidRP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t xml:space="preserve">perché tu, Signore,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ab/>
      </w:r>
      <w:r w:rsidRPr="003A6A6A">
        <w:rPr>
          <w:rFonts w:ascii="Garamond" w:hAnsi="Garamond"/>
        </w:rPr>
        <w:tab/>
        <w:t>mi hai soccorso e consolato.</w:t>
      </w:r>
    </w:p>
    <w:p w:rsidR="0005198E" w:rsidRDefault="0005198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5198E" w:rsidRDefault="0005198E"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Conserva ai miei occhi la luce.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Guarda e rispondimi,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Conserva ai miei occhi la luce, * perché non mi sorprenda il sonno della morte.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A6A6A">
        <w:rPr>
          <w:rFonts w:ascii="Garamond" w:hAnsi="Garamond"/>
        </w:rPr>
        <w:t>Rischiara, o Dio, le nostre tenebre e dalle insidie notturne difendi sempre i tuoi figli.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O santa Madre del Redentore,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porta dei cieli, stella del mare,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soccorri il tuo popolo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che anela a risorgere.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Tu che, accogliendo il saluto dell’angelo,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nello stupore di tutto il creato</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hai generato il tuo Creatore,</w:t>
      </w:r>
    </w:p>
    <w:p w:rsidR="00250CFE" w:rsidRPr="00250CFE"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madre sempre vergine,</w:t>
      </w:r>
    </w:p>
    <w:p w:rsidR="003A6A6A"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50CFE">
        <w:rPr>
          <w:rFonts w:ascii="Garamond" w:hAnsi="Garamond"/>
        </w:rPr>
        <w:t>pietà di noi peccatori.</w:t>
      </w:r>
    </w:p>
    <w:p w:rsidR="00250CFE" w:rsidRPr="001D337C" w:rsidRDefault="00250CFE" w:rsidP="00250CF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5198E"/>
    <w:rsid w:val="000810BD"/>
    <w:rsid w:val="000F0B43"/>
    <w:rsid w:val="00132F0E"/>
    <w:rsid w:val="00223C84"/>
    <w:rsid w:val="00250CFE"/>
    <w:rsid w:val="00285E6B"/>
    <w:rsid w:val="0030090C"/>
    <w:rsid w:val="003A6A6A"/>
    <w:rsid w:val="00423ED8"/>
    <w:rsid w:val="005072BB"/>
    <w:rsid w:val="005A4B8B"/>
    <w:rsid w:val="00680761"/>
    <w:rsid w:val="00834004"/>
    <w:rsid w:val="00896C19"/>
    <w:rsid w:val="00945516"/>
    <w:rsid w:val="00B17933"/>
    <w:rsid w:val="00BA6EA4"/>
    <w:rsid w:val="00CB4B32"/>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 w:type="character" w:styleId="Testosegnaposto">
    <w:name w:val="Placeholder Text"/>
    <w:basedOn w:val="Carpredefinitoparagrafo"/>
    <w:uiPriority w:val="99"/>
    <w:semiHidden/>
    <w:rsid w:val="00B17933"/>
    <w:rPr>
      <w:color w:val="808080"/>
    </w:rPr>
  </w:style>
  <w:style w:type="paragraph" w:styleId="Testofumetto">
    <w:name w:val="Balloon Text"/>
    <w:basedOn w:val="Normale"/>
    <w:link w:val="TestofumettoCarattere"/>
    <w:uiPriority w:val="99"/>
    <w:semiHidden/>
    <w:unhideWhenUsed/>
    <w:rsid w:val="00B179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7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 w:type="character" w:styleId="Testosegnaposto">
    <w:name w:val="Placeholder Text"/>
    <w:basedOn w:val="Carpredefinitoparagrafo"/>
    <w:uiPriority w:val="99"/>
    <w:semiHidden/>
    <w:rsid w:val="00B17933"/>
    <w:rPr>
      <w:color w:val="808080"/>
    </w:rPr>
  </w:style>
  <w:style w:type="paragraph" w:styleId="Testofumetto">
    <w:name w:val="Balloon Text"/>
    <w:basedOn w:val="Normale"/>
    <w:link w:val="TestofumettoCarattere"/>
    <w:uiPriority w:val="99"/>
    <w:semiHidden/>
    <w:unhideWhenUsed/>
    <w:rsid w:val="00B179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7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23</Pages>
  <Words>5286</Words>
  <Characters>30133</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12</cp:revision>
  <dcterms:created xsi:type="dcterms:W3CDTF">2014-04-10T09:03:00Z</dcterms:created>
  <dcterms:modified xsi:type="dcterms:W3CDTF">2015-11-10T20:13:00Z</dcterms:modified>
</cp:coreProperties>
</file>