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CA" w:rsidRPr="00F029C6" w:rsidRDefault="007F0DCA" w:rsidP="007F0DCA">
      <w:pPr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</w:rPr>
      </w:pPr>
      <w:r w:rsidRPr="00F029C6">
        <w:rPr>
          <w:b/>
          <w:bCs/>
          <w:smallCaps/>
          <w:color w:val="000000"/>
          <w:sz w:val="26"/>
          <w:szCs w:val="26"/>
        </w:rPr>
        <w:t xml:space="preserve">Arcidiocesi di Milano </w:t>
      </w:r>
    </w:p>
    <w:p w:rsidR="007F0DCA" w:rsidRPr="00527A36" w:rsidRDefault="007F0DCA" w:rsidP="007F0DCA">
      <w:pPr>
        <w:autoSpaceDE w:val="0"/>
        <w:autoSpaceDN w:val="0"/>
        <w:adjustRightInd w:val="0"/>
        <w:jc w:val="center"/>
        <w:rPr>
          <w:bCs/>
          <w:smallCaps/>
          <w:color w:val="000000"/>
          <w:sz w:val="16"/>
          <w:szCs w:val="16"/>
        </w:rPr>
      </w:pPr>
    </w:p>
    <w:p w:rsidR="007F0DCA" w:rsidRPr="008753B2" w:rsidRDefault="00A501B3" w:rsidP="007F0DCA">
      <w:pPr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i/>
          <w:smallCaps/>
          <w:sz w:val="28"/>
          <w:szCs w:val="28"/>
        </w:rPr>
      </w:pPr>
      <w:bookmarkStart w:id="0" w:name="_GoBack"/>
      <w:r w:rsidRPr="008753B2">
        <w:rPr>
          <w:rFonts w:ascii="Times New Roman Grassetto" w:hAnsi="Times New Roman Grassetto"/>
          <w:b/>
          <w:bCs/>
          <w:i/>
          <w:smallCaps/>
          <w:sz w:val="28"/>
          <w:szCs w:val="28"/>
        </w:rPr>
        <w:t>Messa</w:t>
      </w:r>
      <w:r w:rsidR="007F0DCA" w:rsidRPr="008753B2">
        <w:rPr>
          <w:rFonts w:ascii="Times New Roman Grassetto" w:hAnsi="Times New Roman Grassetto"/>
          <w:b/>
          <w:bCs/>
          <w:i/>
          <w:smallCaps/>
          <w:sz w:val="28"/>
          <w:szCs w:val="28"/>
        </w:rPr>
        <w:t xml:space="preserve"> nella notte del Natale del Signore</w:t>
      </w:r>
    </w:p>
    <w:bookmarkEnd w:id="0"/>
    <w:p w:rsidR="007F0DCA" w:rsidRPr="008753B2" w:rsidRDefault="007F0DCA" w:rsidP="007F0DCA">
      <w:pPr>
        <w:autoSpaceDE w:val="0"/>
        <w:autoSpaceDN w:val="0"/>
        <w:adjustRightInd w:val="0"/>
        <w:jc w:val="center"/>
        <w:rPr>
          <w:i/>
          <w:color w:val="222222"/>
          <w:lang w:eastAsia="it-IT"/>
        </w:rPr>
      </w:pPr>
      <w:r w:rsidRPr="008753B2">
        <w:rPr>
          <w:i/>
          <w:color w:val="222222"/>
          <w:lang w:eastAsia="it-IT"/>
        </w:rPr>
        <w:t>Is 2,1-5; Salmo 2; Gal 4,4-6; Gv 1,9-14</w:t>
      </w:r>
    </w:p>
    <w:p w:rsidR="007F0DCA" w:rsidRPr="00527A36" w:rsidRDefault="007F0DCA" w:rsidP="007F0DCA">
      <w:pPr>
        <w:autoSpaceDE w:val="0"/>
        <w:autoSpaceDN w:val="0"/>
        <w:adjustRightInd w:val="0"/>
        <w:jc w:val="center"/>
        <w:rPr>
          <w:bCs/>
          <w:smallCaps/>
          <w:color w:val="000000"/>
          <w:sz w:val="26"/>
          <w:szCs w:val="26"/>
        </w:rPr>
      </w:pPr>
    </w:p>
    <w:p w:rsidR="00EC40A6" w:rsidRPr="008753B2" w:rsidRDefault="007F0DCA" w:rsidP="008753B2">
      <w:pPr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smallCaps/>
          <w:color w:val="000000"/>
        </w:rPr>
      </w:pPr>
      <w:r w:rsidRPr="00527A36">
        <w:rPr>
          <w:rFonts w:ascii="Times New Roman Grassetto" w:hAnsi="Times New Roman Grassetto"/>
          <w:b/>
          <w:bCs/>
          <w:smallCaps/>
          <w:color w:val="000000"/>
        </w:rPr>
        <w:t>Duomo di Milano, 24 dicembre 2016</w:t>
      </w:r>
    </w:p>
    <w:p w:rsidR="003F1D45" w:rsidRPr="008753B2" w:rsidRDefault="003F1D45" w:rsidP="00EC40A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056134" w:rsidRPr="008753B2" w:rsidRDefault="00056134" w:rsidP="00EC40A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7F0DCA" w:rsidRPr="00F029C6" w:rsidRDefault="007F0DCA" w:rsidP="007F0DCA">
      <w:pPr>
        <w:jc w:val="center"/>
        <w:rPr>
          <w:b/>
          <w:bCs/>
          <w:smallCaps/>
          <w:color w:val="000000"/>
          <w:sz w:val="26"/>
          <w:szCs w:val="26"/>
        </w:rPr>
      </w:pPr>
      <w:r w:rsidRPr="00F029C6">
        <w:rPr>
          <w:b/>
          <w:bCs/>
          <w:smallCaps/>
          <w:color w:val="000000"/>
          <w:sz w:val="26"/>
          <w:szCs w:val="26"/>
        </w:rPr>
        <w:t>Omelia di S.E.R. Card. Angelo Scola, Arcivescovo di Milano</w:t>
      </w:r>
    </w:p>
    <w:p w:rsidR="00056134" w:rsidRDefault="00056134" w:rsidP="008753B2">
      <w:pPr>
        <w:rPr>
          <w:sz w:val="24"/>
          <w:szCs w:val="24"/>
        </w:rPr>
      </w:pPr>
    </w:p>
    <w:p w:rsidR="008753B2" w:rsidRDefault="008753B2" w:rsidP="008753B2">
      <w:pPr>
        <w:rPr>
          <w:sz w:val="24"/>
          <w:szCs w:val="24"/>
        </w:rPr>
      </w:pPr>
    </w:p>
    <w:p w:rsidR="008753B2" w:rsidRPr="008753B2" w:rsidRDefault="008753B2" w:rsidP="008753B2">
      <w:pPr>
        <w:rPr>
          <w:sz w:val="24"/>
          <w:szCs w:val="24"/>
        </w:rPr>
      </w:pPr>
    </w:p>
    <w:p w:rsidR="00125F82" w:rsidRPr="008753B2" w:rsidRDefault="00125F82" w:rsidP="008753B2">
      <w:pPr>
        <w:pStyle w:val="Paragrafoelenco"/>
        <w:numPr>
          <w:ilvl w:val="0"/>
          <w:numId w:val="1"/>
        </w:numPr>
        <w:ind w:left="0" w:firstLine="567"/>
        <w:jc w:val="both"/>
        <w:rPr>
          <w:b/>
          <w:kern w:val="2"/>
          <w:sz w:val="24"/>
          <w:szCs w:val="24"/>
        </w:rPr>
      </w:pPr>
      <w:r w:rsidRPr="008753B2">
        <w:rPr>
          <w:b/>
          <w:kern w:val="2"/>
          <w:sz w:val="24"/>
          <w:szCs w:val="24"/>
        </w:rPr>
        <w:t>La luce che illumina ogni uomo è la Sua umanità</w:t>
      </w:r>
    </w:p>
    <w:p w:rsidR="008753B2" w:rsidRPr="008753B2" w:rsidRDefault="008753B2" w:rsidP="008753B2">
      <w:pPr>
        <w:ind w:firstLine="567"/>
        <w:jc w:val="both"/>
        <w:rPr>
          <w:kern w:val="2"/>
          <w:sz w:val="12"/>
          <w:szCs w:val="12"/>
        </w:rPr>
      </w:pPr>
    </w:p>
    <w:p w:rsidR="00A501B3" w:rsidRPr="008753B2" w:rsidRDefault="00A258EC" w:rsidP="008753B2">
      <w:pPr>
        <w:ind w:firstLine="567"/>
        <w:jc w:val="both"/>
        <w:rPr>
          <w:kern w:val="2"/>
          <w:sz w:val="24"/>
          <w:szCs w:val="24"/>
        </w:rPr>
      </w:pPr>
      <w:r w:rsidRPr="008753B2">
        <w:rPr>
          <w:kern w:val="2"/>
          <w:sz w:val="24"/>
          <w:szCs w:val="24"/>
        </w:rPr>
        <w:t>Il Verbo,</w:t>
      </w:r>
      <w:r w:rsidR="00AB3876" w:rsidRPr="008753B2">
        <w:rPr>
          <w:kern w:val="2"/>
          <w:sz w:val="24"/>
          <w:szCs w:val="24"/>
        </w:rPr>
        <w:t xml:space="preserve"> cioè</w:t>
      </w:r>
      <w:r w:rsidRPr="008753B2">
        <w:rPr>
          <w:kern w:val="2"/>
          <w:sz w:val="24"/>
          <w:szCs w:val="24"/>
        </w:rPr>
        <w:t xml:space="preserve"> </w:t>
      </w:r>
      <w:r w:rsidR="00E32232" w:rsidRPr="008753B2">
        <w:rPr>
          <w:kern w:val="2"/>
          <w:sz w:val="24"/>
          <w:szCs w:val="24"/>
        </w:rPr>
        <w:t>«</w:t>
      </w:r>
      <w:r w:rsidRPr="008753B2">
        <w:rPr>
          <w:i/>
          <w:kern w:val="2"/>
          <w:sz w:val="24"/>
          <w:szCs w:val="24"/>
        </w:rPr>
        <w:t>l’</w:t>
      </w:r>
      <w:r w:rsidR="00A24F91" w:rsidRPr="008753B2">
        <w:rPr>
          <w:i/>
          <w:kern w:val="2"/>
          <w:sz w:val="24"/>
          <w:szCs w:val="24"/>
        </w:rPr>
        <w:t>unigenito del Padre, pieno di grazia e di verità</w:t>
      </w:r>
      <w:r w:rsidR="00E32232" w:rsidRPr="008753B2">
        <w:rPr>
          <w:kern w:val="2"/>
          <w:sz w:val="24"/>
          <w:szCs w:val="24"/>
        </w:rPr>
        <w:t>» (</w:t>
      </w:r>
      <w:proofErr w:type="spellStart"/>
      <w:r w:rsidR="00E32232" w:rsidRPr="008753B2">
        <w:rPr>
          <w:i/>
          <w:kern w:val="2"/>
          <w:sz w:val="24"/>
          <w:szCs w:val="24"/>
        </w:rPr>
        <w:t>Gv</w:t>
      </w:r>
      <w:proofErr w:type="spellEnd"/>
      <w:r w:rsidR="009053AB" w:rsidRPr="008753B2">
        <w:rPr>
          <w:kern w:val="2"/>
          <w:sz w:val="24"/>
          <w:szCs w:val="24"/>
        </w:rPr>
        <w:t xml:space="preserve"> 1,</w:t>
      </w:r>
      <w:r w:rsidR="00E32232" w:rsidRPr="008753B2">
        <w:rPr>
          <w:kern w:val="2"/>
          <w:sz w:val="24"/>
          <w:szCs w:val="24"/>
        </w:rPr>
        <w:t>14b)</w:t>
      </w:r>
      <w:r w:rsidR="00A24F91" w:rsidRPr="008753B2">
        <w:rPr>
          <w:kern w:val="2"/>
          <w:sz w:val="24"/>
          <w:szCs w:val="24"/>
        </w:rPr>
        <w:t xml:space="preserve">, </w:t>
      </w:r>
      <w:r w:rsidR="00E32232" w:rsidRPr="008753B2">
        <w:rPr>
          <w:kern w:val="2"/>
          <w:sz w:val="24"/>
          <w:szCs w:val="24"/>
        </w:rPr>
        <w:t>«</w:t>
      </w:r>
      <w:r w:rsidR="00E32232" w:rsidRPr="008753B2">
        <w:rPr>
          <w:i/>
          <w:kern w:val="2"/>
          <w:sz w:val="24"/>
          <w:szCs w:val="24"/>
        </w:rPr>
        <w:t>la luce vera, quella che illumina ogni uomo</w:t>
      </w:r>
      <w:r w:rsidR="00E32232" w:rsidRPr="008753B2">
        <w:rPr>
          <w:kern w:val="2"/>
          <w:sz w:val="24"/>
          <w:szCs w:val="24"/>
        </w:rPr>
        <w:t>» (</w:t>
      </w:r>
      <w:proofErr w:type="spellStart"/>
      <w:r w:rsidR="00E32232" w:rsidRPr="008753B2">
        <w:rPr>
          <w:i/>
          <w:kern w:val="2"/>
          <w:sz w:val="24"/>
          <w:szCs w:val="24"/>
        </w:rPr>
        <w:t>Gv</w:t>
      </w:r>
      <w:proofErr w:type="spellEnd"/>
      <w:r w:rsidR="00E32232" w:rsidRPr="008753B2">
        <w:rPr>
          <w:kern w:val="2"/>
          <w:sz w:val="24"/>
          <w:szCs w:val="24"/>
        </w:rPr>
        <w:t xml:space="preserve"> 1,9), </w:t>
      </w:r>
      <w:r w:rsidR="009053AB" w:rsidRPr="008753B2">
        <w:rPr>
          <w:kern w:val="2"/>
          <w:sz w:val="24"/>
          <w:szCs w:val="24"/>
        </w:rPr>
        <w:t xml:space="preserve">colui </w:t>
      </w:r>
      <w:r w:rsidR="00E32232" w:rsidRPr="008753B2">
        <w:rPr>
          <w:kern w:val="2"/>
          <w:sz w:val="24"/>
          <w:szCs w:val="24"/>
        </w:rPr>
        <w:t xml:space="preserve">di cui si può affermare </w:t>
      </w:r>
      <w:r w:rsidR="009053AB" w:rsidRPr="008753B2">
        <w:rPr>
          <w:kern w:val="2"/>
          <w:sz w:val="24"/>
          <w:szCs w:val="24"/>
        </w:rPr>
        <w:t xml:space="preserve">che </w:t>
      </w:r>
      <w:r w:rsidR="00E32232" w:rsidRPr="008753B2">
        <w:rPr>
          <w:kern w:val="2"/>
          <w:sz w:val="24"/>
          <w:szCs w:val="24"/>
        </w:rPr>
        <w:t>«</w:t>
      </w:r>
      <w:r w:rsidR="00E32232" w:rsidRPr="008753B2">
        <w:rPr>
          <w:i/>
          <w:kern w:val="2"/>
          <w:sz w:val="24"/>
          <w:szCs w:val="24"/>
        </w:rPr>
        <w:t>il mondo è stato fatto per mezzo di lui</w:t>
      </w:r>
      <w:r w:rsidR="00E32232" w:rsidRPr="008753B2">
        <w:rPr>
          <w:kern w:val="2"/>
          <w:sz w:val="24"/>
          <w:szCs w:val="24"/>
        </w:rPr>
        <w:t>» (</w:t>
      </w:r>
      <w:proofErr w:type="spellStart"/>
      <w:r w:rsidR="00E32232" w:rsidRPr="008753B2">
        <w:rPr>
          <w:i/>
          <w:kern w:val="2"/>
          <w:sz w:val="24"/>
          <w:szCs w:val="24"/>
        </w:rPr>
        <w:t>Gv</w:t>
      </w:r>
      <w:proofErr w:type="spellEnd"/>
      <w:r w:rsidR="009053AB" w:rsidRPr="008753B2">
        <w:rPr>
          <w:kern w:val="2"/>
          <w:sz w:val="24"/>
          <w:szCs w:val="24"/>
        </w:rPr>
        <w:t xml:space="preserve"> 1,</w:t>
      </w:r>
      <w:r w:rsidR="00E32232" w:rsidRPr="008753B2">
        <w:rPr>
          <w:kern w:val="2"/>
          <w:sz w:val="24"/>
          <w:szCs w:val="24"/>
        </w:rPr>
        <w:t xml:space="preserve">10), si è fatto uomo, è venuto tra noi e rimane con noi. </w:t>
      </w:r>
    </w:p>
    <w:p w:rsidR="00AB3876" w:rsidRPr="008753B2" w:rsidRDefault="00AB3876" w:rsidP="008753B2">
      <w:pPr>
        <w:ind w:firstLine="567"/>
        <w:jc w:val="both"/>
        <w:rPr>
          <w:kern w:val="2"/>
          <w:sz w:val="24"/>
          <w:szCs w:val="24"/>
        </w:rPr>
      </w:pPr>
      <w:r w:rsidRPr="008753B2">
        <w:rPr>
          <w:kern w:val="2"/>
          <w:sz w:val="24"/>
          <w:szCs w:val="24"/>
        </w:rPr>
        <w:t xml:space="preserve">E noi contempliamo la Sua gloria. </w:t>
      </w:r>
      <w:r w:rsidR="009053AB" w:rsidRPr="008753B2">
        <w:rPr>
          <w:kern w:val="2"/>
          <w:sz w:val="24"/>
          <w:szCs w:val="24"/>
        </w:rPr>
        <w:t xml:space="preserve">Ma cos’è questa </w:t>
      </w:r>
      <w:r w:rsidRPr="008753B2">
        <w:rPr>
          <w:kern w:val="2"/>
          <w:sz w:val="24"/>
          <w:szCs w:val="24"/>
        </w:rPr>
        <w:t>gloria</w:t>
      </w:r>
      <w:r w:rsidR="009053AB" w:rsidRPr="008753B2">
        <w:rPr>
          <w:kern w:val="2"/>
          <w:sz w:val="24"/>
          <w:szCs w:val="24"/>
        </w:rPr>
        <w:t>, questa</w:t>
      </w:r>
      <w:r w:rsidRPr="008753B2">
        <w:rPr>
          <w:kern w:val="2"/>
          <w:sz w:val="24"/>
          <w:szCs w:val="24"/>
        </w:rPr>
        <w:t xml:space="preserve"> luce che illumina </w:t>
      </w:r>
      <w:r w:rsidR="009053AB" w:rsidRPr="008753B2">
        <w:rPr>
          <w:kern w:val="2"/>
          <w:sz w:val="24"/>
          <w:szCs w:val="24"/>
        </w:rPr>
        <w:t>l</w:t>
      </w:r>
      <w:r w:rsidRPr="008753B2">
        <w:rPr>
          <w:kern w:val="2"/>
          <w:sz w:val="24"/>
          <w:szCs w:val="24"/>
        </w:rPr>
        <w:t>a notte santa</w:t>
      </w:r>
      <w:r w:rsidR="009053AB" w:rsidRPr="008753B2">
        <w:rPr>
          <w:kern w:val="2"/>
          <w:sz w:val="24"/>
          <w:szCs w:val="24"/>
        </w:rPr>
        <w:t>? È</w:t>
      </w:r>
      <w:r w:rsidRPr="008753B2">
        <w:rPr>
          <w:kern w:val="2"/>
          <w:sz w:val="24"/>
          <w:szCs w:val="24"/>
        </w:rPr>
        <w:t xml:space="preserve"> la Sua umanità</w:t>
      </w:r>
      <w:r w:rsidR="009053AB" w:rsidRPr="008753B2">
        <w:rPr>
          <w:kern w:val="2"/>
          <w:sz w:val="24"/>
          <w:szCs w:val="24"/>
        </w:rPr>
        <w:t xml:space="preserve"> che progressivamente condurrà </w:t>
      </w:r>
      <w:r w:rsidR="003F1D45" w:rsidRPr="008753B2">
        <w:rPr>
          <w:kern w:val="2"/>
          <w:sz w:val="24"/>
          <w:szCs w:val="24"/>
        </w:rPr>
        <w:t>i Suoi a scoprire la S</w:t>
      </w:r>
      <w:r w:rsidR="009053AB" w:rsidRPr="008753B2">
        <w:rPr>
          <w:kern w:val="2"/>
          <w:sz w:val="24"/>
          <w:szCs w:val="24"/>
        </w:rPr>
        <w:t>ua divinità. Afferma il Catechismo della Chiesa Cattolica (n 515): «..</w:t>
      </w:r>
      <w:r w:rsidRPr="008753B2">
        <w:rPr>
          <w:kern w:val="2"/>
          <w:sz w:val="24"/>
          <w:szCs w:val="24"/>
        </w:rPr>
        <w:t>.</w:t>
      </w:r>
      <w:r w:rsidR="009053AB" w:rsidRPr="008753B2">
        <w:rPr>
          <w:kern w:val="2"/>
          <w:sz w:val="24"/>
          <w:szCs w:val="24"/>
        </w:rPr>
        <w:t xml:space="preserve"> </w:t>
      </w:r>
      <w:r w:rsidR="003F1D45" w:rsidRPr="008753B2">
        <w:rPr>
          <w:i/>
          <w:kern w:val="2"/>
          <w:sz w:val="24"/>
          <w:szCs w:val="24"/>
        </w:rPr>
        <w:t>L</w:t>
      </w:r>
      <w:r w:rsidR="009053AB" w:rsidRPr="008753B2">
        <w:rPr>
          <w:i/>
          <w:kern w:val="2"/>
          <w:sz w:val="24"/>
          <w:szCs w:val="24"/>
        </w:rPr>
        <w:t>a sua umanità appare come il “sacramento”, cioè il segno e lo strumento della sua divinità… ciò che era visibile nella sua vita terrena condusse al mistero invisibile della sua filiazione divina</w:t>
      </w:r>
      <w:r w:rsidR="009053AB" w:rsidRPr="008753B2">
        <w:rPr>
          <w:kern w:val="2"/>
          <w:sz w:val="24"/>
          <w:szCs w:val="24"/>
        </w:rPr>
        <w:t xml:space="preserve">…». </w:t>
      </w:r>
    </w:p>
    <w:p w:rsidR="009053AB" w:rsidRDefault="00AB3876" w:rsidP="008753B2">
      <w:pPr>
        <w:ind w:firstLine="567"/>
        <w:jc w:val="both"/>
        <w:rPr>
          <w:kern w:val="2"/>
          <w:sz w:val="24"/>
          <w:szCs w:val="24"/>
        </w:rPr>
      </w:pPr>
      <w:r w:rsidRPr="008753B2">
        <w:rPr>
          <w:kern w:val="2"/>
          <w:sz w:val="24"/>
          <w:szCs w:val="24"/>
        </w:rPr>
        <w:t>La contemplazione dell’Incarnazione</w:t>
      </w:r>
      <w:r w:rsidR="00527A36" w:rsidRPr="008753B2">
        <w:rPr>
          <w:kern w:val="2"/>
          <w:sz w:val="24"/>
          <w:szCs w:val="24"/>
        </w:rPr>
        <w:t xml:space="preserve"> </w:t>
      </w:r>
      <w:r w:rsidR="00F029C6" w:rsidRPr="008753B2">
        <w:rPr>
          <w:kern w:val="2"/>
          <w:sz w:val="24"/>
          <w:szCs w:val="24"/>
        </w:rPr>
        <w:t xml:space="preserve">è </w:t>
      </w:r>
      <w:r w:rsidRPr="008753B2">
        <w:rPr>
          <w:kern w:val="2"/>
          <w:sz w:val="24"/>
          <w:szCs w:val="24"/>
        </w:rPr>
        <w:t xml:space="preserve">centrale nella vita </w:t>
      </w:r>
      <w:r w:rsidR="00F029C6" w:rsidRPr="008753B2">
        <w:rPr>
          <w:kern w:val="2"/>
          <w:sz w:val="24"/>
          <w:szCs w:val="24"/>
        </w:rPr>
        <w:t>di og</w:t>
      </w:r>
      <w:r w:rsidR="00527A36" w:rsidRPr="008753B2">
        <w:rPr>
          <w:kern w:val="2"/>
          <w:sz w:val="24"/>
          <w:szCs w:val="24"/>
        </w:rPr>
        <w:t xml:space="preserve">ni cristiano, come ben comprese il </w:t>
      </w:r>
      <w:r w:rsidR="009053AB" w:rsidRPr="008753B2">
        <w:rPr>
          <w:kern w:val="2"/>
          <w:sz w:val="24"/>
          <w:szCs w:val="24"/>
        </w:rPr>
        <w:t>nostro</w:t>
      </w:r>
      <w:r w:rsidR="00F029C6" w:rsidRPr="008753B2">
        <w:rPr>
          <w:kern w:val="2"/>
          <w:sz w:val="24"/>
          <w:szCs w:val="24"/>
        </w:rPr>
        <w:t xml:space="preserve"> padre Ambrogio, che scrisse «</w:t>
      </w:r>
      <w:r w:rsidRPr="008753B2">
        <w:rPr>
          <w:i/>
          <w:kern w:val="2"/>
          <w:sz w:val="24"/>
          <w:szCs w:val="24"/>
        </w:rPr>
        <w:t>sarebbe perfino inutile nascere, se non avessimo il vantaggio di essere redenti</w:t>
      </w:r>
      <w:r w:rsidR="00F029C6" w:rsidRPr="008753B2">
        <w:rPr>
          <w:kern w:val="2"/>
          <w:sz w:val="24"/>
          <w:szCs w:val="24"/>
        </w:rPr>
        <w:t>»</w:t>
      </w:r>
      <w:r w:rsidR="0055299A" w:rsidRPr="008753B2">
        <w:rPr>
          <w:kern w:val="2"/>
          <w:sz w:val="24"/>
          <w:szCs w:val="24"/>
        </w:rPr>
        <w:t xml:space="preserve"> (</w:t>
      </w:r>
      <w:r w:rsidR="00527A36" w:rsidRPr="008753B2">
        <w:rPr>
          <w:kern w:val="2"/>
          <w:sz w:val="24"/>
          <w:szCs w:val="24"/>
        </w:rPr>
        <w:t>Sant’</w:t>
      </w:r>
      <w:r w:rsidR="0055299A" w:rsidRPr="008753B2">
        <w:rPr>
          <w:kern w:val="2"/>
          <w:sz w:val="24"/>
          <w:szCs w:val="24"/>
        </w:rPr>
        <w:t>Ambrogio</w:t>
      </w:r>
      <w:r w:rsidR="0055299A" w:rsidRPr="008753B2">
        <w:rPr>
          <w:i/>
          <w:smallCaps/>
          <w:kern w:val="2"/>
          <w:sz w:val="24"/>
          <w:szCs w:val="24"/>
        </w:rPr>
        <w:t>,</w:t>
      </w:r>
      <w:r w:rsidR="0055299A" w:rsidRPr="008753B2">
        <w:rPr>
          <w:i/>
          <w:kern w:val="2"/>
          <w:sz w:val="24"/>
          <w:szCs w:val="24"/>
        </w:rPr>
        <w:t xml:space="preserve"> Isacco e l’anima</w:t>
      </w:r>
      <w:r w:rsidR="0055299A" w:rsidRPr="008753B2">
        <w:rPr>
          <w:kern w:val="2"/>
          <w:sz w:val="24"/>
          <w:szCs w:val="24"/>
        </w:rPr>
        <w:t>, 4,35).</w:t>
      </w:r>
      <w:r w:rsidRPr="008753B2">
        <w:rPr>
          <w:kern w:val="2"/>
          <w:sz w:val="24"/>
          <w:szCs w:val="24"/>
        </w:rPr>
        <w:t xml:space="preserve"> </w:t>
      </w:r>
    </w:p>
    <w:p w:rsidR="008753B2" w:rsidRPr="008753B2" w:rsidRDefault="008753B2" w:rsidP="008753B2">
      <w:pPr>
        <w:ind w:firstLine="567"/>
        <w:jc w:val="both"/>
        <w:rPr>
          <w:kern w:val="2"/>
          <w:sz w:val="24"/>
          <w:szCs w:val="24"/>
        </w:rPr>
      </w:pPr>
    </w:p>
    <w:p w:rsidR="00906CB2" w:rsidRPr="008753B2" w:rsidRDefault="00906CB2" w:rsidP="008753B2">
      <w:pPr>
        <w:pStyle w:val="Paragrafoelenco"/>
        <w:numPr>
          <w:ilvl w:val="0"/>
          <w:numId w:val="1"/>
        </w:numPr>
        <w:ind w:left="0" w:firstLine="567"/>
        <w:jc w:val="both"/>
        <w:rPr>
          <w:b/>
          <w:kern w:val="2"/>
          <w:sz w:val="24"/>
          <w:szCs w:val="24"/>
        </w:rPr>
      </w:pPr>
      <w:r w:rsidRPr="008753B2">
        <w:rPr>
          <w:b/>
          <w:kern w:val="2"/>
          <w:sz w:val="24"/>
          <w:szCs w:val="24"/>
        </w:rPr>
        <w:t>L’annuncio di Cristo interpella la nostra libertà</w:t>
      </w:r>
    </w:p>
    <w:p w:rsidR="008753B2" w:rsidRPr="008753B2" w:rsidRDefault="008753B2" w:rsidP="008753B2">
      <w:pPr>
        <w:ind w:firstLine="567"/>
        <w:jc w:val="both"/>
        <w:rPr>
          <w:kern w:val="2"/>
          <w:sz w:val="12"/>
          <w:szCs w:val="12"/>
        </w:rPr>
      </w:pPr>
    </w:p>
    <w:p w:rsidR="00125F82" w:rsidRPr="008753B2" w:rsidRDefault="00125F82" w:rsidP="008753B2">
      <w:pPr>
        <w:ind w:firstLine="567"/>
        <w:jc w:val="both"/>
        <w:rPr>
          <w:kern w:val="2"/>
          <w:sz w:val="24"/>
          <w:szCs w:val="24"/>
        </w:rPr>
      </w:pPr>
      <w:r w:rsidRPr="008753B2">
        <w:rPr>
          <w:kern w:val="2"/>
          <w:sz w:val="24"/>
          <w:szCs w:val="24"/>
        </w:rPr>
        <w:t>«</w:t>
      </w:r>
      <w:r w:rsidRPr="008753B2">
        <w:rPr>
          <w:i/>
          <w:kern w:val="2"/>
          <w:sz w:val="24"/>
          <w:szCs w:val="24"/>
        </w:rPr>
        <w:t>Venne tra i suoi, e i suoi non l’hanno accolto</w:t>
      </w:r>
      <w:r w:rsidRPr="008753B2">
        <w:rPr>
          <w:kern w:val="2"/>
          <w:sz w:val="24"/>
          <w:szCs w:val="24"/>
        </w:rPr>
        <w:t>» (</w:t>
      </w:r>
      <w:r w:rsidRPr="008753B2">
        <w:rPr>
          <w:i/>
          <w:kern w:val="2"/>
          <w:sz w:val="24"/>
          <w:szCs w:val="24"/>
        </w:rPr>
        <w:t>Vangelo</w:t>
      </w:r>
      <w:r w:rsidRPr="008753B2">
        <w:rPr>
          <w:kern w:val="2"/>
          <w:sz w:val="24"/>
          <w:szCs w:val="24"/>
        </w:rPr>
        <w:t xml:space="preserve">, </w:t>
      </w:r>
      <w:r w:rsidRPr="008753B2">
        <w:rPr>
          <w:i/>
          <w:kern w:val="2"/>
          <w:sz w:val="24"/>
          <w:szCs w:val="24"/>
        </w:rPr>
        <w:t>1Gv</w:t>
      </w:r>
      <w:r w:rsidRPr="008753B2">
        <w:rPr>
          <w:kern w:val="2"/>
          <w:sz w:val="24"/>
          <w:szCs w:val="24"/>
        </w:rPr>
        <w:t xml:space="preserve"> 11). Il Natale ci mette davanti alla grande </w:t>
      </w:r>
      <w:r w:rsidR="003137BC" w:rsidRPr="008753B2">
        <w:rPr>
          <w:kern w:val="2"/>
          <w:sz w:val="24"/>
          <w:szCs w:val="24"/>
        </w:rPr>
        <w:t>decisione</w:t>
      </w:r>
      <w:r w:rsidRPr="008753B2">
        <w:rPr>
          <w:kern w:val="2"/>
          <w:sz w:val="24"/>
          <w:szCs w:val="24"/>
        </w:rPr>
        <w:t xml:space="preserve"> della nostra </w:t>
      </w:r>
      <w:r w:rsidR="003137BC" w:rsidRPr="008753B2">
        <w:rPr>
          <w:kern w:val="2"/>
          <w:sz w:val="24"/>
          <w:szCs w:val="24"/>
        </w:rPr>
        <w:t>esistenza</w:t>
      </w:r>
      <w:r w:rsidRPr="008753B2">
        <w:rPr>
          <w:kern w:val="2"/>
          <w:sz w:val="24"/>
          <w:szCs w:val="24"/>
        </w:rPr>
        <w:t>: accogliere o rifiutare Colui che è tutto e che viene per donarsi a</w:t>
      </w:r>
      <w:r w:rsidR="00527A36" w:rsidRPr="008753B2">
        <w:rPr>
          <w:kern w:val="2"/>
          <w:sz w:val="24"/>
          <w:szCs w:val="24"/>
        </w:rPr>
        <w:t>lla nostra piccolezza.</w:t>
      </w:r>
      <w:r w:rsidRPr="008753B2">
        <w:rPr>
          <w:kern w:val="2"/>
          <w:sz w:val="24"/>
          <w:szCs w:val="24"/>
        </w:rPr>
        <w:t xml:space="preserve"> Ques</w:t>
      </w:r>
      <w:r w:rsidR="00527A36" w:rsidRPr="008753B2">
        <w:rPr>
          <w:kern w:val="2"/>
          <w:sz w:val="24"/>
          <w:szCs w:val="24"/>
        </w:rPr>
        <w:t>to è infatti il significato del</w:t>
      </w:r>
      <w:r w:rsidR="003F1D45" w:rsidRPr="008753B2">
        <w:rPr>
          <w:kern w:val="2"/>
          <w:sz w:val="24"/>
          <w:szCs w:val="24"/>
        </w:rPr>
        <w:t xml:space="preserve"> Suo nome: </w:t>
      </w:r>
      <w:r w:rsidR="001303A4" w:rsidRPr="008753B2">
        <w:rPr>
          <w:kern w:val="2"/>
          <w:sz w:val="24"/>
          <w:szCs w:val="24"/>
        </w:rPr>
        <w:t>“</w:t>
      </w:r>
      <w:proofErr w:type="spellStart"/>
      <w:r w:rsidR="001303A4" w:rsidRPr="008753B2">
        <w:rPr>
          <w:kern w:val="2"/>
          <w:sz w:val="24"/>
          <w:szCs w:val="24"/>
        </w:rPr>
        <w:t>Jahvé</w:t>
      </w:r>
      <w:proofErr w:type="spellEnd"/>
      <w:r w:rsidR="001303A4" w:rsidRPr="008753B2">
        <w:rPr>
          <w:kern w:val="2"/>
          <w:sz w:val="24"/>
          <w:szCs w:val="24"/>
        </w:rPr>
        <w:t xml:space="preserve"> è salvezza”. Egli</w:t>
      </w:r>
      <w:r w:rsidRPr="008753B2">
        <w:rPr>
          <w:kern w:val="2"/>
          <w:sz w:val="24"/>
          <w:szCs w:val="24"/>
        </w:rPr>
        <w:t xml:space="preserve"> assume la nostra carne ad un tempo grande e fragile, con</w:t>
      </w:r>
      <w:r w:rsidR="00527A36" w:rsidRPr="008753B2">
        <w:rPr>
          <w:kern w:val="2"/>
          <w:sz w:val="24"/>
          <w:szCs w:val="24"/>
        </w:rPr>
        <w:t>tinuamente minacciata dal male, dalla morte e da tutti i suoi anticipi, per</w:t>
      </w:r>
      <w:r w:rsidRPr="008753B2">
        <w:rPr>
          <w:kern w:val="2"/>
          <w:sz w:val="24"/>
          <w:szCs w:val="24"/>
        </w:rPr>
        <w:t xml:space="preserve"> offrir</w:t>
      </w:r>
      <w:r w:rsidR="003F1D45" w:rsidRPr="008753B2">
        <w:rPr>
          <w:kern w:val="2"/>
          <w:sz w:val="24"/>
          <w:szCs w:val="24"/>
        </w:rPr>
        <w:t>ci</w:t>
      </w:r>
      <w:r w:rsidRPr="008753B2">
        <w:rPr>
          <w:kern w:val="2"/>
          <w:sz w:val="24"/>
          <w:szCs w:val="24"/>
        </w:rPr>
        <w:t xml:space="preserve"> la possibil</w:t>
      </w:r>
      <w:r w:rsidR="00527A36" w:rsidRPr="008753B2">
        <w:rPr>
          <w:kern w:val="2"/>
          <w:sz w:val="24"/>
          <w:szCs w:val="24"/>
        </w:rPr>
        <w:t xml:space="preserve">ità di entrare nella vita </w:t>
      </w:r>
      <w:r w:rsidR="003F1D45" w:rsidRPr="008753B2">
        <w:rPr>
          <w:kern w:val="2"/>
          <w:sz w:val="24"/>
          <w:szCs w:val="24"/>
        </w:rPr>
        <w:t>beat</w:t>
      </w:r>
      <w:r w:rsidR="00527A36" w:rsidRPr="008753B2">
        <w:rPr>
          <w:kern w:val="2"/>
          <w:sz w:val="24"/>
          <w:szCs w:val="24"/>
        </w:rPr>
        <w:t>a.</w:t>
      </w:r>
    </w:p>
    <w:p w:rsidR="00056134" w:rsidRDefault="003F1D45" w:rsidP="008753B2">
      <w:pPr>
        <w:ind w:firstLine="567"/>
        <w:jc w:val="both"/>
        <w:rPr>
          <w:kern w:val="2"/>
          <w:sz w:val="24"/>
          <w:szCs w:val="24"/>
        </w:rPr>
      </w:pPr>
      <w:r w:rsidRPr="008753B2">
        <w:rPr>
          <w:kern w:val="2"/>
          <w:sz w:val="24"/>
          <w:szCs w:val="24"/>
        </w:rPr>
        <w:t>Offrirci, non imporci</w:t>
      </w:r>
      <w:r w:rsidR="00125F82" w:rsidRPr="008753B2">
        <w:rPr>
          <w:kern w:val="2"/>
          <w:sz w:val="24"/>
          <w:szCs w:val="24"/>
        </w:rPr>
        <w:t xml:space="preserve">, perché – come annota acutamente Mauriac – </w:t>
      </w:r>
      <w:r w:rsidR="00F029C6" w:rsidRPr="008753B2">
        <w:rPr>
          <w:kern w:val="2"/>
          <w:sz w:val="24"/>
          <w:szCs w:val="24"/>
        </w:rPr>
        <w:t>«</w:t>
      </w:r>
      <w:r w:rsidRPr="008753B2">
        <w:rPr>
          <w:i/>
          <w:kern w:val="2"/>
          <w:sz w:val="24"/>
          <w:szCs w:val="24"/>
        </w:rPr>
        <w:t xml:space="preserve">Nessun amore prende con la </w:t>
      </w:r>
      <w:r w:rsidR="00A60D6E" w:rsidRPr="008753B2">
        <w:rPr>
          <w:i/>
          <w:kern w:val="2"/>
          <w:sz w:val="24"/>
          <w:szCs w:val="24"/>
        </w:rPr>
        <w:t>forza l’essere amato</w:t>
      </w:r>
      <w:r w:rsidR="00F029C6" w:rsidRPr="008753B2">
        <w:rPr>
          <w:kern w:val="2"/>
          <w:sz w:val="24"/>
          <w:szCs w:val="24"/>
        </w:rPr>
        <w:t>»</w:t>
      </w:r>
      <w:r w:rsidR="00125F82" w:rsidRPr="008753B2">
        <w:rPr>
          <w:kern w:val="2"/>
          <w:sz w:val="24"/>
          <w:szCs w:val="24"/>
        </w:rPr>
        <w:t>.</w:t>
      </w:r>
    </w:p>
    <w:p w:rsidR="008753B2" w:rsidRDefault="008753B2" w:rsidP="008753B2">
      <w:pPr>
        <w:ind w:firstLine="567"/>
        <w:jc w:val="both"/>
        <w:rPr>
          <w:kern w:val="2"/>
          <w:sz w:val="24"/>
          <w:szCs w:val="24"/>
        </w:rPr>
      </w:pPr>
    </w:p>
    <w:p w:rsidR="003137BC" w:rsidRPr="008753B2" w:rsidRDefault="003137BC" w:rsidP="008753B2">
      <w:pPr>
        <w:pStyle w:val="Paragrafoelenco"/>
        <w:numPr>
          <w:ilvl w:val="0"/>
          <w:numId w:val="1"/>
        </w:numPr>
        <w:ind w:left="0" w:firstLine="567"/>
        <w:jc w:val="both"/>
        <w:rPr>
          <w:b/>
          <w:sz w:val="24"/>
          <w:szCs w:val="24"/>
          <w:lang w:eastAsia="it-IT"/>
        </w:rPr>
      </w:pPr>
      <w:r w:rsidRPr="008753B2">
        <w:rPr>
          <w:b/>
          <w:sz w:val="24"/>
          <w:szCs w:val="24"/>
          <w:lang w:eastAsia="it-IT"/>
        </w:rPr>
        <w:t>Il volto filiale della libertà</w:t>
      </w:r>
    </w:p>
    <w:p w:rsidR="008753B2" w:rsidRPr="008753B2" w:rsidRDefault="008753B2" w:rsidP="008753B2">
      <w:pPr>
        <w:ind w:firstLine="567"/>
        <w:jc w:val="both"/>
        <w:rPr>
          <w:kern w:val="2"/>
          <w:sz w:val="12"/>
          <w:szCs w:val="12"/>
        </w:rPr>
      </w:pPr>
    </w:p>
    <w:p w:rsidR="001D3A0D" w:rsidRPr="008753B2" w:rsidRDefault="001D3A0D" w:rsidP="008753B2">
      <w:pPr>
        <w:ind w:firstLine="567"/>
        <w:jc w:val="both"/>
        <w:rPr>
          <w:sz w:val="24"/>
          <w:szCs w:val="24"/>
          <w:lang w:eastAsia="it-IT"/>
        </w:rPr>
      </w:pPr>
      <w:r w:rsidRPr="008753B2">
        <w:rPr>
          <w:sz w:val="24"/>
          <w:szCs w:val="24"/>
          <w:lang w:eastAsia="it-IT"/>
        </w:rPr>
        <w:t>«</w:t>
      </w:r>
      <w:r w:rsidR="00EC40A6" w:rsidRPr="008753B2">
        <w:rPr>
          <w:i/>
          <w:sz w:val="24"/>
          <w:szCs w:val="24"/>
          <w:lang w:eastAsia="it-IT"/>
        </w:rPr>
        <w:t>Dio mandò il suo Figlio</w:t>
      </w:r>
      <w:r w:rsidRPr="008753B2">
        <w:rPr>
          <w:i/>
          <w:sz w:val="24"/>
          <w:szCs w:val="24"/>
          <w:lang w:eastAsia="it-IT"/>
        </w:rPr>
        <w:t>… perché ricevessimo l’adozione a figli</w:t>
      </w:r>
      <w:r w:rsidRPr="008753B2">
        <w:rPr>
          <w:sz w:val="24"/>
          <w:szCs w:val="24"/>
          <w:lang w:eastAsia="it-IT"/>
        </w:rPr>
        <w:t>» (</w:t>
      </w:r>
      <w:r w:rsidRPr="008753B2">
        <w:rPr>
          <w:i/>
          <w:sz w:val="24"/>
          <w:szCs w:val="24"/>
          <w:lang w:eastAsia="it-IT"/>
        </w:rPr>
        <w:t>Epistola</w:t>
      </w:r>
      <w:r w:rsidRPr="008753B2">
        <w:rPr>
          <w:sz w:val="24"/>
          <w:szCs w:val="24"/>
          <w:lang w:eastAsia="it-IT"/>
        </w:rPr>
        <w:t xml:space="preserve">, </w:t>
      </w:r>
      <w:r w:rsidRPr="008753B2">
        <w:rPr>
          <w:i/>
          <w:sz w:val="24"/>
          <w:szCs w:val="24"/>
          <w:lang w:eastAsia="it-IT"/>
        </w:rPr>
        <w:t>Gal</w:t>
      </w:r>
      <w:r w:rsidRPr="008753B2">
        <w:rPr>
          <w:sz w:val="24"/>
          <w:szCs w:val="24"/>
          <w:lang w:eastAsia="it-IT"/>
        </w:rPr>
        <w:t xml:space="preserve"> 4, 4b. 5b). Dio viene nella carne </w:t>
      </w:r>
      <w:r w:rsidR="003137BC" w:rsidRPr="008753B2">
        <w:rPr>
          <w:sz w:val="24"/>
          <w:szCs w:val="24"/>
          <w:lang w:eastAsia="it-IT"/>
        </w:rPr>
        <w:t xml:space="preserve">per liberare la nostra libertà </w:t>
      </w:r>
      <w:r w:rsidR="001303A4" w:rsidRPr="008753B2">
        <w:rPr>
          <w:sz w:val="24"/>
          <w:szCs w:val="24"/>
          <w:lang w:eastAsia="it-IT"/>
        </w:rPr>
        <w:t>svelando</w:t>
      </w:r>
      <w:r w:rsidR="003137BC" w:rsidRPr="008753B2">
        <w:rPr>
          <w:sz w:val="24"/>
          <w:szCs w:val="24"/>
          <w:lang w:eastAsia="it-IT"/>
        </w:rPr>
        <w:t xml:space="preserve">le il suo volto filiale. </w:t>
      </w:r>
    </w:p>
    <w:p w:rsidR="0055299A" w:rsidRDefault="003137BC" w:rsidP="008753B2">
      <w:pPr>
        <w:ind w:firstLine="567"/>
        <w:jc w:val="both"/>
        <w:rPr>
          <w:sz w:val="24"/>
          <w:szCs w:val="24"/>
          <w:lang w:eastAsia="it-IT"/>
        </w:rPr>
      </w:pPr>
      <w:r w:rsidRPr="008753B2">
        <w:rPr>
          <w:sz w:val="24"/>
          <w:szCs w:val="24"/>
          <w:lang w:eastAsia="it-IT"/>
        </w:rPr>
        <w:t xml:space="preserve">Libertà è una delle parole chiave del nostro tempo. Un bene molto prezioso, ma paradossalmente tanto più rivendicato, quanto più offeso e tradito (pensiamo alla </w:t>
      </w:r>
      <w:r w:rsidR="00527A36" w:rsidRPr="008753B2">
        <w:rPr>
          <w:sz w:val="24"/>
          <w:szCs w:val="24"/>
          <w:lang w:eastAsia="it-IT"/>
        </w:rPr>
        <w:t>guerra ed al terrorismo, all’incapacità di un progetto globale</w:t>
      </w:r>
      <w:r w:rsidR="001303A4" w:rsidRPr="008753B2">
        <w:rPr>
          <w:sz w:val="24"/>
          <w:szCs w:val="24"/>
          <w:lang w:eastAsia="it-IT"/>
        </w:rPr>
        <w:t xml:space="preserve"> ed equilibrato</w:t>
      </w:r>
      <w:r w:rsidR="00527A36" w:rsidRPr="008753B2">
        <w:rPr>
          <w:sz w:val="24"/>
          <w:szCs w:val="24"/>
          <w:lang w:eastAsia="it-IT"/>
        </w:rPr>
        <w:t xml:space="preserve"> di accoglienza di chi bussa ai confini delle nostre terre europee, </w:t>
      </w:r>
      <w:r w:rsidR="001303A4" w:rsidRPr="008753B2">
        <w:rPr>
          <w:sz w:val="24"/>
          <w:szCs w:val="24"/>
          <w:lang w:eastAsia="it-IT"/>
        </w:rPr>
        <w:t xml:space="preserve">pensiamo </w:t>
      </w:r>
      <w:r w:rsidR="00527A36" w:rsidRPr="008753B2">
        <w:rPr>
          <w:sz w:val="24"/>
          <w:szCs w:val="24"/>
          <w:lang w:eastAsia="it-IT"/>
        </w:rPr>
        <w:t xml:space="preserve">alla </w:t>
      </w:r>
      <w:r w:rsidRPr="008753B2">
        <w:rPr>
          <w:sz w:val="24"/>
          <w:szCs w:val="24"/>
          <w:lang w:eastAsia="it-IT"/>
        </w:rPr>
        <w:t>libertà rel</w:t>
      </w:r>
      <w:r w:rsidR="00527A36" w:rsidRPr="008753B2">
        <w:rPr>
          <w:sz w:val="24"/>
          <w:szCs w:val="24"/>
          <w:lang w:eastAsia="it-IT"/>
        </w:rPr>
        <w:t>igiosa o a quella di educazione</w:t>
      </w:r>
      <w:r w:rsidRPr="008753B2">
        <w:rPr>
          <w:sz w:val="24"/>
          <w:szCs w:val="24"/>
          <w:lang w:eastAsia="it-IT"/>
        </w:rPr>
        <w:t>… pensiamo alla confusa e contraddittori</w:t>
      </w:r>
      <w:r w:rsidR="0055299A" w:rsidRPr="008753B2">
        <w:rPr>
          <w:sz w:val="24"/>
          <w:szCs w:val="24"/>
          <w:lang w:eastAsia="it-IT"/>
        </w:rPr>
        <w:t xml:space="preserve">a lotta per i cosiddetti </w:t>
      </w:r>
      <w:r w:rsidR="00F029C6" w:rsidRPr="008753B2">
        <w:rPr>
          <w:sz w:val="24"/>
          <w:szCs w:val="24"/>
          <w:lang w:eastAsia="it-IT"/>
        </w:rPr>
        <w:t xml:space="preserve">nuovi </w:t>
      </w:r>
      <w:r w:rsidR="00527A36" w:rsidRPr="008753B2">
        <w:rPr>
          <w:sz w:val="24"/>
          <w:szCs w:val="24"/>
          <w:lang w:eastAsia="it-IT"/>
        </w:rPr>
        <w:t>diritti</w:t>
      </w:r>
      <w:r w:rsidR="003F1D45" w:rsidRPr="008753B2">
        <w:rPr>
          <w:sz w:val="24"/>
          <w:szCs w:val="24"/>
          <w:lang w:eastAsia="it-IT"/>
        </w:rPr>
        <w:t>…</w:t>
      </w:r>
    </w:p>
    <w:p w:rsidR="008753B2" w:rsidRPr="008753B2" w:rsidRDefault="008753B2" w:rsidP="008753B2">
      <w:pPr>
        <w:ind w:firstLine="567"/>
        <w:jc w:val="both"/>
        <w:rPr>
          <w:sz w:val="24"/>
          <w:szCs w:val="24"/>
          <w:lang w:eastAsia="it-IT"/>
        </w:rPr>
      </w:pPr>
    </w:p>
    <w:p w:rsidR="005C16FE" w:rsidRPr="008753B2" w:rsidRDefault="005C16FE" w:rsidP="008753B2">
      <w:pPr>
        <w:pStyle w:val="Paragrafoelenco"/>
        <w:numPr>
          <w:ilvl w:val="0"/>
          <w:numId w:val="1"/>
        </w:numPr>
        <w:ind w:left="0" w:firstLine="567"/>
        <w:jc w:val="both"/>
        <w:rPr>
          <w:b/>
          <w:kern w:val="2"/>
          <w:sz w:val="24"/>
          <w:szCs w:val="24"/>
        </w:rPr>
      </w:pPr>
      <w:r w:rsidRPr="008753B2">
        <w:rPr>
          <w:b/>
          <w:kern w:val="2"/>
          <w:sz w:val="24"/>
          <w:szCs w:val="24"/>
        </w:rPr>
        <w:t>Dalla Sua nascita l’universo ri-nasce</w:t>
      </w:r>
    </w:p>
    <w:p w:rsidR="008753B2" w:rsidRPr="008753B2" w:rsidRDefault="008753B2" w:rsidP="008753B2">
      <w:pPr>
        <w:ind w:firstLine="567"/>
        <w:jc w:val="both"/>
        <w:rPr>
          <w:kern w:val="2"/>
          <w:sz w:val="12"/>
          <w:szCs w:val="12"/>
        </w:rPr>
      </w:pPr>
    </w:p>
    <w:p w:rsidR="003F1D45" w:rsidRPr="008753B2" w:rsidRDefault="00A60D6E" w:rsidP="008753B2">
      <w:pPr>
        <w:ind w:firstLine="567"/>
        <w:jc w:val="both"/>
        <w:rPr>
          <w:kern w:val="2"/>
          <w:sz w:val="24"/>
          <w:szCs w:val="24"/>
        </w:rPr>
      </w:pPr>
      <w:r w:rsidRPr="008753B2">
        <w:rPr>
          <w:kern w:val="2"/>
          <w:sz w:val="24"/>
          <w:szCs w:val="24"/>
        </w:rPr>
        <w:t>E</w:t>
      </w:r>
      <w:r w:rsidR="00527A36" w:rsidRPr="008753B2">
        <w:rPr>
          <w:kern w:val="2"/>
          <w:sz w:val="24"/>
          <w:szCs w:val="24"/>
        </w:rPr>
        <w:t xml:space="preserve">ppure </w:t>
      </w:r>
      <w:r w:rsidRPr="008753B2">
        <w:rPr>
          <w:kern w:val="2"/>
          <w:sz w:val="24"/>
          <w:szCs w:val="24"/>
        </w:rPr>
        <w:t>questa luce della presenza</w:t>
      </w:r>
      <w:r w:rsidR="00527A36" w:rsidRPr="008753B2">
        <w:rPr>
          <w:kern w:val="2"/>
          <w:sz w:val="24"/>
          <w:szCs w:val="24"/>
        </w:rPr>
        <w:t xml:space="preserve"> di Dio nella nostra umanità</w:t>
      </w:r>
      <w:r w:rsidRPr="008753B2">
        <w:rPr>
          <w:kern w:val="2"/>
          <w:sz w:val="24"/>
          <w:szCs w:val="24"/>
        </w:rPr>
        <w:t xml:space="preserve"> ci trasforma. Rende anche </w:t>
      </w:r>
      <w:r w:rsidR="008214B6" w:rsidRPr="008753B2">
        <w:rPr>
          <w:kern w:val="2"/>
          <w:sz w:val="24"/>
          <w:szCs w:val="24"/>
        </w:rPr>
        <w:t>le nostre persone</w:t>
      </w:r>
      <w:r w:rsidRPr="008753B2">
        <w:rPr>
          <w:kern w:val="2"/>
          <w:sz w:val="24"/>
          <w:szCs w:val="24"/>
        </w:rPr>
        <w:t xml:space="preserve"> </w:t>
      </w:r>
      <w:r w:rsidR="003F1D45" w:rsidRPr="008753B2">
        <w:rPr>
          <w:kern w:val="2"/>
          <w:sz w:val="24"/>
          <w:szCs w:val="24"/>
        </w:rPr>
        <w:t xml:space="preserve">capaci di </w:t>
      </w:r>
      <w:r w:rsidRPr="008753B2">
        <w:rPr>
          <w:kern w:val="2"/>
          <w:sz w:val="24"/>
          <w:szCs w:val="24"/>
        </w:rPr>
        <w:t>irradia</w:t>
      </w:r>
      <w:r w:rsidR="003F1D45" w:rsidRPr="008753B2">
        <w:rPr>
          <w:kern w:val="2"/>
          <w:sz w:val="24"/>
          <w:szCs w:val="24"/>
        </w:rPr>
        <w:t>re</w:t>
      </w:r>
      <w:r w:rsidR="00527A36" w:rsidRPr="008753B2">
        <w:rPr>
          <w:kern w:val="2"/>
          <w:sz w:val="24"/>
          <w:szCs w:val="24"/>
        </w:rPr>
        <w:t xml:space="preserve"> </w:t>
      </w:r>
      <w:r w:rsidRPr="008753B2">
        <w:rPr>
          <w:kern w:val="2"/>
          <w:sz w:val="24"/>
          <w:szCs w:val="24"/>
        </w:rPr>
        <w:t>la gloria del Padre. La nostra condizione umana, per quanto povera e fragile possa essere, riceve la grazia di sco</w:t>
      </w:r>
      <w:r w:rsidR="00EC40A6" w:rsidRPr="008753B2">
        <w:rPr>
          <w:kern w:val="2"/>
          <w:sz w:val="24"/>
          <w:szCs w:val="24"/>
        </w:rPr>
        <w:t xml:space="preserve">prirsi luminosa, di diventare – con Cristo e in Cristo – </w:t>
      </w:r>
      <w:r w:rsidRPr="008753B2">
        <w:rPr>
          <w:kern w:val="2"/>
          <w:sz w:val="24"/>
          <w:szCs w:val="24"/>
        </w:rPr>
        <w:t>presenza di luce per l’altro.</w:t>
      </w:r>
      <w:r w:rsidR="003F1D45" w:rsidRPr="008753B2">
        <w:rPr>
          <w:kern w:val="2"/>
          <w:sz w:val="24"/>
          <w:szCs w:val="24"/>
        </w:rPr>
        <w:t xml:space="preserve"> «</w:t>
      </w:r>
      <w:r w:rsidR="003F1D45" w:rsidRPr="008753B2">
        <w:rPr>
          <w:i/>
          <w:kern w:val="2"/>
          <w:sz w:val="24"/>
          <w:szCs w:val="24"/>
        </w:rPr>
        <w:t>Casa di Giacobbe, venite, camminiamo nella luce del Signore</w:t>
      </w:r>
      <w:r w:rsidR="003F1D45" w:rsidRPr="008753B2">
        <w:rPr>
          <w:kern w:val="2"/>
          <w:sz w:val="24"/>
          <w:szCs w:val="24"/>
        </w:rPr>
        <w:t>» (</w:t>
      </w:r>
      <w:r w:rsidR="003F1D45" w:rsidRPr="008753B2">
        <w:rPr>
          <w:i/>
          <w:kern w:val="2"/>
          <w:sz w:val="24"/>
          <w:szCs w:val="24"/>
        </w:rPr>
        <w:t>Lettura</w:t>
      </w:r>
      <w:r w:rsidR="003F1D45" w:rsidRPr="008753B2">
        <w:rPr>
          <w:kern w:val="2"/>
          <w:sz w:val="24"/>
          <w:szCs w:val="24"/>
        </w:rPr>
        <w:t xml:space="preserve">, </w:t>
      </w:r>
      <w:proofErr w:type="spellStart"/>
      <w:r w:rsidR="003F1D45" w:rsidRPr="008753B2">
        <w:rPr>
          <w:i/>
          <w:kern w:val="2"/>
          <w:sz w:val="24"/>
          <w:szCs w:val="24"/>
        </w:rPr>
        <w:t>Is</w:t>
      </w:r>
      <w:proofErr w:type="spellEnd"/>
      <w:r w:rsidR="003F1D45" w:rsidRPr="008753B2">
        <w:rPr>
          <w:kern w:val="2"/>
          <w:sz w:val="24"/>
          <w:szCs w:val="24"/>
        </w:rPr>
        <w:t xml:space="preserve"> 2,5).</w:t>
      </w:r>
    </w:p>
    <w:p w:rsidR="008214B6" w:rsidRPr="008753B2" w:rsidRDefault="008214B6" w:rsidP="008753B2">
      <w:pPr>
        <w:ind w:firstLine="567"/>
        <w:jc w:val="both"/>
        <w:rPr>
          <w:kern w:val="2"/>
          <w:sz w:val="24"/>
          <w:szCs w:val="24"/>
        </w:rPr>
      </w:pPr>
      <w:r w:rsidRPr="008753B2">
        <w:rPr>
          <w:kern w:val="2"/>
          <w:sz w:val="24"/>
          <w:szCs w:val="24"/>
        </w:rPr>
        <w:lastRenderedPageBreak/>
        <w:t>La nascita</w:t>
      </w:r>
      <w:r w:rsidR="00C95D7B" w:rsidRPr="008753B2">
        <w:rPr>
          <w:kern w:val="2"/>
          <w:sz w:val="24"/>
          <w:szCs w:val="24"/>
        </w:rPr>
        <w:t xml:space="preserve"> di Gesù dischiude ad ogni uomo e a tutta la realtà la speranza certa di una ri-nascita.</w:t>
      </w:r>
    </w:p>
    <w:p w:rsidR="00906CB2" w:rsidRPr="008753B2" w:rsidRDefault="0044387B" w:rsidP="008753B2">
      <w:pPr>
        <w:ind w:firstLine="567"/>
        <w:jc w:val="both"/>
        <w:rPr>
          <w:kern w:val="2"/>
          <w:sz w:val="24"/>
          <w:szCs w:val="24"/>
          <w:lang w:val="en-US"/>
        </w:rPr>
      </w:pPr>
      <w:r w:rsidRPr="008753B2">
        <w:rPr>
          <w:kern w:val="2"/>
          <w:sz w:val="24"/>
          <w:szCs w:val="24"/>
        </w:rPr>
        <w:t>Ancora Sant’</w:t>
      </w:r>
      <w:r w:rsidR="00906CB2" w:rsidRPr="008753B2">
        <w:rPr>
          <w:kern w:val="2"/>
          <w:sz w:val="24"/>
          <w:szCs w:val="24"/>
        </w:rPr>
        <w:t xml:space="preserve">Ambrogio scrive: </w:t>
      </w:r>
      <w:r w:rsidRPr="008753B2">
        <w:rPr>
          <w:kern w:val="2"/>
          <w:sz w:val="24"/>
          <w:szCs w:val="24"/>
        </w:rPr>
        <w:t>«</w:t>
      </w:r>
      <w:r w:rsidR="00906CB2" w:rsidRPr="008753B2">
        <w:rPr>
          <w:i/>
          <w:kern w:val="2"/>
          <w:sz w:val="24"/>
          <w:szCs w:val="24"/>
        </w:rPr>
        <w:t>Prima della venuta di Cristo era inverno, dopo la Sua venuta appaiono i fiori</w:t>
      </w:r>
      <w:r w:rsidRPr="008753B2">
        <w:rPr>
          <w:kern w:val="2"/>
          <w:sz w:val="24"/>
          <w:szCs w:val="24"/>
        </w:rPr>
        <w:t>»</w:t>
      </w:r>
      <w:r w:rsidR="0055299A" w:rsidRPr="008753B2">
        <w:rPr>
          <w:kern w:val="2"/>
          <w:sz w:val="24"/>
          <w:szCs w:val="24"/>
        </w:rPr>
        <w:t xml:space="preserve"> (</w:t>
      </w:r>
      <w:r w:rsidR="00527A36" w:rsidRPr="008753B2">
        <w:rPr>
          <w:kern w:val="2"/>
          <w:sz w:val="24"/>
          <w:szCs w:val="24"/>
        </w:rPr>
        <w:t>Sant’Ambrogio</w:t>
      </w:r>
      <w:r w:rsidR="00527A36" w:rsidRPr="008753B2">
        <w:rPr>
          <w:i/>
          <w:smallCaps/>
          <w:kern w:val="2"/>
          <w:sz w:val="24"/>
          <w:szCs w:val="24"/>
        </w:rPr>
        <w:t>,</w:t>
      </w:r>
      <w:r w:rsidR="00527A36" w:rsidRPr="008753B2">
        <w:rPr>
          <w:i/>
          <w:kern w:val="2"/>
          <w:sz w:val="24"/>
          <w:szCs w:val="24"/>
        </w:rPr>
        <w:t xml:space="preserve"> Isacco e l’anima</w:t>
      </w:r>
      <w:r w:rsidR="00527A36" w:rsidRPr="008753B2">
        <w:rPr>
          <w:kern w:val="2"/>
          <w:sz w:val="24"/>
          <w:szCs w:val="24"/>
        </w:rPr>
        <w:t xml:space="preserve">, </w:t>
      </w:r>
      <w:r w:rsidR="0055299A" w:rsidRPr="008753B2">
        <w:rPr>
          <w:kern w:val="2"/>
          <w:sz w:val="24"/>
          <w:szCs w:val="24"/>
        </w:rPr>
        <w:t xml:space="preserve">ibidem). </w:t>
      </w:r>
      <w:proofErr w:type="spellStart"/>
      <w:r w:rsidRPr="008753B2">
        <w:rPr>
          <w:kern w:val="2"/>
          <w:sz w:val="24"/>
          <w:szCs w:val="24"/>
          <w:lang w:val="en-US"/>
        </w:rPr>
        <w:t>Buon</w:t>
      </w:r>
      <w:proofErr w:type="spellEnd"/>
      <w:r w:rsidRPr="008753B2">
        <w:rPr>
          <w:kern w:val="2"/>
          <w:sz w:val="24"/>
          <w:szCs w:val="24"/>
          <w:lang w:val="en-US"/>
        </w:rPr>
        <w:t xml:space="preserve"> </w:t>
      </w:r>
      <w:proofErr w:type="spellStart"/>
      <w:r w:rsidRPr="008753B2">
        <w:rPr>
          <w:kern w:val="2"/>
          <w:sz w:val="24"/>
          <w:szCs w:val="24"/>
          <w:lang w:val="en-US"/>
        </w:rPr>
        <w:t>Natale</w:t>
      </w:r>
      <w:proofErr w:type="spellEnd"/>
      <w:r w:rsidRPr="008753B2">
        <w:rPr>
          <w:kern w:val="2"/>
          <w:sz w:val="24"/>
          <w:szCs w:val="24"/>
          <w:lang w:val="en-US"/>
        </w:rPr>
        <w:t xml:space="preserve"> a </w:t>
      </w:r>
      <w:proofErr w:type="spellStart"/>
      <w:r w:rsidRPr="008753B2">
        <w:rPr>
          <w:kern w:val="2"/>
          <w:sz w:val="24"/>
          <w:szCs w:val="24"/>
          <w:lang w:val="en-US"/>
        </w:rPr>
        <w:t>tutti</w:t>
      </w:r>
      <w:proofErr w:type="spellEnd"/>
      <w:r w:rsidRPr="008753B2">
        <w:rPr>
          <w:kern w:val="2"/>
          <w:sz w:val="24"/>
          <w:szCs w:val="24"/>
          <w:lang w:val="en-US"/>
        </w:rPr>
        <w:t>!</w:t>
      </w:r>
    </w:p>
    <w:p w:rsidR="001303A4" w:rsidRPr="008753B2" w:rsidRDefault="001303A4" w:rsidP="008753B2">
      <w:pPr>
        <w:ind w:firstLine="567"/>
        <w:rPr>
          <w:sz w:val="24"/>
          <w:szCs w:val="24"/>
          <w:lang w:val="en-US"/>
        </w:rPr>
      </w:pPr>
    </w:p>
    <w:p w:rsidR="008753B2" w:rsidRPr="008753B2" w:rsidRDefault="008753B2" w:rsidP="008753B2">
      <w:pPr>
        <w:ind w:firstLine="567"/>
        <w:rPr>
          <w:sz w:val="24"/>
          <w:szCs w:val="24"/>
          <w:lang w:val="en-US"/>
        </w:rPr>
      </w:pPr>
    </w:p>
    <w:p w:rsidR="009053AB" w:rsidRPr="008753B2" w:rsidRDefault="009053AB" w:rsidP="008753B2">
      <w:pPr>
        <w:ind w:firstLine="567"/>
        <w:jc w:val="both"/>
        <w:rPr>
          <w:i/>
          <w:sz w:val="24"/>
          <w:szCs w:val="24"/>
          <w:lang w:val="en-GB"/>
        </w:rPr>
      </w:pPr>
      <w:r w:rsidRPr="008753B2">
        <w:rPr>
          <w:i/>
          <w:sz w:val="24"/>
          <w:szCs w:val="24"/>
          <w:lang w:val="en-US"/>
        </w:rPr>
        <w:t>The birth of Jesus reveals to mankind and to the world the certain hope of a rebirth.</w:t>
      </w:r>
      <w:r w:rsidR="001303A4" w:rsidRPr="008753B2">
        <w:rPr>
          <w:i/>
          <w:sz w:val="24"/>
          <w:szCs w:val="24"/>
          <w:lang w:val="en-US"/>
        </w:rPr>
        <w:t xml:space="preserve"> </w:t>
      </w:r>
      <w:r w:rsidR="001303A4" w:rsidRPr="008753B2">
        <w:rPr>
          <w:i/>
          <w:sz w:val="24"/>
          <w:szCs w:val="24"/>
          <w:lang w:val="en-GB"/>
        </w:rPr>
        <w:t>Merry Christmas!</w:t>
      </w:r>
    </w:p>
    <w:p w:rsidR="008753B2" w:rsidRPr="008753B2" w:rsidRDefault="008753B2" w:rsidP="008753B2">
      <w:pPr>
        <w:ind w:firstLine="567"/>
        <w:jc w:val="both"/>
        <w:rPr>
          <w:i/>
          <w:sz w:val="24"/>
          <w:szCs w:val="24"/>
          <w:lang w:val="en-GB"/>
        </w:rPr>
      </w:pPr>
    </w:p>
    <w:p w:rsidR="001303A4" w:rsidRPr="008753B2" w:rsidRDefault="009053AB" w:rsidP="008753B2">
      <w:pPr>
        <w:ind w:firstLine="567"/>
        <w:jc w:val="both"/>
        <w:rPr>
          <w:i/>
          <w:sz w:val="24"/>
          <w:szCs w:val="24"/>
          <w:lang w:val="de-DE"/>
        </w:rPr>
      </w:pPr>
      <w:r w:rsidRPr="008753B2">
        <w:rPr>
          <w:i/>
          <w:sz w:val="24"/>
          <w:szCs w:val="24"/>
          <w:lang w:val="en-US"/>
        </w:rPr>
        <w:t xml:space="preserve">Die </w:t>
      </w:r>
      <w:proofErr w:type="spellStart"/>
      <w:r w:rsidRPr="008753B2">
        <w:rPr>
          <w:i/>
          <w:sz w:val="24"/>
          <w:szCs w:val="24"/>
          <w:lang w:val="en-US"/>
        </w:rPr>
        <w:t>Geburt</w:t>
      </w:r>
      <w:proofErr w:type="spellEnd"/>
      <w:r w:rsidRPr="008753B2">
        <w:rPr>
          <w:i/>
          <w:sz w:val="24"/>
          <w:szCs w:val="24"/>
          <w:lang w:val="en-US"/>
        </w:rPr>
        <w:t xml:space="preserve"> Jesu </w:t>
      </w:r>
      <w:proofErr w:type="spellStart"/>
      <w:r w:rsidRPr="008753B2">
        <w:rPr>
          <w:i/>
          <w:sz w:val="24"/>
          <w:szCs w:val="24"/>
          <w:lang w:val="en-US"/>
        </w:rPr>
        <w:t>enthüllt</w:t>
      </w:r>
      <w:proofErr w:type="spellEnd"/>
      <w:r w:rsidRPr="008753B2">
        <w:rPr>
          <w:i/>
          <w:sz w:val="24"/>
          <w:szCs w:val="24"/>
          <w:lang w:val="en-US"/>
        </w:rPr>
        <w:t xml:space="preserve"> </w:t>
      </w:r>
      <w:proofErr w:type="spellStart"/>
      <w:r w:rsidRPr="008753B2">
        <w:rPr>
          <w:i/>
          <w:sz w:val="24"/>
          <w:szCs w:val="24"/>
          <w:lang w:val="en-US"/>
        </w:rPr>
        <w:t>allen</w:t>
      </w:r>
      <w:proofErr w:type="spellEnd"/>
      <w:r w:rsidRPr="008753B2">
        <w:rPr>
          <w:i/>
          <w:sz w:val="24"/>
          <w:szCs w:val="24"/>
          <w:lang w:val="en-US"/>
        </w:rPr>
        <w:t xml:space="preserve"> Menschen und der </w:t>
      </w:r>
      <w:proofErr w:type="spellStart"/>
      <w:r w:rsidRPr="008753B2">
        <w:rPr>
          <w:i/>
          <w:sz w:val="24"/>
          <w:szCs w:val="24"/>
          <w:lang w:val="en-US"/>
        </w:rPr>
        <w:t>ganzen</w:t>
      </w:r>
      <w:proofErr w:type="spellEnd"/>
      <w:r w:rsidRPr="008753B2">
        <w:rPr>
          <w:i/>
          <w:sz w:val="24"/>
          <w:szCs w:val="24"/>
          <w:lang w:val="en-US"/>
        </w:rPr>
        <w:t xml:space="preserve"> Welt die </w:t>
      </w:r>
      <w:proofErr w:type="spellStart"/>
      <w:r w:rsidRPr="008753B2">
        <w:rPr>
          <w:i/>
          <w:sz w:val="24"/>
          <w:szCs w:val="24"/>
          <w:lang w:val="en-US"/>
        </w:rPr>
        <w:t>sichere</w:t>
      </w:r>
      <w:proofErr w:type="spellEnd"/>
      <w:r w:rsidRPr="008753B2">
        <w:rPr>
          <w:i/>
          <w:sz w:val="24"/>
          <w:szCs w:val="24"/>
          <w:lang w:val="en-US"/>
        </w:rPr>
        <w:t xml:space="preserve"> </w:t>
      </w:r>
      <w:proofErr w:type="spellStart"/>
      <w:r w:rsidRPr="008753B2">
        <w:rPr>
          <w:i/>
          <w:sz w:val="24"/>
          <w:szCs w:val="24"/>
          <w:lang w:val="en-US"/>
        </w:rPr>
        <w:t>Hoffnung</w:t>
      </w:r>
      <w:proofErr w:type="spellEnd"/>
      <w:r w:rsidRPr="008753B2">
        <w:rPr>
          <w:i/>
          <w:sz w:val="24"/>
          <w:szCs w:val="24"/>
          <w:lang w:val="en-US"/>
        </w:rPr>
        <w:t xml:space="preserve"> </w:t>
      </w:r>
      <w:proofErr w:type="spellStart"/>
      <w:r w:rsidRPr="008753B2">
        <w:rPr>
          <w:i/>
          <w:sz w:val="24"/>
          <w:szCs w:val="24"/>
          <w:lang w:val="en-US"/>
        </w:rPr>
        <w:t>einer</w:t>
      </w:r>
      <w:proofErr w:type="spellEnd"/>
      <w:r w:rsidRPr="008753B2">
        <w:rPr>
          <w:i/>
          <w:sz w:val="24"/>
          <w:szCs w:val="24"/>
          <w:lang w:val="en-US"/>
        </w:rPr>
        <w:t xml:space="preserve"> </w:t>
      </w:r>
      <w:proofErr w:type="spellStart"/>
      <w:r w:rsidRPr="008753B2">
        <w:rPr>
          <w:i/>
          <w:sz w:val="24"/>
          <w:szCs w:val="24"/>
          <w:lang w:val="en-US"/>
        </w:rPr>
        <w:t>Wiedergeburt</w:t>
      </w:r>
      <w:proofErr w:type="spellEnd"/>
      <w:r w:rsidRPr="008753B2">
        <w:rPr>
          <w:i/>
          <w:sz w:val="24"/>
          <w:szCs w:val="24"/>
          <w:lang w:val="en-US"/>
        </w:rPr>
        <w:t>.</w:t>
      </w:r>
      <w:r w:rsidR="001303A4" w:rsidRPr="008753B2">
        <w:rPr>
          <w:i/>
          <w:sz w:val="24"/>
          <w:szCs w:val="24"/>
          <w:lang w:val="en-US"/>
        </w:rPr>
        <w:t xml:space="preserve"> </w:t>
      </w:r>
      <w:r w:rsidR="001303A4" w:rsidRPr="008753B2">
        <w:rPr>
          <w:i/>
          <w:sz w:val="24"/>
          <w:szCs w:val="24"/>
          <w:lang w:val="de-DE"/>
        </w:rPr>
        <w:t xml:space="preserve">Gesegnetes Weihnachtsfest! </w:t>
      </w:r>
    </w:p>
    <w:p w:rsidR="008753B2" w:rsidRPr="008753B2" w:rsidRDefault="008753B2" w:rsidP="008753B2">
      <w:pPr>
        <w:ind w:firstLine="567"/>
        <w:rPr>
          <w:i/>
          <w:sz w:val="24"/>
          <w:szCs w:val="24"/>
        </w:rPr>
      </w:pPr>
    </w:p>
    <w:p w:rsidR="008753B2" w:rsidRPr="008753B2" w:rsidRDefault="009053AB" w:rsidP="008753B2">
      <w:pPr>
        <w:ind w:firstLine="567"/>
        <w:rPr>
          <w:i/>
          <w:sz w:val="24"/>
          <w:szCs w:val="24"/>
        </w:rPr>
      </w:pPr>
      <w:proofErr w:type="spellStart"/>
      <w:r w:rsidRPr="008753B2">
        <w:rPr>
          <w:i/>
          <w:sz w:val="24"/>
          <w:szCs w:val="24"/>
        </w:rPr>
        <w:t>El</w:t>
      </w:r>
      <w:proofErr w:type="spellEnd"/>
      <w:r w:rsidRPr="008753B2">
        <w:rPr>
          <w:i/>
          <w:sz w:val="24"/>
          <w:szCs w:val="24"/>
        </w:rPr>
        <w:t xml:space="preserve"> </w:t>
      </w:r>
      <w:proofErr w:type="spellStart"/>
      <w:r w:rsidRPr="008753B2">
        <w:rPr>
          <w:i/>
          <w:sz w:val="24"/>
          <w:szCs w:val="24"/>
        </w:rPr>
        <w:t>nacimiento</w:t>
      </w:r>
      <w:proofErr w:type="spellEnd"/>
      <w:r w:rsidRPr="008753B2">
        <w:rPr>
          <w:i/>
          <w:sz w:val="24"/>
          <w:szCs w:val="24"/>
        </w:rPr>
        <w:t xml:space="preserve"> de </w:t>
      </w:r>
      <w:proofErr w:type="spellStart"/>
      <w:r w:rsidRPr="008753B2">
        <w:rPr>
          <w:i/>
          <w:sz w:val="24"/>
          <w:szCs w:val="24"/>
        </w:rPr>
        <w:t>Jesús</w:t>
      </w:r>
      <w:proofErr w:type="spellEnd"/>
      <w:r w:rsidRPr="008753B2">
        <w:rPr>
          <w:i/>
          <w:sz w:val="24"/>
          <w:szCs w:val="24"/>
        </w:rPr>
        <w:t xml:space="preserve"> </w:t>
      </w:r>
      <w:proofErr w:type="spellStart"/>
      <w:r w:rsidRPr="008753B2">
        <w:rPr>
          <w:i/>
          <w:sz w:val="24"/>
          <w:szCs w:val="24"/>
        </w:rPr>
        <w:t>hace</w:t>
      </w:r>
      <w:proofErr w:type="spellEnd"/>
      <w:r w:rsidRPr="008753B2">
        <w:rPr>
          <w:i/>
          <w:sz w:val="24"/>
          <w:szCs w:val="24"/>
        </w:rPr>
        <w:t xml:space="preserve"> </w:t>
      </w:r>
      <w:proofErr w:type="spellStart"/>
      <w:r w:rsidRPr="008753B2">
        <w:rPr>
          <w:i/>
          <w:sz w:val="24"/>
          <w:szCs w:val="24"/>
        </w:rPr>
        <w:t>brotar</w:t>
      </w:r>
      <w:proofErr w:type="spellEnd"/>
      <w:r w:rsidRPr="008753B2">
        <w:rPr>
          <w:i/>
          <w:sz w:val="24"/>
          <w:szCs w:val="24"/>
        </w:rPr>
        <w:t xml:space="preserve"> para </w:t>
      </w:r>
      <w:proofErr w:type="spellStart"/>
      <w:r w:rsidRPr="008753B2">
        <w:rPr>
          <w:i/>
          <w:sz w:val="24"/>
          <w:szCs w:val="24"/>
        </w:rPr>
        <w:t>todos</w:t>
      </w:r>
      <w:proofErr w:type="spellEnd"/>
      <w:r w:rsidRPr="008753B2">
        <w:rPr>
          <w:i/>
          <w:sz w:val="24"/>
          <w:szCs w:val="24"/>
        </w:rPr>
        <w:t xml:space="preserve"> </w:t>
      </w:r>
      <w:proofErr w:type="spellStart"/>
      <w:r w:rsidRPr="008753B2">
        <w:rPr>
          <w:i/>
          <w:sz w:val="24"/>
          <w:szCs w:val="24"/>
        </w:rPr>
        <w:t>los</w:t>
      </w:r>
      <w:proofErr w:type="spellEnd"/>
      <w:r w:rsidRPr="008753B2">
        <w:rPr>
          <w:i/>
          <w:sz w:val="24"/>
          <w:szCs w:val="24"/>
        </w:rPr>
        <w:t xml:space="preserve"> </w:t>
      </w:r>
      <w:proofErr w:type="spellStart"/>
      <w:r w:rsidRPr="008753B2">
        <w:rPr>
          <w:i/>
          <w:sz w:val="24"/>
          <w:szCs w:val="24"/>
        </w:rPr>
        <w:t>hombres</w:t>
      </w:r>
      <w:proofErr w:type="spellEnd"/>
      <w:r w:rsidRPr="008753B2">
        <w:rPr>
          <w:i/>
          <w:sz w:val="24"/>
          <w:szCs w:val="24"/>
        </w:rPr>
        <w:t xml:space="preserve"> y para </w:t>
      </w:r>
      <w:proofErr w:type="spellStart"/>
      <w:r w:rsidRPr="008753B2">
        <w:rPr>
          <w:i/>
          <w:sz w:val="24"/>
          <w:szCs w:val="24"/>
        </w:rPr>
        <w:t>toda</w:t>
      </w:r>
      <w:proofErr w:type="spellEnd"/>
      <w:r w:rsidRPr="008753B2">
        <w:rPr>
          <w:i/>
          <w:sz w:val="24"/>
          <w:szCs w:val="24"/>
        </w:rPr>
        <w:t xml:space="preserve"> la </w:t>
      </w:r>
      <w:proofErr w:type="spellStart"/>
      <w:r w:rsidRPr="008753B2">
        <w:rPr>
          <w:i/>
          <w:sz w:val="24"/>
          <w:szCs w:val="24"/>
        </w:rPr>
        <w:t>realidad</w:t>
      </w:r>
      <w:proofErr w:type="spellEnd"/>
      <w:r w:rsidR="001303A4" w:rsidRPr="008753B2">
        <w:rPr>
          <w:i/>
          <w:sz w:val="24"/>
          <w:szCs w:val="24"/>
        </w:rPr>
        <w:t xml:space="preserve"> la </w:t>
      </w:r>
      <w:proofErr w:type="spellStart"/>
      <w:r w:rsidR="001303A4" w:rsidRPr="008753B2">
        <w:rPr>
          <w:i/>
          <w:sz w:val="24"/>
          <w:szCs w:val="24"/>
        </w:rPr>
        <w:t>esperanza</w:t>
      </w:r>
      <w:proofErr w:type="spellEnd"/>
      <w:r w:rsidR="001303A4" w:rsidRPr="008753B2">
        <w:rPr>
          <w:i/>
          <w:sz w:val="24"/>
          <w:szCs w:val="24"/>
        </w:rPr>
        <w:t xml:space="preserve"> </w:t>
      </w:r>
      <w:proofErr w:type="spellStart"/>
      <w:r w:rsidR="001303A4" w:rsidRPr="008753B2">
        <w:rPr>
          <w:i/>
          <w:sz w:val="24"/>
          <w:szCs w:val="24"/>
        </w:rPr>
        <w:t>cierta</w:t>
      </w:r>
      <w:proofErr w:type="spellEnd"/>
      <w:r w:rsidR="001303A4" w:rsidRPr="008753B2">
        <w:rPr>
          <w:i/>
          <w:sz w:val="24"/>
          <w:szCs w:val="24"/>
        </w:rPr>
        <w:t xml:space="preserve"> de </w:t>
      </w:r>
      <w:proofErr w:type="spellStart"/>
      <w:r w:rsidR="001303A4" w:rsidRPr="008753B2">
        <w:rPr>
          <w:i/>
          <w:sz w:val="24"/>
          <w:szCs w:val="24"/>
        </w:rPr>
        <w:t>renacer</w:t>
      </w:r>
      <w:proofErr w:type="spellEnd"/>
      <w:r w:rsidR="00056134" w:rsidRPr="008753B2">
        <w:rPr>
          <w:i/>
          <w:sz w:val="24"/>
          <w:szCs w:val="24"/>
        </w:rPr>
        <w:t>.</w:t>
      </w:r>
      <w:r w:rsidRPr="008753B2">
        <w:rPr>
          <w:i/>
          <w:sz w:val="24"/>
          <w:szCs w:val="24"/>
        </w:rPr>
        <w:t xml:space="preserve"> </w:t>
      </w:r>
      <w:proofErr w:type="spellStart"/>
      <w:r w:rsidRPr="008753B2">
        <w:rPr>
          <w:i/>
          <w:sz w:val="24"/>
          <w:szCs w:val="24"/>
        </w:rPr>
        <w:t>Feliz</w:t>
      </w:r>
      <w:proofErr w:type="spellEnd"/>
      <w:r w:rsidRPr="008753B2">
        <w:rPr>
          <w:i/>
          <w:sz w:val="24"/>
          <w:szCs w:val="24"/>
        </w:rPr>
        <w:t xml:space="preserve"> </w:t>
      </w:r>
      <w:proofErr w:type="spellStart"/>
      <w:r w:rsidRPr="008753B2">
        <w:rPr>
          <w:i/>
          <w:sz w:val="24"/>
          <w:szCs w:val="24"/>
        </w:rPr>
        <w:t>Navidad</w:t>
      </w:r>
      <w:proofErr w:type="spellEnd"/>
      <w:r w:rsidR="00056134" w:rsidRPr="008753B2">
        <w:rPr>
          <w:i/>
          <w:sz w:val="24"/>
          <w:szCs w:val="24"/>
        </w:rPr>
        <w:t>.</w:t>
      </w:r>
    </w:p>
    <w:p w:rsidR="008753B2" w:rsidRPr="008753B2" w:rsidRDefault="008753B2" w:rsidP="008753B2">
      <w:pPr>
        <w:ind w:firstLine="567"/>
        <w:rPr>
          <w:i/>
          <w:sz w:val="24"/>
          <w:szCs w:val="24"/>
        </w:rPr>
      </w:pPr>
    </w:p>
    <w:p w:rsidR="009053AB" w:rsidRPr="008753B2" w:rsidRDefault="009053AB" w:rsidP="008753B2">
      <w:pPr>
        <w:ind w:firstLine="567"/>
        <w:jc w:val="both"/>
        <w:rPr>
          <w:i/>
          <w:kern w:val="2"/>
          <w:sz w:val="24"/>
          <w:szCs w:val="24"/>
        </w:rPr>
      </w:pPr>
      <w:r w:rsidRPr="008753B2">
        <w:rPr>
          <w:i/>
          <w:kern w:val="2"/>
          <w:sz w:val="24"/>
          <w:szCs w:val="24"/>
        </w:rPr>
        <w:t xml:space="preserve">La </w:t>
      </w:r>
      <w:proofErr w:type="spellStart"/>
      <w:r w:rsidRPr="008753B2">
        <w:rPr>
          <w:i/>
          <w:kern w:val="2"/>
          <w:sz w:val="24"/>
          <w:szCs w:val="24"/>
        </w:rPr>
        <w:t>naissance</w:t>
      </w:r>
      <w:proofErr w:type="spellEnd"/>
      <w:r w:rsidRPr="008753B2">
        <w:rPr>
          <w:i/>
          <w:kern w:val="2"/>
          <w:sz w:val="24"/>
          <w:szCs w:val="24"/>
        </w:rPr>
        <w:t xml:space="preserve"> de </w:t>
      </w:r>
      <w:proofErr w:type="spellStart"/>
      <w:r w:rsidRPr="008753B2">
        <w:rPr>
          <w:i/>
          <w:kern w:val="2"/>
          <w:sz w:val="24"/>
          <w:szCs w:val="24"/>
        </w:rPr>
        <w:t>Jésus</w:t>
      </w:r>
      <w:proofErr w:type="spellEnd"/>
      <w:r w:rsidRPr="008753B2">
        <w:rPr>
          <w:i/>
          <w:kern w:val="2"/>
          <w:sz w:val="24"/>
          <w:szCs w:val="24"/>
        </w:rPr>
        <w:t xml:space="preserve"> </w:t>
      </w:r>
      <w:proofErr w:type="spellStart"/>
      <w:r w:rsidRPr="008753B2">
        <w:rPr>
          <w:i/>
          <w:kern w:val="2"/>
          <w:sz w:val="24"/>
          <w:szCs w:val="24"/>
        </w:rPr>
        <w:t>ouvre</w:t>
      </w:r>
      <w:proofErr w:type="spellEnd"/>
      <w:r w:rsidRPr="008753B2">
        <w:rPr>
          <w:i/>
          <w:kern w:val="2"/>
          <w:sz w:val="24"/>
          <w:szCs w:val="24"/>
        </w:rPr>
        <w:t xml:space="preserve"> à </w:t>
      </w:r>
      <w:proofErr w:type="spellStart"/>
      <w:r w:rsidRPr="008753B2">
        <w:rPr>
          <w:i/>
          <w:kern w:val="2"/>
          <w:sz w:val="24"/>
          <w:szCs w:val="24"/>
        </w:rPr>
        <w:t>chacun</w:t>
      </w:r>
      <w:proofErr w:type="spellEnd"/>
      <w:r w:rsidRPr="008753B2">
        <w:rPr>
          <w:i/>
          <w:kern w:val="2"/>
          <w:sz w:val="24"/>
          <w:szCs w:val="24"/>
        </w:rPr>
        <w:t xml:space="preserve"> et à la </w:t>
      </w:r>
      <w:proofErr w:type="spellStart"/>
      <w:r w:rsidRPr="008753B2">
        <w:rPr>
          <w:i/>
          <w:kern w:val="2"/>
          <w:sz w:val="24"/>
          <w:szCs w:val="24"/>
        </w:rPr>
        <w:t>réalité</w:t>
      </w:r>
      <w:proofErr w:type="spellEnd"/>
      <w:r w:rsidRPr="008753B2">
        <w:rPr>
          <w:i/>
          <w:kern w:val="2"/>
          <w:sz w:val="24"/>
          <w:szCs w:val="24"/>
        </w:rPr>
        <w:t xml:space="preserve"> </w:t>
      </w:r>
      <w:proofErr w:type="spellStart"/>
      <w:r w:rsidR="001303A4" w:rsidRPr="008753B2">
        <w:rPr>
          <w:i/>
          <w:kern w:val="2"/>
          <w:sz w:val="24"/>
          <w:szCs w:val="24"/>
        </w:rPr>
        <w:t>toute</w:t>
      </w:r>
      <w:proofErr w:type="spellEnd"/>
      <w:r w:rsidR="001303A4" w:rsidRPr="008753B2">
        <w:rPr>
          <w:i/>
          <w:kern w:val="2"/>
          <w:sz w:val="24"/>
          <w:szCs w:val="24"/>
        </w:rPr>
        <w:t xml:space="preserve"> </w:t>
      </w:r>
      <w:proofErr w:type="spellStart"/>
      <w:r w:rsidR="001303A4" w:rsidRPr="008753B2">
        <w:rPr>
          <w:i/>
          <w:kern w:val="2"/>
          <w:sz w:val="24"/>
          <w:szCs w:val="24"/>
        </w:rPr>
        <w:t>entière</w:t>
      </w:r>
      <w:proofErr w:type="spellEnd"/>
      <w:r w:rsidR="001303A4" w:rsidRPr="008753B2">
        <w:rPr>
          <w:i/>
          <w:kern w:val="2"/>
          <w:sz w:val="24"/>
          <w:szCs w:val="24"/>
        </w:rPr>
        <w:t xml:space="preserve"> </w:t>
      </w:r>
      <w:r w:rsidRPr="008753B2">
        <w:rPr>
          <w:i/>
          <w:kern w:val="2"/>
          <w:sz w:val="24"/>
          <w:szCs w:val="24"/>
        </w:rPr>
        <w:t>l’</w:t>
      </w:r>
      <w:proofErr w:type="spellStart"/>
      <w:r w:rsidRPr="008753B2">
        <w:rPr>
          <w:i/>
          <w:kern w:val="2"/>
          <w:sz w:val="24"/>
          <w:szCs w:val="24"/>
        </w:rPr>
        <w:t>esp</w:t>
      </w:r>
      <w:r w:rsidR="001303A4" w:rsidRPr="008753B2">
        <w:rPr>
          <w:i/>
          <w:kern w:val="2"/>
          <w:sz w:val="24"/>
          <w:szCs w:val="24"/>
        </w:rPr>
        <w:t>érance</w:t>
      </w:r>
      <w:proofErr w:type="spellEnd"/>
      <w:r w:rsidR="001303A4" w:rsidRPr="008753B2">
        <w:rPr>
          <w:i/>
          <w:kern w:val="2"/>
          <w:sz w:val="24"/>
          <w:szCs w:val="24"/>
        </w:rPr>
        <w:t xml:space="preserve"> d’une nouvelle </w:t>
      </w:r>
      <w:proofErr w:type="spellStart"/>
      <w:r w:rsidR="001303A4" w:rsidRPr="008753B2">
        <w:rPr>
          <w:i/>
          <w:kern w:val="2"/>
          <w:sz w:val="24"/>
          <w:szCs w:val="24"/>
        </w:rPr>
        <w:t>naissance</w:t>
      </w:r>
      <w:proofErr w:type="spellEnd"/>
      <w:r w:rsidR="001303A4" w:rsidRPr="008753B2">
        <w:rPr>
          <w:i/>
          <w:kern w:val="2"/>
          <w:sz w:val="24"/>
          <w:szCs w:val="24"/>
        </w:rPr>
        <w:t xml:space="preserve">. </w:t>
      </w:r>
      <w:r w:rsidR="00056134" w:rsidRPr="008753B2">
        <w:rPr>
          <w:i/>
          <w:sz w:val="24"/>
          <w:szCs w:val="24"/>
          <w:lang w:val="es-ES"/>
        </w:rPr>
        <w:t>J</w:t>
      </w:r>
      <w:proofErr w:type="spellStart"/>
      <w:r w:rsidR="00056134" w:rsidRPr="008753B2">
        <w:rPr>
          <w:i/>
          <w:sz w:val="24"/>
          <w:szCs w:val="24"/>
          <w:lang w:val="fr-FR"/>
        </w:rPr>
        <w:t>oyeux</w:t>
      </w:r>
      <w:proofErr w:type="spellEnd"/>
      <w:r w:rsidR="00056134" w:rsidRPr="008753B2">
        <w:rPr>
          <w:i/>
          <w:sz w:val="24"/>
          <w:szCs w:val="24"/>
          <w:lang w:val="fr-FR"/>
        </w:rPr>
        <w:t xml:space="preserve"> Noël!</w:t>
      </w:r>
    </w:p>
    <w:sectPr w:rsidR="009053AB" w:rsidRPr="008753B2" w:rsidSect="00E3225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FD" w:rsidRDefault="001A3DFD" w:rsidP="00F029C6">
      <w:r>
        <w:separator/>
      </w:r>
    </w:p>
  </w:endnote>
  <w:endnote w:type="continuationSeparator" w:id="0">
    <w:p w:rsidR="001A3DFD" w:rsidRDefault="001A3DFD" w:rsidP="00F0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setto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125682"/>
      <w:docPartObj>
        <w:docPartGallery w:val="Page Numbers (Bottom of Page)"/>
        <w:docPartUnique/>
      </w:docPartObj>
    </w:sdtPr>
    <w:sdtEndPr/>
    <w:sdtContent>
      <w:p w:rsidR="00F029C6" w:rsidRDefault="00F029C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3B2" w:rsidRPr="008753B2">
          <w:rPr>
            <w:noProof/>
            <w:lang w:val="es-ES"/>
          </w:rPr>
          <w:t>1</w:t>
        </w:r>
        <w:r>
          <w:fldChar w:fldCharType="end"/>
        </w:r>
      </w:p>
    </w:sdtContent>
  </w:sdt>
  <w:p w:rsidR="00F029C6" w:rsidRDefault="00F029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FD" w:rsidRDefault="001A3DFD" w:rsidP="00F029C6">
      <w:r>
        <w:separator/>
      </w:r>
    </w:p>
  </w:footnote>
  <w:footnote w:type="continuationSeparator" w:id="0">
    <w:p w:rsidR="001A3DFD" w:rsidRDefault="001A3DFD" w:rsidP="00F02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0D53"/>
    <w:multiLevelType w:val="hybridMultilevel"/>
    <w:tmpl w:val="24D8E1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CA"/>
    <w:rsid w:val="00056134"/>
    <w:rsid w:val="00125F82"/>
    <w:rsid w:val="001303A4"/>
    <w:rsid w:val="001A3DFD"/>
    <w:rsid w:val="001D3A0D"/>
    <w:rsid w:val="00236625"/>
    <w:rsid w:val="003137BC"/>
    <w:rsid w:val="003567F0"/>
    <w:rsid w:val="003779CB"/>
    <w:rsid w:val="003F1D45"/>
    <w:rsid w:val="0044387B"/>
    <w:rsid w:val="00527A36"/>
    <w:rsid w:val="0055299A"/>
    <w:rsid w:val="005C16FE"/>
    <w:rsid w:val="006F7F9D"/>
    <w:rsid w:val="007D258B"/>
    <w:rsid w:val="007F0DCA"/>
    <w:rsid w:val="008214B6"/>
    <w:rsid w:val="008753B2"/>
    <w:rsid w:val="009053AB"/>
    <w:rsid w:val="00906CB2"/>
    <w:rsid w:val="00A24F91"/>
    <w:rsid w:val="00A258EC"/>
    <w:rsid w:val="00A501B3"/>
    <w:rsid w:val="00A60D6E"/>
    <w:rsid w:val="00AB3876"/>
    <w:rsid w:val="00B518D1"/>
    <w:rsid w:val="00BB21AD"/>
    <w:rsid w:val="00C84294"/>
    <w:rsid w:val="00C95D7B"/>
    <w:rsid w:val="00E32232"/>
    <w:rsid w:val="00E32250"/>
    <w:rsid w:val="00EC40A6"/>
    <w:rsid w:val="00F0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5F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29C6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9C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029C6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9C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5F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29C6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9C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029C6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9C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Gianella Carla</cp:lastModifiedBy>
  <cp:revision>2</cp:revision>
  <cp:lastPrinted>2016-12-24T15:00:00Z</cp:lastPrinted>
  <dcterms:created xsi:type="dcterms:W3CDTF">2016-12-24T18:04:00Z</dcterms:created>
  <dcterms:modified xsi:type="dcterms:W3CDTF">2016-12-24T18:04:00Z</dcterms:modified>
</cp:coreProperties>
</file>