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DD" w:rsidRPr="007706BC" w:rsidRDefault="009C3BDD" w:rsidP="007706BC">
      <w:pPr>
        <w:pStyle w:val="Titolo"/>
        <w:pBdr>
          <w:top w:val="single" w:sz="12" w:space="4" w:color="auto"/>
          <w:bottom w:val="single" w:sz="12" w:space="4" w:color="auto"/>
        </w:pBdr>
        <w:spacing w:line="300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Esercizi S</w:t>
      </w:r>
      <w:r w:rsidRPr="007706BC">
        <w:rPr>
          <w:rFonts w:ascii="Arial" w:hAnsi="Arial" w:cs="Arial"/>
          <w:szCs w:val="22"/>
        </w:rPr>
        <w:t>pirituali</w:t>
      </w:r>
      <w:r>
        <w:rPr>
          <w:rFonts w:ascii="Arial" w:hAnsi="Arial" w:cs="Arial"/>
          <w:szCs w:val="22"/>
        </w:rPr>
        <w:t xml:space="preserve"> per la Vita Consacrata</w:t>
      </w:r>
    </w:p>
    <w:p w:rsidR="009C3BDD" w:rsidRDefault="009C3BDD" w:rsidP="0090094C">
      <w:pPr>
        <w:pStyle w:val="Titolo"/>
        <w:pBdr>
          <w:top w:val="single" w:sz="12" w:space="4" w:color="auto"/>
          <w:bottom w:val="single" w:sz="12" w:space="4" w:color="auto"/>
        </w:pBdr>
        <w:spacing w:line="300" w:lineRule="auto"/>
        <w:jc w:val="left"/>
        <w:rPr>
          <w:rFonts w:ascii="Arial" w:hAnsi="Arial" w:cs="Arial"/>
          <w:b w:val="0"/>
          <w:i/>
          <w:sz w:val="22"/>
          <w:szCs w:val="22"/>
        </w:rPr>
      </w:pPr>
    </w:p>
    <w:p w:rsidR="009C3BDD" w:rsidRDefault="009C3BDD" w:rsidP="008D7B66">
      <w:pPr>
        <w:pStyle w:val="Titolo"/>
        <w:pBdr>
          <w:top w:val="single" w:sz="12" w:space="4" w:color="auto"/>
          <w:bottom w:val="single" w:sz="12" w:space="4" w:color="auto"/>
        </w:pBdr>
        <w:spacing w:line="30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0B4A0F" w:rsidRPr="000B4A0F">
        <w:rPr>
          <w:rFonts w:ascii="Arial" w:hAnsi="Arial" w:cs="Arial"/>
          <w:i/>
          <w:sz w:val="24"/>
          <w:szCs w:val="24"/>
        </w:rPr>
        <w:t>Il dono della Parola</w:t>
      </w:r>
      <w:r>
        <w:rPr>
          <w:rFonts w:ascii="Arial" w:hAnsi="Arial" w:cs="Arial"/>
          <w:i/>
          <w:sz w:val="24"/>
          <w:szCs w:val="24"/>
        </w:rPr>
        <w:t>”</w:t>
      </w:r>
    </w:p>
    <w:p w:rsidR="00512D11" w:rsidRDefault="000B4A0F" w:rsidP="008D7B66">
      <w:pPr>
        <w:pStyle w:val="Titolo"/>
        <w:pBdr>
          <w:top w:val="single" w:sz="12" w:space="4" w:color="auto"/>
          <w:bottom w:val="single" w:sz="12" w:space="4" w:color="auto"/>
        </w:pBdr>
        <w:spacing w:line="300" w:lineRule="auto"/>
        <w:rPr>
          <w:rFonts w:ascii="Arial" w:hAnsi="Arial" w:cs="Arial"/>
          <w:sz w:val="24"/>
          <w:szCs w:val="24"/>
        </w:rPr>
      </w:pPr>
      <w:r w:rsidRPr="000B4A0F">
        <w:rPr>
          <w:rFonts w:ascii="Arial" w:hAnsi="Arial" w:cs="Arial"/>
          <w:sz w:val="24"/>
          <w:szCs w:val="24"/>
        </w:rPr>
        <w:t>La Vita Consacrata come sale e lievito</w:t>
      </w:r>
    </w:p>
    <w:p w:rsidR="009C3BDD" w:rsidRPr="007706BC" w:rsidRDefault="009C3BDD" w:rsidP="007706BC">
      <w:pPr>
        <w:pStyle w:val="Titolo"/>
        <w:spacing w:line="300" w:lineRule="auto"/>
        <w:rPr>
          <w:rFonts w:ascii="Arial" w:hAnsi="Arial" w:cs="Arial"/>
          <w:b w:val="0"/>
          <w:i/>
          <w:sz w:val="24"/>
          <w:szCs w:val="22"/>
        </w:rPr>
      </w:pPr>
    </w:p>
    <w:p w:rsidR="000B4A0F" w:rsidRDefault="009C3BDD" w:rsidP="007706BC">
      <w:pPr>
        <w:pStyle w:val="Titolo"/>
        <w:spacing w:line="300" w:lineRule="auto"/>
        <w:rPr>
          <w:rFonts w:ascii="Arial" w:hAnsi="Arial" w:cs="Arial"/>
          <w:i/>
          <w:sz w:val="24"/>
          <w:szCs w:val="22"/>
        </w:rPr>
      </w:pPr>
      <w:r>
        <w:rPr>
          <w:rFonts w:ascii="Arial" w:hAnsi="Arial" w:cs="Arial"/>
          <w:i/>
          <w:sz w:val="24"/>
          <w:szCs w:val="22"/>
        </w:rPr>
        <w:t xml:space="preserve">Padre </w:t>
      </w:r>
      <w:r w:rsidR="000B4A0F">
        <w:rPr>
          <w:rFonts w:ascii="Arial" w:hAnsi="Arial" w:cs="Arial"/>
          <w:i/>
          <w:sz w:val="24"/>
          <w:szCs w:val="22"/>
        </w:rPr>
        <w:t xml:space="preserve">Lorenzo Cortesi </w:t>
      </w:r>
      <w:proofErr w:type="spellStart"/>
      <w:r w:rsidR="000B4A0F">
        <w:rPr>
          <w:rFonts w:ascii="Arial" w:hAnsi="Arial" w:cs="Arial"/>
          <w:i/>
          <w:sz w:val="24"/>
          <w:szCs w:val="22"/>
        </w:rPr>
        <w:t>S.</w:t>
      </w:r>
      <w:r w:rsidR="006547A9">
        <w:rPr>
          <w:rFonts w:ascii="Arial" w:hAnsi="Arial" w:cs="Arial"/>
          <w:i/>
          <w:sz w:val="24"/>
          <w:szCs w:val="22"/>
        </w:rPr>
        <w:t>C.</w:t>
      </w:r>
      <w:r w:rsidR="000B4A0F">
        <w:rPr>
          <w:rFonts w:ascii="Arial" w:hAnsi="Arial" w:cs="Arial"/>
          <w:i/>
          <w:sz w:val="24"/>
          <w:szCs w:val="22"/>
        </w:rPr>
        <w:t>J.</w:t>
      </w:r>
      <w:proofErr w:type="spellEnd"/>
    </w:p>
    <w:p w:rsidR="009C3BDD" w:rsidRPr="00B029C6" w:rsidRDefault="000B4A0F" w:rsidP="009F429C">
      <w:pPr>
        <w:pStyle w:val="Titolo"/>
        <w:spacing w:before="60" w:line="30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Centro Ambrosiano (Seveso, MB)</w:t>
      </w:r>
      <w:r w:rsidR="009C3BDD" w:rsidRPr="00B029C6">
        <w:rPr>
          <w:rFonts w:ascii="Arial" w:hAnsi="Arial" w:cs="Arial"/>
          <w:b w:val="0"/>
          <w:sz w:val="22"/>
          <w:szCs w:val="22"/>
        </w:rPr>
        <w:t xml:space="preserve">, </w:t>
      </w:r>
      <w:r w:rsidR="00C93449">
        <w:rPr>
          <w:rFonts w:ascii="Arial" w:hAnsi="Arial" w:cs="Arial"/>
          <w:b w:val="0"/>
          <w:sz w:val="22"/>
          <w:szCs w:val="22"/>
        </w:rPr>
        <w:t>3</w:t>
      </w:r>
      <w:r>
        <w:rPr>
          <w:rFonts w:ascii="Arial" w:hAnsi="Arial" w:cs="Arial"/>
          <w:b w:val="0"/>
          <w:sz w:val="22"/>
          <w:szCs w:val="22"/>
        </w:rPr>
        <w:t>0</w:t>
      </w:r>
      <w:r w:rsidR="00C93449">
        <w:rPr>
          <w:rFonts w:ascii="Arial" w:hAnsi="Arial" w:cs="Arial"/>
          <w:b w:val="0"/>
          <w:sz w:val="22"/>
          <w:szCs w:val="22"/>
        </w:rPr>
        <w:t xml:space="preserve"> luglio</w:t>
      </w:r>
      <w:r w:rsidR="009C3BDD">
        <w:rPr>
          <w:rFonts w:ascii="Arial" w:hAnsi="Arial" w:cs="Arial"/>
          <w:b w:val="0"/>
          <w:sz w:val="22"/>
          <w:szCs w:val="22"/>
        </w:rPr>
        <w:t xml:space="preserve"> – </w:t>
      </w:r>
      <w:r>
        <w:rPr>
          <w:rFonts w:ascii="Arial" w:hAnsi="Arial" w:cs="Arial"/>
          <w:b w:val="0"/>
          <w:sz w:val="22"/>
          <w:szCs w:val="22"/>
        </w:rPr>
        <w:t>5</w:t>
      </w:r>
      <w:r w:rsidR="009C3BDD">
        <w:rPr>
          <w:rFonts w:ascii="Arial" w:hAnsi="Arial" w:cs="Arial"/>
          <w:b w:val="0"/>
          <w:sz w:val="22"/>
          <w:szCs w:val="22"/>
        </w:rPr>
        <w:t xml:space="preserve"> agosto 202</w:t>
      </w:r>
      <w:r>
        <w:rPr>
          <w:rFonts w:ascii="Arial" w:hAnsi="Arial" w:cs="Arial"/>
          <w:b w:val="0"/>
          <w:sz w:val="22"/>
          <w:szCs w:val="22"/>
        </w:rPr>
        <w:t>3</w:t>
      </w:r>
    </w:p>
    <w:p w:rsidR="00D22BBA" w:rsidRDefault="00D22BBA" w:rsidP="00D22BBA">
      <w:pPr>
        <w:widowControl w:val="0"/>
        <w:spacing w:line="264" w:lineRule="auto"/>
        <w:jc w:val="both"/>
        <w:rPr>
          <w:rFonts w:ascii="Arial" w:hAnsi="Arial"/>
          <w:b/>
        </w:rPr>
      </w:pPr>
    </w:p>
    <w:p w:rsidR="00D22BBA" w:rsidRDefault="00D22BBA" w:rsidP="00D22BBA">
      <w:pPr>
        <w:widowControl w:val="0"/>
        <w:spacing w:line="264" w:lineRule="auto"/>
        <w:jc w:val="both"/>
        <w:rPr>
          <w:rFonts w:ascii="Arial" w:hAnsi="Arial"/>
          <w:sz w:val="22"/>
        </w:rPr>
      </w:pPr>
      <w:r>
        <w:rPr>
          <w:rFonts w:ascii="Arial" w:hAnsi="Arial"/>
          <w:b/>
        </w:rPr>
        <w:t>Esercizi spirituali per la Vita Consacrata e per chi cerca il volto del Signore</w:t>
      </w:r>
    </w:p>
    <w:p w:rsidR="00D22BBA" w:rsidRDefault="00D22BBA" w:rsidP="00D22BBA">
      <w:pPr>
        <w:widowControl w:val="0"/>
        <w:spacing w:line="264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>Gli Esercizi spirituali sono basati su tre elementi essenziali: l’esperienza personale con il Signore nella preghiera, nel silenzio, nel confronto con la Parola e con la guida spirituale del cammino</w:t>
      </w:r>
      <w:r>
        <w:rPr>
          <w:rFonts w:ascii="Arial" w:hAnsi="Arial"/>
          <w:sz w:val="22"/>
          <w:szCs w:val="22"/>
        </w:rPr>
        <w:t>.</w:t>
      </w:r>
    </w:p>
    <w:p w:rsidR="00D22BBA" w:rsidRDefault="00D22BBA" w:rsidP="00D22BBA">
      <w:pPr>
        <w:widowControl w:val="0"/>
        <w:tabs>
          <w:tab w:val="left" w:pos="851"/>
        </w:tabs>
        <w:spacing w:before="60" w:line="264" w:lineRule="auto"/>
        <w:ind w:left="840" w:hanging="840"/>
        <w:rPr>
          <w:rFonts w:ascii="Arial" w:hAnsi="Arial"/>
          <w:b/>
          <w:i/>
          <w:sz w:val="23"/>
          <w:szCs w:val="23"/>
        </w:rPr>
      </w:pPr>
      <w:r>
        <w:rPr>
          <w:rFonts w:ascii="Arial" w:hAnsi="Arial"/>
          <w:i/>
        </w:rPr>
        <w:t xml:space="preserve">Tema: </w:t>
      </w:r>
      <w:r>
        <w:rPr>
          <w:rFonts w:ascii="Arial" w:hAnsi="Arial"/>
          <w:b/>
          <w:i/>
          <w:sz w:val="23"/>
          <w:szCs w:val="23"/>
        </w:rPr>
        <w:t>«Il dono della Parola – La Vita Consacrata come sale e lievito»</w:t>
      </w:r>
    </w:p>
    <w:p w:rsidR="009C3BDD" w:rsidRPr="00D22BBA" w:rsidRDefault="00D22BBA" w:rsidP="00D22BBA">
      <w:pPr>
        <w:widowControl w:val="0"/>
        <w:tabs>
          <w:tab w:val="left" w:pos="851"/>
        </w:tabs>
        <w:spacing w:before="60" w:line="264" w:lineRule="auto"/>
        <w:ind w:left="840" w:hanging="840"/>
        <w:rPr>
          <w:rFonts w:ascii="Arial" w:hAnsi="Arial"/>
          <w:b/>
          <w:i/>
          <w:sz w:val="23"/>
          <w:szCs w:val="23"/>
        </w:rPr>
      </w:pPr>
      <w:r>
        <w:rPr>
          <w:rFonts w:ascii="Arial" w:hAnsi="Arial"/>
          <w:b/>
          <w:i/>
          <w:sz w:val="23"/>
          <w:szCs w:val="23"/>
        </w:rPr>
        <w:t xml:space="preserve">              </w:t>
      </w:r>
      <w:r>
        <w:rPr>
          <w:rFonts w:ascii="Arial" w:hAnsi="Arial"/>
          <w:i/>
          <w:sz w:val="22"/>
        </w:rPr>
        <w:t>Guidati da:</w:t>
      </w:r>
      <w:r>
        <w:rPr>
          <w:rFonts w:ascii="Arial" w:hAnsi="Arial"/>
          <w:b/>
          <w:sz w:val="22"/>
        </w:rPr>
        <w:t xml:space="preserve"> padre Lorenzo Cortesi</w:t>
      </w:r>
      <w:r>
        <w:rPr>
          <w:rFonts w:ascii="Arial" w:hAnsi="Arial"/>
          <w:sz w:val="22"/>
        </w:rPr>
        <w:t>, dehoniano</w:t>
      </w:r>
    </w:p>
    <w:p w:rsidR="009C3BDD" w:rsidRDefault="009C3BDD" w:rsidP="00B029C6">
      <w:pPr>
        <w:pStyle w:val="Titolo"/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spacing w:line="300" w:lineRule="auto"/>
        <w:jc w:val="both"/>
        <w:rPr>
          <w:rFonts w:ascii="Arial" w:hAnsi="Arial" w:cs="Arial"/>
          <w:sz w:val="28"/>
          <w:szCs w:val="22"/>
        </w:rPr>
      </w:pPr>
      <w:r w:rsidRPr="00E25662">
        <w:rPr>
          <w:rFonts w:ascii="Arial" w:hAnsi="Arial" w:cs="Arial"/>
          <w:sz w:val="28"/>
          <w:szCs w:val="22"/>
        </w:rPr>
        <w:t>Programma della giornata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7.30</w:t>
      </w:r>
      <w:r w:rsidRPr="00E25662">
        <w:rPr>
          <w:rFonts w:ascii="Arial" w:hAnsi="Arial" w:cs="Arial"/>
          <w:sz w:val="22"/>
          <w:szCs w:val="22"/>
        </w:rPr>
        <w:tab/>
      </w:r>
      <w:r w:rsidRPr="00E25662">
        <w:rPr>
          <w:rFonts w:ascii="Arial" w:hAnsi="Arial" w:cs="Arial"/>
          <w:b w:val="0"/>
          <w:sz w:val="22"/>
          <w:szCs w:val="22"/>
        </w:rPr>
        <w:t>Sveglia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8.00</w:t>
      </w:r>
      <w:r w:rsidRPr="00E25662">
        <w:rPr>
          <w:rFonts w:ascii="Arial" w:hAnsi="Arial" w:cs="Arial"/>
          <w:sz w:val="22"/>
          <w:szCs w:val="22"/>
        </w:rPr>
        <w:tab/>
      </w:r>
      <w:r w:rsidRPr="00E25662">
        <w:rPr>
          <w:rFonts w:ascii="Arial" w:hAnsi="Arial" w:cs="Arial"/>
          <w:b w:val="0"/>
          <w:sz w:val="22"/>
          <w:szCs w:val="22"/>
        </w:rPr>
        <w:t>Celebrazione di Lodi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8.30</w:t>
      </w:r>
      <w:r w:rsidRPr="00E25662">
        <w:rPr>
          <w:rFonts w:ascii="Arial" w:hAnsi="Arial" w:cs="Arial"/>
          <w:sz w:val="22"/>
          <w:szCs w:val="22"/>
        </w:rPr>
        <w:tab/>
      </w:r>
      <w:r w:rsidRPr="00E25662">
        <w:rPr>
          <w:rFonts w:ascii="Arial" w:hAnsi="Arial" w:cs="Arial"/>
          <w:b w:val="0"/>
          <w:sz w:val="22"/>
          <w:szCs w:val="22"/>
        </w:rPr>
        <w:t>Colazione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9.</w:t>
      </w:r>
      <w:r w:rsidR="006C5329">
        <w:rPr>
          <w:rFonts w:ascii="Arial" w:hAnsi="Arial" w:cs="Arial"/>
          <w:sz w:val="22"/>
          <w:szCs w:val="22"/>
        </w:rPr>
        <w:t>15</w:t>
      </w:r>
      <w:r w:rsidRPr="00E25662">
        <w:rPr>
          <w:rFonts w:ascii="Arial" w:hAnsi="Arial" w:cs="Arial"/>
          <w:sz w:val="22"/>
          <w:szCs w:val="22"/>
        </w:rPr>
        <w:tab/>
        <w:t>Prima Meditazione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1</w:t>
      </w:r>
      <w:r w:rsidR="006C5329">
        <w:rPr>
          <w:rFonts w:ascii="Arial" w:hAnsi="Arial" w:cs="Arial"/>
          <w:sz w:val="22"/>
          <w:szCs w:val="22"/>
        </w:rPr>
        <w:t>1.3</w:t>
      </w:r>
      <w:r w:rsidR="00CB0E8D" w:rsidRPr="00E25662">
        <w:rPr>
          <w:rFonts w:ascii="Arial" w:hAnsi="Arial" w:cs="Arial"/>
          <w:sz w:val="22"/>
          <w:szCs w:val="22"/>
        </w:rPr>
        <w:t>0</w:t>
      </w:r>
      <w:r w:rsidRPr="00E25662">
        <w:rPr>
          <w:rFonts w:ascii="Arial" w:hAnsi="Arial" w:cs="Arial"/>
          <w:sz w:val="22"/>
          <w:szCs w:val="22"/>
        </w:rPr>
        <w:tab/>
      </w:r>
      <w:r w:rsidR="006C5329">
        <w:rPr>
          <w:rFonts w:ascii="Arial" w:hAnsi="Arial" w:cs="Arial"/>
          <w:sz w:val="22"/>
          <w:szCs w:val="22"/>
        </w:rPr>
        <w:t>Celebrazione Eucaristica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12.30</w:t>
      </w:r>
      <w:r w:rsidRPr="00E25662">
        <w:rPr>
          <w:rFonts w:ascii="Arial" w:hAnsi="Arial" w:cs="Arial"/>
          <w:b w:val="0"/>
          <w:sz w:val="22"/>
          <w:szCs w:val="22"/>
        </w:rPr>
        <w:t xml:space="preserve"> </w:t>
      </w:r>
      <w:r w:rsidRPr="00E25662">
        <w:rPr>
          <w:rFonts w:ascii="Arial" w:hAnsi="Arial" w:cs="Arial"/>
          <w:b w:val="0"/>
          <w:sz w:val="22"/>
          <w:szCs w:val="22"/>
        </w:rPr>
        <w:tab/>
        <w:t>Pranzo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C32506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15.</w:t>
      </w:r>
      <w:r w:rsidR="006C5329">
        <w:rPr>
          <w:rFonts w:ascii="Arial" w:hAnsi="Arial" w:cs="Arial"/>
          <w:sz w:val="22"/>
          <w:szCs w:val="22"/>
        </w:rPr>
        <w:t>15</w:t>
      </w:r>
      <w:r w:rsidRPr="00E25662">
        <w:rPr>
          <w:rFonts w:ascii="Arial" w:hAnsi="Arial" w:cs="Arial"/>
          <w:sz w:val="22"/>
          <w:szCs w:val="22"/>
        </w:rPr>
        <w:tab/>
      </w:r>
      <w:r w:rsidRPr="00E25662">
        <w:rPr>
          <w:rFonts w:ascii="Arial" w:hAnsi="Arial" w:cs="Arial"/>
          <w:b w:val="0"/>
          <w:sz w:val="22"/>
          <w:szCs w:val="22"/>
        </w:rPr>
        <w:t xml:space="preserve">Celebrazione dell’Ora Nona </w:t>
      </w:r>
      <w:r w:rsidRPr="00E25662">
        <w:rPr>
          <w:rFonts w:ascii="Arial" w:hAnsi="Arial" w:cs="Arial"/>
          <w:b w:val="0"/>
          <w:i/>
          <w:sz w:val="22"/>
          <w:szCs w:val="22"/>
        </w:rPr>
        <w:t>(per chi lo desidera)</w:t>
      </w:r>
    </w:p>
    <w:p w:rsidR="009C3BDD" w:rsidRPr="00E25662" w:rsidRDefault="009C3BDD" w:rsidP="00C32506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15.</w:t>
      </w:r>
      <w:r w:rsidR="006C5329">
        <w:rPr>
          <w:rFonts w:ascii="Arial" w:hAnsi="Arial" w:cs="Arial"/>
          <w:sz w:val="22"/>
          <w:szCs w:val="22"/>
        </w:rPr>
        <w:t>30</w:t>
      </w:r>
      <w:r w:rsidRPr="00E25662">
        <w:rPr>
          <w:rFonts w:ascii="Arial" w:hAnsi="Arial" w:cs="Arial"/>
          <w:sz w:val="22"/>
          <w:szCs w:val="22"/>
        </w:rPr>
        <w:tab/>
        <w:t>Seconda Meditazione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AD510A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18.00</w:t>
      </w:r>
      <w:r w:rsidRPr="00E25662">
        <w:rPr>
          <w:rFonts w:ascii="Arial" w:hAnsi="Arial" w:cs="Arial"/>
          <w:sz w:val="22"/>
          <w:szCs w:val="22"/>
        </w:rPr>
        <w:tab/>
      </w:r>
      <w:r w:rsidRPr="00E25662">
        <w:rPr>
          <w:rFonts w:ascii="Arial" w:hAnsi="Arial" w:cs="Arial"/>
          <w:b w:val="0"/>
          <w:sz w:val="22"/>
          <w:szCs w:val="22"/>
        </w:rPr>
        <w:t>Adorazione Eucaristica</w:t>
      </w: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19.00</w:t>
      </w:r>
      <w:r w:rsidRPr="00E25662">
        <w:rPr>
          <w:rFonts w:ascii="Arial" w:hAnsi="Arial" w:cs="Arial"/>
          <w:b w:val="0"/>
          <w:sz w:val="22"/>
          <w:szCs w:val="22"/>
        </w:rPr>
        <w:tab/>
      </w:r>
      <w:r w:rsidR="00CB0E8D" w:rsidRPr="00E25662">
        <w:rPr>
          <w:rFonts w:ascii="Arial" w:hAnsi="Arial" w:cs="Arial"/>
          <w:b w:val="0"/>
          <w:sz w:val="22"/>
          <w:szCs w:val="22"/>
        </w:rPr>
        <w:t xml:space="preserve">Celebrazione </w:t>
      </w:r>
      <w:bookmarkStart w:id="0" w:name="_GoBack"/>
      <w:bookmarkEnd w:id="0"/>
      <w:r w:rsidR="006C5329">
        <w:rPr>
          <w:rFonts w:ascii="Arial" w:hAnsi="Arial" w:cs="Arial"/>
          <w:b w:val="0"/>
          <w:sz w:val="22"/>
          <w:szCs w:val="22"/>
        </w:rPr>
        <w:t>di Vespro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19.30</w:t>
      </w:r>
      <w:r w:rsidRPr="00E25662">
        <w:rPr>
          <w:rFonts w:ascii="Arial" w:hAnsi="Arial" w:cs="Arial"/>
          <w:sz w:val="22"/>
          <w:szCs w:val="22"/>
        </w:rPr>
        <w:tab/>
      </w:r>
      <w:r w:rsidRPr="00E25662">
        <w:rPr>
          <w:rFonts w:ascii="Arial" w:hAnsi="Arial" w:cs="Arial"/>
          <w:b w:val="0"/>
          <w:sz w:val="22"/>
          <w:szCs w:val="22"/>
        </w:rPr>
        <w:t>Cena</w:t>
      </w:r>
    </w:p>
    <w:p w:rsidR="009C3BDD" w:rsidRPr="00E25662" w:rsidRDefault="009C3BDD" w:rsidP="00AB3D9A">
      <w:pPr>
        <w:pStyle w:val="Titolo"/>
        <w:jc w:val="both"/>
        <w:rPr>
          <w:rFonts w:ascii="Arial" w:hAnsi="Arial" w:cs="Arial"/>
          <w:b w:val="0"/>
          <w:sz w:val="22"/>
          <w:szCs w:val="22"/>
        </w:rPr>
      </w:pPr>
    </w:p>
    <w:p w:rsidR="009C3BDD" w:rsidRPr="00E25662" w:rsidRDefault="009C3BDD" w:rsidP="007706BC">
      <w:pPr>
        <w:pStyle w:val="Titolo"/>
        <w:tabs>
          <w:tab w:val="left" w:pos="1418"/>
        </w:tabs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b w:val="0"/>
          <w:sz w:val="22"/>
          <w:szCs w:val="22"/>
        </w:rPr>
        <w:t xml:space="preserve">ore </w:t>
      </w:r>
      <w:r w:rsidRPr="00E25662">
        <w:rPr>
          <w:rFonts w:ascii="Arial" w:hAnsi="Arial" w:cs="Arial"/>
          <w:sz w:val="22"/>
          <w:szCs w:val="22"/>
        </w:rPr>
        <w:t>20.30</w:t>
      </w:r>
      <w:r w:rsidRPr="00E25662">
        <w:rPr>
          <w:rFonts w:ascii="Arial" w:hAnsi="Arial" w:cs="Arial"/>
          <w:sz w:val="22"/>
          <w:szCs w:val="22"/>
        </w:rPr>
        <w:tab/>
      </w:r>
      <w:r w:rsidR="006C5329">
        <w:rPr>
          <w:rFonts w:ascii="Arial" w:hAnsi="Arial" w:cs="Arial"/>
          <w:sz w:val="22"/>
          <w:szCs w:val="22"/>
        </w:rPr>
        <w:t>Celebrazione di</w:t>
      </w:r>
      <w:r w:rsidRPr="00E25662">
        <w:rPr>
          <w:rFonts w:ascii="Arial" w:hAnsi="Arial" w:cs="Arial"/>
          <w:sz w:val="22"/>
          <w:szCs w:val="22"/>
        </w:rPr>
        <w:t xml:space="preserve"> Compieta</w:t>
      </w:r>
      <w:r w:rsidRPr="00E25662">
        <w:rPr>
          <w:rFonts w:ascii="Arial" w:hAnsi="Arial" w:cs="Arial"/>
          <w:b w:val="0"/>
          <w:sz w:val="22"/>
          <w:szCs w:val="22"/>
        </w:rPr>
        <w:t xml:space="preserve"> </w:t>
      </w:r>
      <w:r w:rsidRPr="00E25662">
        <w:rPr>
          <w:rFonts w:ascii="Arial" w:hAnsi="Arial" w:cs="Arial"/>
          <w:b w:val="0"/>
          <w:i/>
          <w:sz w:val="22"/>
          <w:szCs w:val="22"/>
        </w:rPr>
        <w:t>(per chi lo desidera)</w:t>
      </w:r>
    </w:p>
    <w:p w:rsidR="009C3BDD" w:rsidRPr="00E25662" w:rsidRDefault="009C3BDD" w:rsidP="007706BC">
      <w:pPr>
        <w:pStyle w:val="Titolo"/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D22BBA" w:rsidRDefault="009C3BDD" w:rsidP="00D22BBA">
      <w:pPr>
        <w:pStyle w:val="Titolo"/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 w:rsidRPr="00E25662">
        <w:rPr>
          <w:rFonts w:ascii="Arial" w:hAnsi="Arial" w:cs="Arial"/>
          <w:sz w:val="22"/>
          <w:szCs w:val="22"/>
        </w:rPr>
        <w:t>Nota bene:</w:t>
      </w:r>
      <w:r w:rsidRPr="00E25662">
        <w:rPr>
          <w:rFonts w:ascii="Arial" w:hAnsi="Arial" w:cs="Arial"/>
          <w:sz w:val="22"/>
          <w:szCs w:val="22"/>
        </w:rPr>
        <w:tab/>
      </w:r>
      <w:r w:rsidRPr="00E25662">
        <w:rPr>
          <w:rFonts w:ascii="Arial" w:hAnsi="Arial" w:cs="Arial"/>
          <w:b w:val="0"/>
          <w:sz w:val="22"/>
          <w:szCs w:val="22"/>
        </w:rPr>
        <w:t>Queste sono giornate di preghiera, di incontro con il Signore e di silenzio.</w:t>
      </w:r>
      <w:r w:rsidR="00D22BBA">
        <w:rPr>
          <w:rFonts w:ascii="Arial" w:hAnsi="Arial" w:cs="Arial"/>
          <w:b w:val="0"/>
          <w:sz w:val="22"/>
          <w:szCs w:val="22"/>
        </w:rPr>
        <w:t xml:space="preserve"> </w:t>
      </w:r>
    </w:p>
    <w:p w:rsidR="009C3BDD" w:rsidRPr="007706BC" w:rsidRDefault="00D22BBA" w:rsidP="00D22BBA">
      <w:pPr>
        <w:pStyle w:val="Titolo"/>
        <w:spacing w:line="30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Padre </w:t>
      </w:r>
      <w:r w:rsidR="000B4A0F">
        <w:rPr>
          <w:rFonts w:ascii="Arial" w:hAnsi="Arial" w:cs="Arial"/>
          <w:b w:val="0"/>
          <w:sz w:val="22"/>
          <w:szCs w:val="22"/>
        </w:rPr>
        <w:t>Lorenzo</w:t>
      </w:r>
      <w:r w:rsidR="009C3BDD" w:rsidRPr="00E25662">
        <w:rPr>
          <w:rFonts w:ascii="Arial" w:hAnsi="Arial" w:cs="Arial"/>
          <w:b w:val="0"/>
          <w:sz w:val="22"/>
          <w:szCs w:val="22"/>
        </w:rPr>
        <w:t xml:space="preserve"> è disponibile per </w:t>
      </w:r>
      <w:proofErr w:type="spellStart"/>
      <w:r w:rsidR="009C3BDD" w:rsidRPr="00E25662">
        <w:rPr>
          <w:rFonts w:ascii="Arial" w:hAnsi="Arial" w:cs="Arial"/>
          <w:b w:val="0"/>
          <w:sz w:val="22"/>
          <w:szCs w:val="22"/>
        </w:rPr>
        <w:t>ch</w:t>
      </w:r>
      <w:r>
        <w:rPr>
          <w:rFonts w:ascii="Arial" w:hAnsi="Arial" w:cs="Arial"/>
          <w:b w:val="0"/>
          <w:sz w:val="22"/>
          <w:szCs w:val="22"/>
        </w:rPr>
        <w:t>iarifiche</w:t>
      </w:r>
      <w:proofErr w:type="spellEnd"/>
      <w:r>
        <w:rPr>
          <w:rFonts w:ascii="Arial" w:hAnsi="Arial" w:cs="Arial"/>
          <w:b w:val="0"/>
          <w:sz w:val="22"/>
          <w:szCs w:val="22"/>
        </w:rPr>
        <w:t>, colloqui, confessioni</w:t>
      </w:r>
      <w:r w:rsidR="00500B10" w:rsidRPr="00E25662">
        <w:rPr>
          <w:rFonts w:ascii="Arial" w:hAnsi="Arial" w:cs="Arial"/>
          <w:b w:val="0"/>
          <w:sz w:val="22"/>
          <w:szCs w:val="22"/>
        </w:rPr>
        <w:t xml:space="preserve"> </w:t>
      </w:r>
      <w:r w:rsidR="009C3BDD" w:rsidRPr="00E25662">
        <w:rPr>
          <w:rFonts w:ascii="Arial" w:hAnsi="Arial" w:cs="Arial"/>
          <w:b w:val="0"/>
          <w:sz w:val="22"/>
          <w:szCs w:val="22"/>
        </w:rPr>
        <w:t>…</w:t>
      </w:r>
    </w:p>
    <w:p w:rsidR="009C3BDD" w:rsidRDefault="009C3BDD">
      <w:pPr>
        <w:pStyle w:val="Titolo"/>
        <w:spacing w:line="300" w:lineRule="auto"/>
        <w:jc w:val="both"/>
        <w:rPr>
          <w:rFonts w:ascii="Arial" w:hAnsi="Arial" w:cs="Arial"/>
          <w:sz w:val="22"/>
          <w:szCs w:val="22"/>
        </w:rPr>
      </w:pPr>
    </w:p>
    <w:sectPr w:rsidR="009C3BDD" w:rsidSect="002C29FE">
      <w:headerReference w:type="default" r:id="rId6"/>
      <w:pgSz w:w="11906" w:h="16838"/>
      <w:pgMar w:top="2268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11B" w:rsidRDefault="00E2411B" w:rsidP="002C29FE">
      <w:r>
        <w:separator/>
      </w:r>
    </w:p>
  </w:endnote>
  <w:endnote w:type="continuationSeparator" w:id="0">
    <w:p w:rsidR="00E2411B" w:rsidRDefault="00E2411B" w:rsidP="002C2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11B" w:rsidRDefault="00E2411B" w:rsidP="002C29FE">
      <w:r>
        <w:separator/>
      </w:r>
    </w:p>
  </w:footnote>
  <w:footnote w:type="continuationSeparator" w:id="0">
    <w:p w:rsidR="00E2411B" w:rsidRDefault="00E2411B" w:rsidP="002C2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BDD" w:rsidRDefault="009C3BDD" w:rsidP="002C29FE">
    <w:pPr>
      <w:ind w:right="6237"/>
      <w:jc w:val="center"/>
      <w:rPr>
        <w:sz w:val="28"/>
      </w:rPr>
    </w:pPr>
    <w:r>
      <w:rPr>
        <w:rFonts w:ascii="Arial" w:hAnsi="Arial"/>
        <w:b/>
        <w:sz w:val="28"/>
      </w:rPr>
      <w:t>U. S. M. I.</w:t>
    </w:r>
  </w:p>
  <w:p w:rsidR="009C3BDD" w:rsidRDefault="009C3BDD" w:rsidP="002C29FE">
    <w:pPr>
      <w:ind w:right="6237"/>
      <w:jc w:val="center"/>
      <w:rPr>
        <w:rFonts w:ascii="Arial" w:hAnsi="Arial"/>
      </w:rPr>
    </w:pPr>
    <w:r>
      <w:rPr>
        <w:rFonts w:ascii="Arial" w:hAnsi="Arial"/>
      </w:rPr>
      <w:t>Segreteria Diocesana</w:t>
    </w:r>
  </w:p>
  <w:p w:rsidR="009C3BDD" w:rsidRDefault="009C3BDD" w:rsidP="002C29FE">
    <w:pPr>
      <w:ind w:right="6237"/>
      <w:jc w:val="center"/>
    </w:pPr>
    <w:r>
      <w:rPr>
        <w:rFonts w:ascii="Arial" w:hAnsi="Arial"/>
      </w:rPr>
      <w:t>Via della Chiusa, 9 – 20123 MILANO</w:t>
    </w:r>
  </w:p>
  <w:p w:rsidR="009C3BDD" w:rsidRDefault="009C3BDD" w:rsidP="002C29FE">
    <w:pPr>
      <w:ind w:right="6237"/>
      <w:jc w:val="center"/>
    </w:pPr>
    <w:r>
      <w:rPr>
        <w:rFonts w:ascii="Arial" w:hAnsi="Arial"/>
      </w:rPr>
      <w:t>Tel. 02/58.31.36.51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C39"/>
    <w:rsid w:val="00016B15"/>
    <w:rsid w:val="00046F73"/>
    <w:rsid w:val="00053438"/>
    <w:rsid w:val="000A0EFB"/>
    <w:rsid w:val="000A3ACA"/>
    <w:rsid w:val="000B1D08"/>
    <w:rsid w:val="000B4A0F"/>
    <w:rsid w:val="000C1CEC"/>
    <w:rsid w:val="00115637"/>
    <w:rsid w:val="0017185E"/>
    <w:rsid w:val="00177962"/>
    <w:rsid w:val="001C15F0"/>
    <w:rsid w:val="00207DFD"/>
    <w:rsid w:val="0021774C"/>
    <w:rsid w:val="00230DA4"/>
    <w:rsid w:val="002312A1"/>
    <w:rsid w:val="00242EC7"/>
    <w:rsid w:val="00255BF7"/>
    <w:rsid w:val="002863F7"/>
    <w:rsid w:val="002C29FE"/>
    <w:rsid w:val="002D2807"/>
    <w:rsid w:val="00302E25"/>
    <w:rsid w:val="00376C13"/>
    <w:rsid w:val="003B4C2D"/>
    <w:rsid w:val="003D7653"/>
    <w:rsid w:val="00452A01"/>
    <w:rsid w:val="00457145"/>
    <w:rsid w:val="00471960"/>
    <w:rsid w:val="004C6442"/>
    <w:rsid w:val="004D44EC"/>
    <w:rsid w:val="00500B10"/>
    <w:rsid w:val="00512D11"/>
    <w:rsid w:val="00537D83"/>
    <w:rsid w:val="00540A19"/>
    <w:rsid w:val="00566EE4"/>
    <w:rsid w:val="005C0910"/>
    <w:rsid w:val="005C7A42"/>
    <w:rsid w:val="00612480"/>
    <w:rsid w:val="00633E61"/>
    <w:rsid w:val="006547A9"/>
    <w:rsid w:val="006C5329"/>
    <w:rsid w:val="0070387C"/>
    <w:rsid w:val="007706BC"/>
    <w:rsid w:val="00770C8A"/>
    <w:rsid w:val="007B38F2"/>
    <w:rsid w:val="007B3E0D"/>
    <w:rsid w:val="007E7CFE"/>
    <w:rsid w:val="0084662B"/>
    <w:rsid w:val="008504B1"/>
    <w:rsid w:val="00870516"/>
    <w:rsid w:val="008D156F"/>
    <w:rsid w:val="008D7B66"/>
    <w:rsid w:val="008F1914"/>
    <w:rsid w:val="0090094C"/>
    <w:rsid w:val="0091365E"/>
    <w:rsid w:val="00934878"/>
    <w:rsid w:val="009614AE"/>
    <w:rsid w:val="00972C39"/>
    <w:rsid w:val="009C3BDD"/>
    <w:rsid w:val="009C6981"/>
    <w:rsid w:val="009F429C"/>
    <w:rsid w:val="00AB3D9A"/>
    <w:rsid w:val="00AB4992"/>
    <w:rsid w:val="00AD510A"/>
    <w:rsid w:val="00B029C6"/>
    <w:rsid w:val="00B100EA"/>
    <w:rsid w:val="00B25E68"/>
    <w:rsid w:val="00B80B76"/>
    <w:rsid w:val="00B92F3F"/>
    <w:rsid w:val="00BB167E"/>
    <w:rsid w:val="00BF206B"/>
    <w:rsid w:val="00C10857"/>
    <w:rsid w:val="00C32506"/>
    <w:rsid w:val="00C67C42"/>
    <w:rsid w:val="00C80EB8"/>
    <w:rsid w:val="00C93449"/>
    <w:rsid w:val="00C96B84"/>
    <w:rsid w:val="00CB04C2"/>
    <w:rsid w:val="00CB0E8D"/>
    <w:rsid w:val="00D04EE3"/>
    <w:rsid w:val="00D22BBA"/>
    <w:rsid w:val="00D27987"/>
    <w:rsid w:val="00D30216"/>
    <w:rsid w:val="00D3618C"/>
    <w:rsid w:val="00D461F0"/>
    <w:rsid w:val="00D623DE"/>
    <w:rsid w:val="00D63505"/>
    <w:rsid w:val="00DB0351"/>
    <w:rsid w:val="00DB4819"/>
    <w:rsid w:val="00E173D8"/>
    <w:rsid w:val="00E2411B"/>
    <w:rsid w:val="00E25662"/>
    <w:rsid w:val="00E43607"/>
    <w:rsid w:val="00E6019E"/>
    <w:rsid w:val="00E755F2"/>
    <w:rsid w:val="00F51DBC"/>
    <w:rsid w:val="00F733B8"/>
    <w:rsid w:val="00F755EE"/>
    <w:rsid w:val="00FB058D"/>
    <w:rsid w:val="00FB7212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8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934878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1A52F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C29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29F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C29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29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SEGRETERIA U</vt:lpstr>
    </vt:vector>
  </TitlesOfParts>
  <Company>..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SEGRETERIA U</dc:title>
  <dc:creator>U.S.M.I. Diocesana</dc:creator>
  <cp:lastModifiedBy>Utente</cp:lastModifiedBy>
  <cp:revision>14</cp:revision>
  <cp:lastPrinted>2022-09-17T08:45:00Z</cp:lastPrinted>
  <dcterms:created xsi:type="dcterms:W3CDTF">2021-07-26T07:41:00Z</dcterms:created>
  <dcterms:modified xsi:type="dcterms:W3CDTF">2023-05-18T12:32:00Z</dcterms:modified>
</cp:coreProperties>
</file>