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6F43" w14:textId="77777777" w:rsidR="0027730E" w:rsidRPr="00F200C0" w:rsidRDefault="0027730E" w:rsidP="004C0BBC">
      <w:pPr>
        <w:jc w:val="center"/>
        <w:rPr>
          <w:rFonts w:ascii="Georgia" w:hAnsi="Georgia" w:cs="Calibri Light"/>
          <w:b/>
          <w:bCs/>
        </w:rPr>
      </w:pPr>
      <w:bookmarkStart w:id="0" w:name="_GoBack"/>
      <w:bookmarkEnd w:id="0"/>
      <w:r w:rsidRPr="00F200C0">
        <w:rPr>
          <w:rFonts w:ascii="Georgia" w:hAnsi="Georgia" w:cs="Calibri Light"/>
          <w:b/>
          <w:bCs/>
        </w:rPr>
        <w:t>Informativa ai fini privacy e riservatezza</w:t>
      </w:r>
    </w:p>
    <w:p w14:paraId="36E42FC3" w14:textId="77777777" w:rsidR="0027730E" w:rsidRPr="00F200C0" w:rsidRDefault="0027730E" w:rsidP="0027730E">
      <w:pPr>
        <w:jc w:val="both"/>
        <w:rPr>
          <w:rFonts w:ascii="Georgia" w:hAnsi="Georgia" w:cs="Calibri Light"/>
          <w:b/>
        </w:rPr>
      </w:pPr>
    </w:p>
    <w:p w14:paraId="6B091E2F" w14:textId="0294E18E" w:rsidR="0027730E" w:rsidRDefault="00F35237" w:rsidP="0027730E">
      <w:pPr>
        <w:jc w:val="center"/>
        <w:rPr>
          <w:rFonts w:ascii="Georgia" w:hAnsi="Georgia" w:cs="Calibri Light"/>
          <w:b/>
        </w:rPr>
      </w:pPr>
      <w:r>
        <w:rPr>
          <w:rFonts w:ascii="Georgia" w:hAnsi="Georgia" w:cs="Calibri Light"/>
          <w:b/>
        </w:rPr>
        <w:t>Autodichiarazione</w:t>
      </w:r>
      <w:r w:rsidR="00427322">
        <w:rPr>
          <w:rFonts w:ascii="Georgia" w:hAnsi="Georgia" w:cs="Calibri Light"/>
          <w:b/>
        </w:rPr>
        <w:t xml:space="preserve"> e impegno misure contro il COVID-19</w:t>
      </w:r>
      <w:r>
        <w:rPr>
          <w:rFonts w:ascii="Georgia" w:hAnsi="Georgia" w:cs="Calibri Light"/>
          <w:b/>
        </w:rPr>
        <w:t xml:space="preserve"> </w:t>
      </w:r>
      <w:r w:rsidR="00D02B40">
        <w:rPr>
          <w:rFonts w:ascii="Georgia" w:hAnsi="Georgia" w:cs="Calibri Light"/>
          <w:b/>
        </w:rPr>
        <w:t xml:space="preserve">di </w:t>
      </w:r>
      <w:r w:rsidR="005620C1">
        <w:rPr>
          <w:rFonts w:ascii="Georgia" w:hAnsi="Georgia" w:cs="Calibri Light"/>
          <w:b/>
        </w:rPr>
        <w:t xml:space="preserve">Accoliti, Ministri straordinari, </w:t>
      </w:r>
      <w:r w:rsidR="00D02B40">
        <w:rPr>
          <w:rFonts w:ascii="Georgia" w:hAnsi="Georgia" w:cs="Calibri Light"/>
          <w:b/>
        </w:rPr>
        <w:t>catechisti, educatori,</w:t>
      </w:r>
      <w:r w:rsidR="00427322">
        <w:rPr>
          <w:rFonts w:ascii="Georgia" w:hAnsi="Georgia" w:cs="Calibri Light"/>
          <w:b/>
        </w:rPr>
        <w:t xml:space="preserve"> </w:t>
      </w:r>
      <w:r w:rsidR="005620C1">
        <w:rPr>
          <w:rFonts w:ascii="Georgia" w:hAnsi="Georgia" w:cs="Calibri Light"/>
          <w:b/>
        </w:rPr>
        <w:t>coristi e cantori</w:t>
      </w:r>
    </w:p>
    <w:p w14:paraId="2AC64651" w14:textId="77777777" w:rsidR="00D02B40" w:rsidRDefault="00D02B40" w:rsidP="00D02B40">
      <w:pPr>
        <w:jc w:val="right"/>
        <w:rPr>
          <w:rFonts w:ascii="Georgia" w:hAnsi="Georgia" w:cs="Calibri Light"/>
          <w:b/>
        </w:rPr>
      </w:pPr>
    </w:p>
    <w:p w14:paraId="4391D02A" w14:textId="0CB62B5C" w:rsidR="00D02B40" w:rsidRPr="00D02B40" w:rsidRDefault="00D02B40" w:rsidP="00D02B40">
      <w:pPr>
        <w:jc w:val="right"/>
        <w:rPr>
          <w:rFonts w:ascii="Georgia" w:hAnsi="Georgia" w:cs="Calibri Light"/>
          <w:b/>
          <w:i/>
        </w:rPr>
      </w:pPr>
      <w:r w:rsidRPr="00D02B40">
        <w:rPr>
          <w:rFonts w:ascii="Georgia" w:hAnsi="Georgia" w:cs="Calibri Light"/>
          <w:b/>
          <w:i/>
        </w:rPr>
        <w:t>[</w:t>
      </w:r>
      <w:proofErr w:type="gramStart"/>
      <w:r w:rsidRPr="00D02B40">
        <w:rPr>
          <w:rFonts w:ascii="Georgia" w:hAnsi="Georgia" w:cs="Calibri Light"/>
          <w:b/>
          <w:i/>
        </w:rPr>
        <w:t>da</w:t>
      </w:r>
      <w:proofErr w:type="gramEnd"/>
      <w:r w:rsidRPr="00D02B40">
        <w:rPr>
          <w:rFonts w:ascii="Georgia" w:hAnsi="Georgia" w:cs="Calibri Light"/>
          <w:b/>
          <w:i/>
        </w:rPr>
        <w:t xml:space="preserve"> esporre in bacheca i</w:t>
      </w:r>
      <w:r w:rsidR="00E079AB">
        <w:rPr>
          <w:rFonts w:ascii="Georgia" w:hAnsi="Georgia" w:cs="Calibri Light"/>
          <w:b/>
          <w:i/>
        </w:rPr>
        <w:t>n Parrocchia e in oratorio e da</w:t>
      </w:r>
      <w:r w:rsidRPr="00D02B40">
        <w:rPr>
          <w:rFonts w:ascii="Georgia" w:hAnsi="Georgia" w:cs="Calibri Light"/>
          <w:b/>
          <w:i/>
        </w:rPr>
        <w:t xml:space="preserve"> pubblicare sul sito della Parrocchia]</w:t>
      </w:r>
    </w:p>
    <w:p w14:paraId="51CB79F5" w14:textId="06129A3A" w:rsidR="00F35237" w:rsidRDefault="00F35237" w:rsidP="0027730E">
      <w:pPr>
        <w:jc w:val="center"/>
        <w:rPr>
          <w:rFonts w:ascii="Georgia" w:hAnsi="Georgia" w:cs="Calibri Light"/>
          <w:b/>
        </w:rPr>
      </w:pPr>
    </w:p>
    <w:p w14:paraId="12B35DF8" w14:textId="4BB9FDDD" w:rsidR="00F35237" w:rsidRPr="00F35237" w:rsidRDefault="00F35237" w:rsidP="00F35237">
      <w:pPr>
        <w:rPr>
          <w:rFonts w:ascii="Georgia" w:hAnsi="Georgia" w:cs="Calibri Light"/>
          <w:bCs/>
        </w:rPr>
      </w:pPr>
      <w:r w:rsidRPr="00F35237">
        <w:rPr>
          <w:rFonts w:ascii="Georgia" w:hAnsi="Georgia" w:cs="Calibri Light"/>
          <w:bCs/>
        </w:rPr>
        <w:t>Genti</w:t>
      </w:r>
      <w:r>
        <w:rPr>
          <w:rFonts w:ascii="Georgia" w:hAnsi="Georgia" w:cs="Calibri Light"/>
          <w:bCs/>
        </w:rPr>
        <w:t xml:space="preserve">le </w:t>
      </w:r>
      <w:r w:rsidR="00D02B40">
        <w:rPr>
          <w:rFonts w:ascii="Georgia" w:hAnsi="Georgia" w:cs="Calibri Light"/>
          <w:bCs/>
        </w:rPr>
        <w:t>signora</w:t>
      </w:r>
      <w:r>
        <w:rPr>
          <w:rFonts w:ascii="Georgia" w:hAnsi="Georgia" w:cs="Calibri Light"/>
          <w:bCs/>
        </w:rPr>
        <w:t>,</w:t>
      </w:r>
      <w:r w:rsidR="00D02B40">
        <w:rPr>
          <w:rFonts w:ascii="Georgia" w:hAnsi="Georgia" w:cs="Calibri Light"/>
          <w:bCs/>
        </w:rPr>
        <w:t xml:space="preserve"> gentile signore,</w:t>
      </w:r>
    </w:p>
    <w:p w14:paraId="57D7E2D0" w14:textId="77777777" w:rsidR="0027730E" w:rsidRPr="00F200C0" w:rsidRDefault="0027730E" w:rsidP="0027730E">
      <w:pPr>
        <w:jc w:val="both"/>
        <w:rPr>
          <w:rFonts w:ascii="Georgia" w:hAnsi="Georgia" w:cs="Calibri Light"/>
        </w:rPr>
      </w:pPr>
    </w:p>
    <w:p w14:paraId="10253B94" w14:textId="7F98B053" w:rsidR="0027730E" w:rsidRPr="00DB0536" w:rsidRDefault="00B44105" w:rsidP="0027730E">
      <w:pPr>
        <w:jc w:val="both"/>
        <w:rPr>
          <w:rFonts w:ascii="Georgia" w:hAnsi="Georgia" w:cs="Calibri Light"/>
        </w:rPr>
      </w:pPr>
      <w:proofErr w:type="gramStart"/>
      <w:r>
        <w:rPr>
          <w:rFonts w:ascii="Georgia" w:hAnsi="Georgia" w:cs="Calibri Light"/>
        </w:rPr>
        <w:t>p</w:t>
      </w:r>
      <w:r w:rsidR="0027730E">
        <w:rPr>
          <w:rFonts w:ascii="Georgia" w:hAnsi="Georgia" w:cs="Calibri Light"/>
        </w:rPr>
        <w:t>er</w:t>
      </w:r>
      <w:proofErr w:type="gramEnd"/>
      <w:r w:rsidR="0027730E">
        <w:rPr>
          <w:rFonts w:ascii="Georgia" w:hAnsi="Georgia" w:cs="Calibri Light"/>
        </w:rPr>
        <w:t xml:space="preserve"> accedere </w:t>
      </w:r>
      <w:r w:rsidR="00BC42FE">
        <w:rPr>
          <w:rFonts w:ascii="Georgia" w:hAnsi="Georgia" w:cs="Calibri Light"/>
        </w:rPr>
        <w:t>ai locali parrocchiali</w:t>
      </w:r>
      <w:r w:rsidR="00D02B40">
        <w:rPr>
          <w:rFonts w:ascii="Georgia" w:hAnsi="Georgia" w:cs="Calibri Light"/>
        </w:rPr>
        <w:t xml:space="preserve"> per prestare il Tuo servizio</w:t>
      </w:r>
      <w:r w:rsidR="00BC42FE">
        <w:rPr>
          <w:rFonts w:ascii="Georgia" w:hAnsi="Georgia" w:cs="Calibri Light"/>
        </w:rPr>
        <w:t xml:space="preserve"> </w:t>
      </w:r>
      <w:r w:rsidR="0027730E">
        <w:rPr>
          <w:rFonts w:ascii="Georgia" w:hAnsi="Georgia" w:cs="Calibri Light"/>
        </w:rPr>
        <w:t>è necessario</w:t>
      </w:r>
      <w:r w:rsidR="00D02B40">
        <w:rPr>
          <w:rFonts w:ascii="Georgia" w:hAnsi="Georgia" w:cs="Calibri Light"/>
        </w:rPr>
        <w:t xml:space="preserve"> una T</w:t>
      </w:r>
      <w:r w:rsidR="00F35237">
        <w:rPr>
          <w:rFonts w:ascii="Georgia" w:hAnsi="Georgia" w:cs="Calibri Light"/>
        </w:rPr>
        <w:t xml:space="preserve">ua autodichiarazione </w:t>
      </w:r>
      <w:r w:rsidR="00E07501">
        <w:rPr>
          <w:rFonts w:ascii="Georgia" w:hAnsi="Georgia" w:cs="Calibri Light"/>
        </w:rPr>
        <w:t>circa l’assenza di sofferenza da</w:t>
      </w:r>
      <w:r w:rsidR="00F35237">
        <w:rPr>
          <w:rFonts w:ascii="Georgia" w:hAnsi="Georgia" w:cs="Calibri Light"/>
        </w:rPr>
        <w:t xml:space="preserve"> sintomi COVID</w:t>
      </w:r>
      <w:r w:rsidR="008A02E4">
        <w:rPr>
          <w:rFonts w:ascii="Georgia" w:hAnsi="Georgia" w:cs="Calibri Light"/>
        </w:rPr>
        <w:t>-19</w:t>
      </w:r>
      <w:r w:rsidR="00CA1F28">
        <w:rPr>
          <w:rFonts w:ascii="Georgia" w:hAnsi="Georgia" w:cs="Calibri Light"/>
        </w:rPr>
        <w:t xml:space="preserve"> con l’impegno di rispettare la normativa in vigore</w:t>
      </w:r>
      <w:r w:rsidR="00F35237">
        <w:rPr>
          <w:rFonts w:ascii="Georgia" w:hAnsi="Georgia" w:cs="Calibri Light"/>
        </w:rPr>
        <w:t xml:space="preserve"> </w:t>
      </w:r>
      <w:r w:rsidR="008A02E4">
        <w:rPr>
          <w:rFonts w:ascii="Georgia" w:hAnsi="Georgia" w:cs="Calibri Light"/>
        </w:rPr>
        <w:t xml:space="preserve">ed eventualmente potrà essere </w:t>
      </w:r>
      <w:r w:rsidR="0027730E">
        <w:rPr>
          <w:rFonts w:ascii="Georgia" w:hAnsi="Georgia" w:cs="Calibri Light"/>
        </w:rPr>
        <w:t>rileva</w:t>
      </w:r>
      <w:r w:rsidR="00F35237">
        <w:rPr>
          <w:rFonts w:ascii="Georgia" w:hAnsi="Georgia" w:cs="Calibri Light"/>
        </w:rPr>
        <w:t>ta</w:t>
      </w:r>
      <w:r w:rsidR="00D02B40">
        <w:rPr>
          <w:rFonts w:ascii="Georgia" w:hAnsi="Georgia" w:cs="Calibri Light"/>
        </w:rPr>
        <w:t xml:space="preserve"> la T</w:t>
      </w:r>
      <w:r w:rsidR="0027730E">
        <w:rPr>
          <w:rFonts w:ascii="Georgia" w:hAnsi="Georgia" w:cs="Calibri Light"/>
        </w:rPr>
        <w:t>ua temperatura corporea</w:t>
      </w:r>
      <w:r w:rsidR="0027730E" w:rsidRPr="00DB0536">
        <w:rPr>
          <w:rFonts w:ascii="Georgia" w:hAnsi="Georgia" w:cs="Calibri Light"/>
        </w:rPr>
        <w:t>.</w:t>
      </w:r>
      <w:r w:rsidR="0027730E">
        <w:rPr>
          <w:rFonts w:ascii="Georgia" w:hAnsi="Georgia" w:cs="Calibri Light"/>
        </w:rPr>
        <w:t xml:space="preserve"> Se essa sarà superiore a 37,5° C </w:t>
      </w:r>
      <w:r w:rsidR="00D02B40">
        <w:rPr>
          <w:rFonts w:ascii="Georgia" w:hAnsi="Georgia" w:cs="Calibri Light"/>
        </w:rPr>
        <w:t xml:space="preserve">non sarà possibile il Tuo </w:t>
      </w:r>
      <w:r w:rsidR="000D0E3F">
        <w:rPr>
          <w:rFonts w:ascii="Georgia" w:hAnsi="Georgia" w:cs="Calibri Light"/>
        </w:rPr>
        <w:t>accesso</w:t>
      </w:r>
      <w:r w:rsidR="00D02B40">
        <w:rPr>
          <w:rFonts w:ascii="Georgia" w:hAnsi="Georgia" w:cs="Calibri Light"/>
        </w:rPr>
        <w:t>.</w:t>
      </w:r>
    </w:p>
    <w:p w14:paraId="7F6B5376" w14:textId="1AAA2423"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Vogliamo </w:t>
      </w:r>
      <w:proofErr w:type="spellStart"/>
      <w:r w:rsidRPr="00DB0536">
        <w:rPr>
          <w:rFonts w:ascii="Georgia" w:hAnsi="Georgia" w:cs="Calibri Light"/>
        </w:rPr>
        <w:t>informar</w:t>
      </w:r>
      <w:r w:rsidR="00D02B40">
        <w:rPr>
          <w:rFonts w:ascii="Georgia" w:hAnsi="Georgia" w:cs="Calibri Light"/>
        </w:rPr>
        <w:t>Ti</w:t>
      </w:r>
      <w:proofErr w:type="spellEnd"/>
      <w:r w:rsidRPr="00DB0536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 xml:space="preserve">che </w:t>
      </w:r>
      <w:r w:rsidR="00D02B40">
        <w:rPr>
          <w:rFonts w:ascii="Georgia" w:hAnsi="Georgia" w:cs="Calibri Light"/>
        </w:rPr>
        <w:t>i dati saranno trattati</w:t>
      </w:r>
      <w:r w:rsidRPr="00DB0536">
        <w:rPr>
          <w:rFonts w:ascii="Georgia" w:hAnsi="Georgia" w:cs="Calibri Light"/>
        </w:rPr>
        <w:t xml:space="preserve"> conformemente alle norme</w:t>
      </w:r>
      <w:r>
        <w:rPr>
          <w:rFonts w:ascii="Georgia" w:hAnsi="Georgia" w:cs="Calibri Light"/>
        </w:rPr>
        <w:t xml:space="preserve"> del</w:t>
      </w:r>
      <w:r w:rsidRPr="00DB0536">
        <w:rPr>
          <w:rFonts w:ascii="Georgia" w:hAnsi="Georgia" w:cs="Calibri Light"/>
        </w:rPr>
        <w:t xml:space="preserve"> Decreto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Generale della C</w:t>
      </w:r>
      <w:r w:rsidR="002C6A11">
        <w:rPr>
          <w:rFonts w:ascii="Georgia" w:hAnsi="Georgia" w:cs="Calibri Light"/>
        </w:rPr>
        <w:t xml:space="preserve">onferenza </w:t>
      </w:r>
      <w:r w:rsidRPr="00DB0536">
        <w:rPr>
          <w:rFonts w:ascii="Georgia" w:hAnsi="Georgia" w:cs="Calibri Light"/>
        </w:rPr>
        <w:t>E</w:t>
      </w:r>
      <w:r w:rsidR="002C6A11">
        <w:rPr>
          <w:rFonts w:ascii="Georgia" w:hAnsi="Georgia" w:cs="Calibri Light"/>
        </w:rPr>
        <w:t xml:space="preserve">piscopale </w:t>
      </w:r>
      <w:r w:rsidRPr="00DB0536">
        <w:rPr>
          <w:rFonts w:ascii="Georgia" w:hAnsi="Georgia" w:cs="Calibri Light"/>
        </w:rPr>
        <w:t>I</w:t>
      </w:r>
      <w:r w:rsidR="002C6A11">
        <w:rPr>
          <w:rFonts w:ascii="Georgia" w:hAnsi="Georgia" w:cs="Calibri Light"/>
        </w:rPr>
        <w:t>taliana (CEI)</w:t>
      </w:r>
      <w:r w:rsidRPr="00DB0536">
        <w:rPr>
          <w:rFonts w:ascii="Georgia" w:hAnsi="Georgia" w:cs="Calibri Light"/>
        </w:rPr>
        <w:t xml:space="preserve"> “</w:t>
      </w:r>
      <w:r w:rsidRPr="00DB0536">
        <w:rPr>
          <w:rFonts w:ascii="Georgia" w:hAnsi="Georgia" w:cs="Calibri Light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DB0536">
        <w:rPr>
          <w:rFonts w:ascii="Georgia" w:hAnsi="Georgia" w:cs="Calibri Light"/>
        </w:rPr>
        <w:t>” del 24 maggio 2018</w:t>
      </w:r>
      <w:r>
        <w:rPr>
          <w:rFonts w:ascii="Georgia" w:hAnsi="Georgia" w:cs="Calibri Light"/>
        </w:rPr>
        <w:t xml:space="preserve"> e al </w:t>
      </w:r>
      <w:r w:rsidRPr="0027730E">
        <w:rPr>
          <w:rFonts w:ascii="Georgia" w:hAnsi="Georgia" w:cs="Calibri Light"/>
        </w:rPr>
        <w:t>Reg. UE n. 2016/679 (“GDPR”)</w:t>
      </w:r>
      <w:r>
        <w:rPr>
          <w:rFonts w:ascii="Georgia" w:hAnsi="Georgia" w:cs="Calibri Light"/>
        </w:rPr>
        <w:t>.</w:t>
      </w:r>
    </w:p>
    <w:p w14:paraId="536DC6A2" w14:textId="77777777" w:rsidR="0027730E" w:rsidRPr="00DB0536" w:rsidRDefault="0027730E" w:rsidP="0027730E">
      <w:pPr>
        <w:jc w:val="both"/>
        <w:rPr>
          <w:rFonts w:ascii="Georgia" w:hAnsi="Georgia" w:cs="Calibri Light"/>
        </w:rPr>
      </w:pPr>
    </w:p>
    <w:p w14:paraId="356A1CEE" w14:textId="77777777" w:rsidR="000D0E3F" w:rsidRPr="004C0BBC" w:rsidRDefault="004C0BBC" w:rsidP="0027730E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  <w:b/>
          <w:bCs/>
        </w:rPr>
        <w:t xml:space="preserve">Il Titolare del trattamento </w:t>
      </w:r>
      <w:r>
        <w:rPr>
          <w:rFonts w:ascii="Georgia" w:hAnsi="Georgia" w:cs="Calibri Light"/>
        </w:rPr>
        <w:t xml:space="preserve">è la Parrocchia </w:t>
      </w:r>
      <w:r w:rsidRPr="00A74B92">
        <w:rPr>
          <w:rFonts w:ascii="Georgia" w:hAnsi="Georgia" w:cs="Calibri Light"/>
          <w:highlight w:val="yellow"/>
        </w:rPr>
        <w:t>xxx, con sede in xxx via xxx email xx@xx.xx</w:t>
      </w:r>
    </w:p>
    <w:p w14:paraId="42E49567" w14:textId="3A97FBD7" w:rsidR="000D0E3F" w:rsidRDefault="0027730E" w:rsidP="0027730E">
      <w:pPr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base giuridica del trattamento</w:t>
      </w:r>
      <w:r w:rsidRPr="00DB0536">
        <w:rPr>
          <w:rFonts w:ascii="Georgia" w:hAnsi="Georgia" w:cs="Calibri Light"/>
        </w:rPr>
        <w:t xml:space="preserve"> </w:t>
      </w:r>
      <w:r w:rsidR="000D0E3F" w:rsidRPr="000D0E3F">
        <w:rPr>
          <w:rFonts w:ascii="Georgia" w:hAnsi="Georgia" w:cs="Calibri Light"/>
        </w:rPr>
        <w:t>è costituita dalla necessità del Titolare del trattamento di assolvere gli obblighi in materia di sicurezza e protezione sociale, nell’ambito dell’implementazione dei protocolli di sicurezza anti-contagio</w:t>
      </w:r>
      <w:r w:rsidR="004C0BBC">
        <w:rPr>
          <w:rFonts w:ascii="Georgia" w:hAnsi="Georgia" w:cs="Calibri Light"/>
        </w:rPr>
        <w:t xml:space="preserve"> stabiliti </w:t>
      </w:r>
      <w:r w:rsidR="00D02B40">
        <w:rPr>
          <w:rFonts w:ascii="Georgia" w:hAnsi="Georgia" w:cs="Calibri Light"/>
        </w:rPr>
        <w:t xml:space="preserve">dalle norme </w:t>
      </w:r>
      <w:r w:rsidR="005620C1">
        <w:rPr>
          <w:rFonts w:ascii="Georgia" w:hAnsi="Georgia" w:cs="Calibri Light"/>
        </w:rPr>
        <w:t xml:space="preserve">civili </w:t>
      </w:r>
      <w:r w:rsidR="00D02B40">
        <w:rPr>
          <w:rFonts w:ascii="Georgia" w:hAnsi="Georgia" w:cs="Calibri Light"/>
        </w:rPr>
        <w:t>nazionali e regionali</w:t>
      </w:r>
      <w:r w:rsidR="00BC42FE">
        <w:rPr>
          <w:rFonts w:ascii="Georgia" w:hAnsi="Georgia" w:cs="Calibri Light"/>
        </w:rPr>
        <w:t xml:space="preserve"> </w:t>
      </w:r>
      <w:r w:rsidR="005620C1">
        <w:rPr>
          <w:rFonts w:ascii="Georgia" w:hAnsi="Georgia" w:cs="Calibri Light"/>
        </w:rPr>
        <w:t>nonché dalla normativa canonica e</w:t>
      </w:r>
      <w:r w:rsidR="00BC42FE">
        <w:rPr>
          <w:rFonts w:ascii="Georgia" w:hAnsi="Georgia" w:cs="Calibri Light"/>
        </w:rPr>
        <w:t xml:space="preserve"> </w:t>
      </w:r>
      <w:r w:rsidR="00F35237">
        <w:rPr>
          <w:rFonts w:ascii="Georgia" w:hAnsi="Georgia" w:cs="Calibri Light"/>
        </w:rPr>
        <w:t>dalle indicazio</w:t>
      </w:r>
      <w:r w:rsidR="00F35237" w:rsidRPr="00D02B40">
        <w:rPr>
          <w:rFonts w:ascii="Georgia" w:hAnsi="Georgia" w:cs="Calibri Light"/>
        </w:rPr>
        <w:t>ni dell’Arcidiocesi di Milano</w:t>
      </w:r>
      <w:r w:rsidR="00BC42FE">
        <w:rPr>
          <w:rFonts w:ascii="Georgia" w:hAnsi="Georgia" w:cs="Calibri Light"/>
        </w:rPr>
        <w:t>.</w:t>
      </w:r>
    </w:p>
    <w:p w14:paraId="56445A12" w14:textId="77777777" w:rsidR="0027730E" w:rsidRDefault="0027730E" w:rsidP="0027730E">
      <w:pPr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finalità</w:t>
      </w:r>
      <w:r w:rsidRPr="00DB0536">
        <w:rPr>
          <w:rFonts w:ascii="Georgia" w:hAnsi="Georgia" w:cs="Calibri Light"/>
        </w:rPr>
        <w:t xml:space="preserve"> </w:t>
      </w:r>
      <w:r w:rsidR="000D0E3F">
        <w:rPr>
          <w:rFonts w:ascii="Georgia" w:hAnsi="Georgia" w:cs="Calibri Light"/>
        </w:rPr>
        <w:t>è i</w:t>
      </w:r>
      <w:r w:rsidR="000D0E3F" w:rsidRPr="000D0E3F">
        <w:rPr>
          <w:rFonts w:ascii="Georgia" w:hAnsi="Georgia" w:cs="Calibri Light"/>
        </w:rPr>
        <w:t xml:space="preserve">l contrasto e contenimento della diffusione del virus COVID-19 </w:t>
      </w:r>
      <w:r w:rsidR="000D0E3F">
        <w:rPr>
          <w:rFonts w:ascii="Georgia" w:hAnsi="Georgia" w:cs="Calibri Light"/>
        </w:rPr>
        <w:t xml:space="preserve">nei </w:t>
      </w:r>
      <w:r w:rsidR="00BC42FE">
        <w:rPr>
          <w:rFonts w:ascii="Georgia" w:hAnsi="Georgia" w:cs="Calibri Light"/>
        </w:rPr>
        <w:t>locali parrocchiali</w:t>
      </w:r>
      <w:r w:rsidR="000D0E3F" w:rsidRPr="000D0E3F">
        <w:rPr>
          <w:rFonts w:ascii="Georgia" w:hAnsi="Georgia" w:cs="Calibri Light"/>
        </w:rPr>
        <w:t>.</w:t>
      </w:r>
    </w:p>
    <w:p w14:paraId="17405396" w14:textId="77777777" w:rsidR="000D0E3F" w:rsidRDefault="000D0E3F" w:rsidP="0027730E">
      <w:pPr>
        <w:jc w:val="both"/>
        <w:rPr>
          <w:rFonts w:ascii="Georgia" w:hAnsi="Georgia" w:cs="Calibri Light"/>
        </w:rPr>
      </w:pPr>
    </w:p>
    <w:p w14:paraId="19D35C50" w14:textId="6C66F794" w:rsidR="004C0BBC" w:rsidRDefault="004C0BBC" w:rsidP="0027730E">
      <w:pPr>
        <w:jc w:val="both"/>
        <w:rPr>
          <w:rFonts w:ascii="Georgia" w:hAnsi="Georgia" w:cs="Calibri Light"/>
        </w:rPr>
      </w:pPr>
      <w:r w:rsidRPr="004C0BBC">
        <w:rPr>
          <w:rFonts w:ascii="Georgia" w:hAnsi="Georgia" w:cs="Calibri Light"/>
        </w:rPr>
        <w:t>Con riferimento all</w:t>
      </w:r>
      <w:r w:rsidR="005620C1">
        <w:rPr>
          <w:rFonts w:ascii="Georgia" w:hAnsi="Georgia" w:cs="Calibri Light"/>
        </w:rPr>
        <w:t>’eventuale</w:t>
      </w:r>
      <w:r w:rsidRPr="004C0BBC">
        <w:rPr>
          <w:rFonts w:ascii="Georgia" w:hAnsi="Georgia" w:cs="Calibri Light"/>
        </w:rPr>
        <w:t xml:space="preserve"> misurazione della temperatura corporea, il Titolare del trattamento non effettua alcuna registrazione del dato. </w:t>
      </w:r>
      <w:r w:rsidR="00F35237">
        <w:rPr>
          <w:rFonts w:ascii="Georgia" w:hAnsi="Georgia" w:cs="Calibri Light"/>
        </w:rPr>
        <w:t xml:space="preserve">Quanto alle autodichiarazioni, essere saranno archiviate in forma cartacea e distrutte </w:t>
      </w:r>
      <w:r w:rsidR="00C6012F">
        <w:rPr>
          <w:rFonts w:ascii="Georgia" w:hAnsi="Georgia" w:cs="Calibri Light"/>
        </w:rPr>
        <w:t>al termine dell’emergenza sanitaria.</w:t>
      </w:r>
    </w:p>
    <w:p w14:paraId="5C893317" w14:textId="77777777" w:rsidR="004C0BBC" w:rsidRDefault="004C0BBC" w:rsidP="0027730E">
      <w:pPr>
        <w:jc w:val="both"/>
        <w:rPr>
          <w:rFonts w:ascii="Georgia" w:hAnsi="Georgia" w:cs="Calibri Light"/>
        </w:rPr>
      </w:pPr>
    </w:p>
    <w:p w14:paraId="1679E4E1" w14:textId="77777777" w:rsidR="0027730E" w:rsidRPr="00DB0536" w:rsidRDefault="0027730E" w:rsidP="0027730E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I dati potranno essere</w:t>
      </w:r>
      <w:r w:rsidRPr="00D046D7">
        <w:rPr>
          <w:rFonts w:ascii="Georgia" w:hAnsi="Georgia" w:cs="Calibri Light"/>
        </w:rPr>
        <w:t xml:space="preserve"> trattati soltanto da soggetti espressamente autorizzati </w:t>
      </w:r>
      <w:r>
        <w:rPr>
          <w:rFonts w:ascii="Georgia" w:hAnsi="Georgia" w:cs="Calibri Light"/>
        </w:rPr>
        <w:t>dalla Parrocchia</w:t>
      </w:r>
      <w:r w:rsidRPr="00D046D7">
        <w:rPr>
          <w:rFonts w:ascii="Georgia" w:hAnsi="Georgia" w:cs="Calibri Light"/>
        </w:rPr>
        <w:t xml:space="preserve"> o da aziende che agiscono in qualità di Responsabili del Trattamento, per conto d</w:t>
      </w:r>
      <w:r>
        <w:rPr>
          <w:rFonts w:ascii="Georgia" w:hAnsi="Georgia" w:cs="Calibri Light"/>
        </w:rPr>
        <w:t xml:space="preserve">ella stessa Parrocchia </w:t>
      </w:r>
      <w:r w:rsidRPr="00D046D7">
        <w:rPr>
          <w:rFonts w:ascii="Georgia" w:hAnsi="Georgia" w:cs="Calibri Light"/>
        </w:rPr>
        <w:t>e che hanno sottoscritto un apposito contratto che disciplina puntualmente i trattamenti loro affidati e gli obblighi in materia di protezione dei dati</w:t>
      </w:r>
      <w:r>
        <w:rPr>
          <w:rFonts w:ascii="Georgia" w:hAnsi="Georgia" w:cs="Calibri Light"/>
        </w:rPr>
        <w:t xml:space="preserve"> (ad esempio: società </w:t>
      </w:r>
      <w:r w:rsidR="00E96DAA">
        <w:rPr>
          <w:rFonts w:ascii="Georgia" w:hAnsi="Georgia" w:cs="Calibri Light"/>
        </w:rPr>
        <w:t>che fornisce servizi di vigilanza</w:t>
      </w:r>
      <w:r>
        <w:rPr>
          <w:rFonts w:ascii="Georgia" w:hAnsi="Georgia" w:cs="Calibri Light"/>
        </w:rPr>
        <w:t>)</w:t>
      </w:r>
      <w:r w:rsidRPr="00D046D7">
        <w:rPr>
          <w:rFonts w:ascii="Georgia" w:hAnsi="Georgia" w:cs="Calibri Light"/>
        </w:rPr>
        <w:t>.</w:t>
      </w:r>
    </w:p>
    <w:p w14:paraId="5D4E5850" w14:textId="77777777" w:rsidR="000D0E3F" w:rsidRDefault="000D0E3F" w:rsidP="0027730E">
      <w:pPr>
        <w:jc w:val="both"/>
        <w:rPr>
          <w:rFonts w:ascii="Georgia" w:hAnsi="Georgia" w:cs="Calibri Light"/>
        </w:rPr>
      </w:pPr>
    </w:p>
    <w:p w14:paraId="219EE755" w14:textId="57D2F0F5" w:rsidR="0027730E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 </w:t>
      </w:r>
      <w:r w:rsidR="00D02B40">
        <w:rPr>
          <w:rFonts w:ascii="Georgia" w:hAnsi="Georgia" w:cs="Calibri Light"/>
        </w:rPr>
        <w:t>T</w:t>
      </w:r>
      <w:r w:rsidR="004C0BBC">
        <w:rPr>
          <w:rFonts w:ascii="Georgia" w:hAnsi="Georgia" w:cs="Calibri Light"/>
        </w:rPr>
        <w:t xml:space="preserve">uoi </w:t>
      </w:r>
      <w:r w:rsidRPr="00DB0536">
        <w:rPr>
          <w:rFonts w:ascii="Georgia" w:hAnsi="Georgia" w:cs="Calibri Light"/>
        </w:rPr>
        <w:t>dati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 xml:space="preserve">non verranno diffusi né comunicati a terzi senza il </w:t>
      </w:r>
      <w:r w:rsidR="00D02B40">
        <w:rPr>
          <w:rFonts w:ascii="Georgia" w:hAnsi="Georgia" w:cs="Calibri Light"/>
        </w:rPr>
        <w:t>T</w:t>
      </w:r>
      <w:r w:rsidR="004C0BBC">
        <w:rPr>
          <w:rFonts w:ascii="Georgia" w:hAnsi="Georgia" w:cs="Calibri Light"/>
        </w:rPr>
        <w:t>uo</w:t>
      </w:r>
      <w:r>
        <w:rPr>
          <w:rFonts w:ascii="Georgia" w:hAnsi="Georgia" w:cs="Calibri Light"/>
        </w:rPr>
        <w:t xml:space="preserve"> consenso.</w:t>
      </w:r>
      <w:r w:rsidRPr="00DB0536">
        <w:rPr>
          <w:rFonts w:ascii="Georgia" w:hAnsi="Georgia" w:cs="Calibri Light"/>
        </w:rPr>
        <w:t xml:space="preserve"> </w:t>
      </w:r>
    </w:p>
    <w:p w14:paraId="681D5B6D" w14:textId="77777777" w:rsidR="0027730E" w:rsidRDefault="0027730E" w:rsidP="0027730E">
      <w:pPr>
        <w:jc w:val="both"/>
        <w:rPr>
          <w:rFonts w:ascii="Georgia" w:hAnsi="Georgia" w:cs="Calibri Light"/>
        </w:rPr>
      </w:pPr>
    </w:p>
    <w:p w14:paraId="4949639A" w14:textId="4534E5F9" w:rsidR="0027730E" w:rsidRDefault="00F35237" w:rsidP="000D0E3F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L’eventuale</w:t>
      </w:r>
      <w:r w:rsidR="004C0BBC">
        <w:rPr>
          <w:rFonts w:ascii="Georgia" w:hAnsi="Georgia" w:cs="Calibri Light"/>
        </w:rPr>
        <w:t xml:space="preserve"> misurazione della temperatura corporea </w:t>
      </w:r>
      <w:r w:rsidR="000D0E3F" w:rsidRPr="000D0E3F">
        <w:rPr>
          <w:rFonts w:ascii="Georgia" w:hAnsi="Georgia" w:cs="Calibri Light"/>
        </w:rPr>
        <w:t>è necessari</w:t>
      </w:r>
      <w:r w:rsidR="004C0BBC">
        <w:rPr>
          <w:rFonts w:ascii="Georgia" w:hAnsi="Georgia" w:cs="Calibri Light"/>
        </w:rPr>
        <w:t>a</w:t>
      </w:r>
      <w:r w:rsidR="000D0E3F" w:rsidRPr="000D0E3F">
        <w:rPr>
          <w:rFonts w:ascii="Georgia" w:hAnsi="Georgia" w:cs="Calibri Light"/>
        </w:rPr>
        <w:t xml:space="preserve"> per accedere </w:t>
      </w:r>
      <w:r w:rsidR="00D02B40">
        <w:rPr>
          <w:rFonts w:ascii="Georgia" w:hAnsi="Georgia" w:cs="Calibri Light"/>
        </w:rPr>
        <w:t>agli ambienti parrocchiali</w:t>
      </w:r>
      <w:r w:rsidR="000D0E3F" w:rsidRPr="000D0E3F">
        <w:rPr>
          <w:rFonts w:ascii="Georgia" w:hAnsi="Georgia" w:cs="Calibri Light"/>
        </w:rPr>
        <w:t>.</w:t>
      </w:r>
      <w:r w:rsidR="000D0E3F">
        <w:rPr>
          <w:rFonts w:ascii="Georgia" w:hAnsi="Georgia" w:cs="Calibri Light"/>
        </w:rPr>
        <w:t xml:space="preserve"> </w:t>
      </w:r>
      <w:r w:rsidR="000D0E3F" w:rsidRPr="000D0E3F">
        <w:rPr>
          <w:rFonts w:ascii="Georgia" w:hAnsi="Georgia" w:cs="Calibri Light"/>
        </w:rPr>
        <w:t xml:space="preserve">L’eventuale rifiuto </w:t>
      </w:r>
      <w:r w:rsidR="00BC42FE">
        <w:rPr>
          <w:rFonts w:ascii="Georgia" w:hAnsi="Georgia" w:cs="Calibri Light"/>
        </w:rPr>
        <w:t xml:space="preserve">impedisce l’ingresso ai locali </w:t>
      </w:r>
      <w:r w:rsidR="000D0E3F" w:rsidRPr="000D0E3F">
        <w:rPr>
          <w:rFonts w:ascii="Georgia" w:hAnsi="Georgia" w:cs="Calibri Light"/>
        </w:rPr>
        <w:t>e la permanenza negli stessi</w:t>
      </w:r>
      <w:r>
        <w:rPr>
          <w:rFonts w:ascii="Georgia" w:hAnsi="Georgia" w:cs="Calibri Light"/>
        </w:rPr>
        <w:t xml:space="preserve"> così come l’eventuale rifiuto di consegnare l’autodichiarazione.</w:t>
      </w:r>
    </w:p>
    <w:p w14:paraId="19674904" w14:textId="2A68E3D7" w:rsidR="005620C1" w:rsidRDefault="005620C1" w:rsidP="000D0E3F">
      <w:pPr>
        <w:jc w:val="both"/>
        <w:rPr>
          <w:rFonts w:ascii="Georgia" w:hAnsi="Georgia" w:cs="Calibri Light"/>
        </w:rPr>
      </w:pPr>
    </w:p>
    <w:p w14:paraId="14F96A3A" w14:textId="5CB8CDBF" w:rsidR="005620C1" w:rsidRDefault="005620C1" w:rsidP="000D0E3F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Il rifiuto di consegnare l’autodichiarazione impedisce la possibilità di prestare il servizio per cui è richiesta.</w:t>
      </w:r>
    </w:p>
    <w:p w14:paraId="1F7EE037" w14:textId="77777777" w:rsidR="000D0E3F" w:rsidRDefault="000D0E3F" w:rsidP="000D0E3F">
      <w:pPr>
        <w:jc w:val="both"/>
        <w:rPr>
          <w:rFonts w:ascii="Georgia" w:hAnsi="Georgia" w:cs="Calibri Light"/>
        </w:rPr>
      </w:pPr>
    </w:p>
    <w:p w14:paraId="616C6C94" w14:textId="493962B3"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In ogni momento </w:t>
      </w:r>
      <w:r w:rsidR="00E079AB" w:rsidRPr="00F87673">
        <w:rPr>
          <w:rFonts w:ascii="Georgia" w:hAnsi="Georgia" w:cs="Calibri Light"/>
          <w:color w:val="auto"/>
        </w:rPr>
        <w:t xml:space="preserve">potrai </w:t>
      </w:r>
      <w:r w:rsidRPr="00DB0536">
        <w:rPr>
          <w:rFonts w:ascii="Georgia" w:hAnsi="Georgia" w:cs="Calibri Light"/>
        </w:rPr>
        <w:t>esercitare i diritti contemplati dalle normative vigenti in tema di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Protezione dei Dati personali, più specificamente il diritto all’accesso ai dati personali</w:t>
      </w:r>
      <w:r w:rsidR="00B44105">
        <w:rPr>
          <w:rFonts w:ascii="Georgia" w:hAnsi="Georgia" w:cs="Calibri Light"/>
        </w:rPr>
        <w:t xml:space="preserve"> da </w:t>
      </w:r>
      <w:r w:rsidR="00E079AB" w:rsidRPr="00F87673">
        <w:rPr>
          <w:rFonts w:ascii="Georgia" w:hAnsi="Georgia" w:cs="Calibri Light"/>
          <w:color w:val="auto"/>
        </w:rPr>
        <w:t>Te</w:t>
      </w:r>
      <w:r w:rsidR="00E079AB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forniti</w:t>
      </w:r>
      <w:r w:rsidRPr="00DB0536">
        <w:rPr>
          <w:rFonts w:ascii="Georgia" w:hAnsi="Georgia" w:cs="Calibri Light"/>
        </w:rPr>
        <w:t>, la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rettifica o cancellazione degli stessi, la limitazione del trattamento o l’opposizione al trattamento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stesso, il diritto al reclamo presso una autorità di controllo.</w:t>
      </w:r>
    </w:p>
    <w:p w14:paraId="178E585D" w14:textId="380B6B07"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Per esercitare i </w:t>
      </w:r>
      <w:r w:rsidR="00D02B40">
        <w:rPr>
          <w:rFonts w:ascii="Georgia" w:hAnsi="Georgia" w:cs="Calibri Light"/>
        </w:rPr>
        <w:t>T</w:t>
      </w:r>
      <w:r w:rsidR="004C0BBC">
        <w:rPr>
          <w:rFonts w:ascii="Georgia" w:hAnsi="Georgia" w:cs="Calibri Light"/>
        </w:rPr>
        <w:t>uoi</w:t>
      </w:r>
      <w:r w:rsidRPr="00DB0536">
        <w:rPr>
          <w:rFonts w:ascii="Georgia" w:hAnsi="Georgia" w:cs="Calibri Light"/>
        </w:rPr>
        <w:t xml:space="preserve"> diritti p</w:t>
      </w:r>
      <w:r w:rsidR="004C0BBC">
        <w:rPr>
          <w:rFonts w:ascii="Georgia" w:hAnsi="Georgia" w:cs="Calibri Light"/>
        </w:rPr>
        <w:t>uò</w:t>
      </w:r>
      <w:r w:rsidRPr="00DB0536">
        <w:rPr>
          <w:rFonts w:ascii="Georgia" w:hAnsi="Georgia" w:cs="Calibri Light"/>
        </w:rPr>
        <w:t xml:space="preserve"> rivolger</w:t>
      </w:r>
      <w:r w:rsidR="004C0BBC">
        <w:rPr>
          <w:rFonts w:ascii="Georgia" w:hAnsi="Georgia" w:cs="Calibri Light"/>
        </w:rPr>
        <w:t>s</w:t>
      </w:r>
      <w:r>
        <w:rPr>
          <w:rFonts w:ascii="Georgia" w:hAnsi="Georgia" w:cs="Calibri Light"/>
        </w:rPr>
        <w:t xml:space="preserve">i alla Parrocchia anche attraverso </w:t>
      </w:r>
      <w:r w:rsidRPr="00DB0536">
        <w:rPr>
          <w:rFonts w:ascii="Georgia" w:hAnsi="Georgia" w:cs="Calibri Light"/>
        </w:rPr>
        <w:t xml:space="preserve">l’indirizzo e-mail </w:t>
      </w:r>
      <w:r w:rsidRPr="00DB0536">
        <w:rPr>
          <w:rFonts w:ascii="Georgia" w:hAnsi="Georgia" w:cs="Calibri Light"/>
          <w:highlight w:val="yellow"/>
        </w:rPr>
        <w:t>xx@xx.xx</w:t>
      </w:r>
    </w:p>
    <w:p w14:paraId="4AE09F28" w14:textId="77777777" w:rsidR="0027730E" w:rsidRDefault="0027730E" w:rsidP="0027730E">
      <w:pPr>
        <w:jc w:val="both"/>
        <w:rPr>
          <w:rFonts w:ascii="Georgia" w:hAnsi="Georgia" w:cs="Calibri Light"/>
        </w:rPr>
      </w:pPr>
    </w:p>
    <w:p w14:paraId="2646A44A" w14:textId="77777777" w:rsidR="0027730E" w:rsidRDefault="0027730E" w:rsidP="0027730E">
      <w:pPr>
        <w:jc w:val="center"/>
        <w:rPr>
          <w:rFonts w:ascii="Georgia" w:hAnsi="Georgia" w:cs="Calibri Light"/>
        </w:rPr>
      </w:pPr>
    </w:p>
    <w:p w14:paraId="7F196DCA" w14:textId="77777777" w:rsidR="0027730E" w:rsidRDefault="0027730E" w:rsidP="0027730E">
      <w:pPr>
        <w:jc w:val="center"/>
        <w:rPr>
          <w:rFonts w:ascii="Georgia" w:hAnsi="Georgia" w:cs="Calibri Light"/>
        </w:rPr>
      </w:pPr>
    </w:p>
    <w:p w14:paraId="0D95E675" w14:textId="77777777" w:rsidR="0027730E" w:rsidRDefault="0027730E" w:rsidP="0027730E">
      <w:pPr>
        <w:jc w:val="center"/>
        <w:rPr>
          <w:rFonts w:ascii="Georgia" w:hAnsi="Georgia" w:cs="Calibri Light"/>
        </w:rPr>
      </w:pPr>
    </w:p>
    <w:p w14:paraId="4AB6C496" w14:textId="77777777" w:rsidR="0027730E" w:rsidRPr="00F200C0" w:rsidRDefault="0027730E" w:rsidP="0027730E">
      <w:pPr>
        <w:jc w:val="center"/>
        <w:rPr>
          <w:rFonts w:ascii="Georgia" w:hAnsi="Georgia" w:cs="Calibri Light"/>
          <w:b/>
          <w:bCs/>
        </w:rPr>
      </w:pPr>
      <w:r w:rsidRPr="00DB0536">
        <w:rPr>
          <w:rFonts w:ascii="Georgia" w:hAnsi="Georgia" w:cs="Calibri Light"/>
        </w:rPr>
        <w:t xml:space="preserve">Informativa aggiornata </w:t>
      </w:r>
      <w:r w:rsidRPr="00DB0536">
        <w:rPr>
          <w:rFonts w:ascii="Georgia" w:hAnsi="Georgia" w:cs="Calibri Light"/>
          <w:highlight w:val="yellow"/>
        </w:rPr>
        <w:t>al xx/xx/</w:t>
      </w:r>
      <w:proofErr w:type="spellStart"/>
      <w:r w:rsidRPr="00DB0536">
        <w:rPr>
          <w:rFonts w:ascii="Georgia" w:hAnsi="Georgia" w:cs="Calibri Light"/>
          <w:highlight w:val="yellow"/>
        </w:rPr>
        <w:t>xxxx</w:t>
      </w:r>
      <w:proofErr w:type="spellEnd"/>
    </w:p>
    <w:p w14:paraId="60A07D2A" w14:textId="77777777" w:rsidR="00C67564" w:rsidRDefault="009B38C2"/>
    <w:sectPr w:rsidR="00C67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0E"/>
    <w:rsid w:val="00022D80"/>
    <w:rsid w:val="000D0E3F"/>
    <w:rsid w:val="0027730E"/>
    <w:rsid w:val="002C6A11"/>
    <w:rsid w:val="00361BA6"/>
    <w:rsid w:val="003F4294"/>
    <w:rsid w:val="00427322"/>
    <w:rsid w:val="004C0BBC"/>
    <w:rsid w:val="005620C1"/>
    <w:rsid w:val="0070547E"/>
    <w:rsid w:val="008A02E4"/>
    <w:rsid w:val="008C3D52"/>
    <w:rsid w:val="009B38C2"/>
    <w:rsid w:val="00A74B92"/>
    <w:rsid w:val="00B44105"/>
    <w:rsid w:val="00BC42FE"/>
    <w:rsid w:val="00C57498"/>
    <w:rsid w:val="00C6012F"/>
    <w:rsid w:val="00CA1F28"/>
    <w:rsid w:val="00D02B40"/>
    <w:rsid w:val="00E07501"/>
    <w:rsid w:val="00E079AB"/>
    <w:rsid w:val="00E160DE"/>
    <w:rsid w:val="00E96DAA"/>
    <w:rsid w:val="00EC5911"/>
    <w:rsid w:val="00F35237"/>
    <w:rsid w:val="00F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B6E7"/>
  <w15:chartTrackingRefBased/>
  <w15:docId w15:val="{F148FD85-8081-4CA5-96DD-1C20B9F0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3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7730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3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30E"/>
    <w:rPr>
      <w:rFonts w:ascii="Segoe UI" w:eastAsia="Times New Roman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Porcelluzzi</dc:creator>
  <cp:keywords/>
  <dc:description/>
  <cp:lastModifiedBy>Sala Giuliana</cp:lastModifiedBy>
  <cp:revision>2</cp:revision>
  <dcterms:created xsi:type="dcterms:W3CDTF">2021-09-09T12:01:00Z</dcterms:created>
  <dcterms:modified xsi:type="dcterms:W3CDTF">2021-09-09T12:01:00Z</dcterms:modified>
</cp:coreProperties>
</file>