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4F6CF" w14:textId="428E59A9" w:rsidR="00C16E87" w:rsidRDefault="00AB7E93" w:rsidP="00AB7E93">
      <w:pPr>
        <w:jc w:val="center"/>
        <w:rPr>
          <w:smallCaps/>
          <w:sz w:val="40"/>
          <w:szCs w:val="40"/>
        </w:rPr>
      </w:pPr>
      <w:r w:rsidRPr="00AB7E93">
        <w:rPr>
          <w:smallCaps/>
          <w:sz w:val="40"/>
          <w:szCs w:val="40"/>
        </w:rPr>
        <w:t>Narra</w:t>
      </w:r>
      <w:r w:rsidR="00A15625">
        <w:rPr>
          <w:smallCaps/>
          <w:sz w:val="40"/>
          <w:szCs w:val="40"/>
        </w:rPr>
        <w:t>r</w:t>
      </w:r>
      <w:r w:rsidR="002D47CA">
        <w:rPr>
          <w:smallCaps/>
          <w:sz w:val="40"/>
          <w:szCs w:val="40"/>
        </w:rPr>
        <w:t xml:space="preserve">e </w:t>
      </w:r>
      <w:r w:rsidRPr="00AB7E93">
        <w:rPr>
          <w:smallCaps/>
          <w:sz w:val="40"/>
          <w:szCs w:val="40"/>
        </w:rPr>
        <w:t>la P</w:t>
      </w:r>
      <w:r w:rsidR="00F719B3">
        <w:rPr>
          <w:smallCaps/>
          <w:sz w:val="40"/>
          <w:szCs w:val="40"/>
        </w:rPr>
        <w:t>andemia</w:t>
      </w:r>
    </w:p>
    <w:p w14:paraId="217B242B" w14:textId="6B0511A6" w:rsidR="00640239" w:rsidRPr="00640239" w:rsidRDefault="00640239" w:rsidP="00640239">
      <w:pPr>
        <w:spacing w:after="120"/>
        <w:jc w:val="center"/>
        <w:rPr>
          <w:sz w:val="32"/>
          <w:szCs w:val="32"/>
        </w:rPr>
      </w:pPr>
      <w:r w:rsidRPr="00640239">
        <w:rPr>
          <w:sz w:val="32"/>
          <w:szCs w:val="32"/>
        </w:rPr>
        <w:t xml:space="preserve">Riflessione </w:t>
      </w:r>
      <w:r>
        <w:rPr>
          <w:sz w:val="32"/>
          <w:szCs w:val="32"/>
        </w:rPr>
        <w:t>per</w:t>
      </w:r>
      <w:r w:rsidRPr="00640239">
        <w:rPr>
          <w:sz w:val="32"/>
          <w:szCs w:val="32"/>
        </w:rPr>
        <w:t xml:space="preserve"> un tempo difficile</w:t>
      </w:r>
    </w:p>
    <w:p w14:paraId="08DE20C6" w14:textId="767FD77F" w:rsidR="00AB7E93" w:rsidRDefault="00AB7E93" w:rsidP="00AB7E93">
      <w:pPr>
        <w:jc w:val="center"/>
        <w:rPr>
          <w:i/>
          <w:iCs/>
        </w:rPr>
      </w:pPr>
      <w:r w:rsidRPr="00AB7E93">
        <w:rPr>
          <w:i/>
          <w:iCs/>
        </w:rPr>
        <w:t>don Matteo Crimella</w:t>
      </w:r>
    </w:p>
    <w:p w14:paraId="02B680C0" w14:textId="63046D0A" w:rsidR="00AB7E93" w:rsidRDefault="00AB7E93" w:rsidP="00AB7E93">
      <w:pPr>
        <w:rPr>
          <w:i/>
          <w:iCs/>
        </w:rPr>
      </w:pPr>
    </w:p>
    <w:p w14:paraId="25F2E5AF" w14:textId="4F41CE0D" w:rsidR="00282BAE" w:rsidRDefault="00E30FF0" w:rsidP="00AB7E93">
      <w:r>
        <w:t xml:space="preserve">Appartengo alla generazione che ha vissuto quella che i francesi chiamano una </w:t>
      </w:r>
      <w:r w:rsidRPr="00A15625">
        <w:rPr>
          <w:i/>
          <w:iCs/>
        </w:rPr>
        <w:t>jeunesse dorée</w:t>
      </w:r>
      <w:r>
        <w:t>; sono cresciuto nella bambagia. Non ho mai sperimentato la fame, non ho conosciuto la guerra, non ho dovuto far fagotto per recarmi altrove</w:t>
      </w:r>
      <w:r w:rsidR="00282BAE">
        <w:t xml:space="preserve">, non ho lavorato di giorno </w:t>
      </w:r>
      <w:r w:rsidR="00A15625">
        <w:t>per</w:t>
      </w:r>
      <w:r w:rsidR="00282BAE">
        <w:t xml:space="preserve"> studia</w:t>
      </w:r>
      <w:r w:rsidR="00A15625">
        <w:t>re</w:t>
      </w:r>
      <w:r w:rsidR="00282BAE">
        <w:t xml:space="preserve"> </w:t>
      </w:r>
      <w:r w:rsidR="00A15625">
        <w:t>la</w:t>
      </w:r>
      <w:r w:rsidR="00282BAE">
        <w:t xml:space="preserve"> sera</w:t>
      </w:r>
      <w:r>
        <w:t>. Le tragedie le ho sempre viste sullo schermo, comodamente seduto sul divano: erano reali ma riguardavano altri.</w:t>
      </w:r>
      <w:r w:rsidR="00282BAE">
        <w:t xml:space="preserve"> Godo di ottima salute, abito in una città sicura, posso comprare quello che mi piace, ho visitato il mondo. </w:t>
      </w:r>
    </w:p>
    <w:p w14:paraId="016C2DC3" w14:textId="262C946F" w:rsidR="00282BAE" w:rsidRDefault="00282BAE" w:rsidP="00AB7E93">
      <w:r>
        <w:tab/>
        <w:t xml:space="preserve">Onestamente non posso dire di pensare solo a me stesso. </w:t>
      </w:r>
      <w:r w:rsidR="00A908C6">
        <w:t>Eppure, senza accorgermi, senza nessuna volontà</w:t>
      </w:r>
      <w:r w:rsidR="00903957">
        <w:t xml:space="preserve"> esplicita</w:t>
      </w:r>
      <w:r w:rsidR="00A908C6">
        <w:t>, mi sono abituato a vivere in un mondo che funziona</w:t>
      </w:r>
      <w:r w:rsidR="00A15625">
        <w:t xml:space="preserve"> e corre sempre più. Quasi di riflesso ho assunto l’efficienza come criterio dell’esistenza, considerando la fragilità – e dunque </w:t>
      </w:r>
      <w:r w:rsidR="00A908C6">
        <w:t>la malattia</w:t>
      </w:r>
      <w:r w:rsidR="00A15625">
        <w:t xml:space="preserve"> – un depotenziamento,</w:t>
      </w:r>
      <w:r w:rsidR="00A908C6">
        <w:t xml:space="preserve"> qualcosa che può essere curat</w:t>
      </w:r>
      <w:r w:rsidR="00A15625">
        <w:t>o</w:t>
      </w:r>
      <w:r w:rsidR="00A908C6">
        <w:t xml:space="preserve"> e </w:t>
      </w:r>
      <w:r w:rsidR="00A15625">
        <w:t xml:space="preserve">dunque </w:t>
      </w:r>
      <w:r w:rsidR="00A908C6">
        <w:t>risolt</w:t>
      </w:r>
      <w:r w:rsidR="00A15625">
        <w:t>o</w:t>
      </w:r>
      <w:r w:rsidR="00A908C6">
        <w:t>. In una parola ho esorcizzato la morte. Come cristiano e come prete ci penso, eccome. Spesso ne parlo, convinto che intorno alla sconfitta della morte abiti la più straordinaria promessa di Gesù. Eppure</w:t>
      </w:r>
      <w:r w:rsidR="00903957">
        <w:t>,</w:t>
      </w:r>
      <w:r w:rsidR="00A908C6">
        <w:t xml:space="preserve"> la vita di tutti i giorni ha altri ritmi, che con la morte non hanno </w:t>
      </w:r>
      <w:r w:rsidR="00721514">
        <w:t xml:space="preserve">nulla </w:t>
      </w:r>
      <w:r w:rsidR="00A908C6">
        <w:t xml:space="preserve">a che fare. O meglio: non avevano </w:t>
      </w:r>
      <w:r w:rsidR="00813C90">
        <w:t xml:space="preserve">nulla </w:t>
      </w:r>
      <w:r w:rsidR="00A908C6">
        <w:t>a che fare fino all</w:t>
      </w:r>
      <w:r w:rsidR="00813C90">
        <w:t>’</w:t>
      </w:r>
      <w:r w:rsidR="00A908C6">
        <w:t xml:space="preserve">inizio di marzo 2020. </w:t>
      </w:r>
    </w:p>
    <w:p w14:paraId="77EB90F5" w14:textId="3F222F61" w:rsidR="00A908C6" w:rsidRDefault="00A908C6" w:rsidP="0048166F">
      <w:r>
        <w:tab/>
        <w:t>Questo è un tempo di domande</w:t>
      </w:r>
      <w:r w:rsidR="00903957">
        <w:t xml:space="preserve">: domande aperte. </w:t>
      </w:r>
      <w:r w:rsidR="00A15625">
        <w:t xml:space="preserve">Perché? Perché il contagio e per quali motivi? Perché la falce della morte </w:t>
      </w:r>
      <w:r w:rsidR="00BC058A">
        <w:t>miete tante vittime</w:t>
      </w:r>
      <w:r w:rsidR="00A15625">
        <w:t xml:space="preserve">? </w:t>
      </w:r>
      <w:r w:rsidR="00BC058A">
        <w:t xml:space="preserve">L’uomo, cioè tutti noi e quindi anch’io, si sentiva sicuro dominatore degli eventi, convinto di essersi definitivamente congedato da epidemie, lazzaretti, contagi: cose da Medioevo </w:t>
      </w:r>
      <w:r w:rsidR="00721514">
        <w:t>o</w:t>
      </w:r>
      <w:r w:rsidR="00BC058A">
        <w:t xml:space="preserve"> tutt’al più da terzo mondo. E invece ci siamo dentro in pieno, con la sola certezza di quan</w:t>
      </w:r>
      <w:r w:rsidR="00721514">
        <w:t>d</w:t>
      </w:r>
      <w:r w:rsidR="00BC058A">
        <w:t xml:space="preserve">o tutto è cominciato. In questi giorni sono obbligato a non pianificare </w:t>
      </w:r>
      <w:r w:rsidR="00903957">
        <w:t xml:space="preserve">il futuro. Ho iniziato a cancellare gli impegni di questo mese, poi di aprile, </w:t>
      </w:r>
      <w:r w:rsidR="00BC058A">
        <w:t xml:space="preserve">quindi </w:t>
      </w:r>
      <w:r w:rsidR="00903957">
        <w:t>dell</w:t>
      </w:r>
      <w:r w:rsidR="00813C90">
        <w:t>’</w:t>
      </w:r>
      <w:r w:rsidR="00903957">
        <w:t>estate, fino a non guardare più l</w:t>
      </w:r>
      <w:r w:rsidR="00813C90">
        <w:t>’</w:t>
      </w:r>
      <w:r w:rsidR="00903957">
        <w:t>agenda. Sto arretrando a vivere giorno per giorno, non senza intensità; eppure davanti a me vedo solo</w:t>
      </w:r>
      <w:r w:rsidR="00BC058A">
        <w:t xml:space="preserve"> foschia</w:t>
      </w:r>
      <w:r w:rsidR="00903957">
        <w:t xml:space="preserve">. </w:t>
      </w:r>
      <w:r w:rsidR="0048166F">
        <w:t xml:space="preserve">Che ne sarà? </w:t>
      </w:r>
      <w:r w:rsidR="00721514">
        <w:t xml:space="preserve">Non lo so. Insieme fatico a trovare </w:t>
      </w:r>
      <w:r w:rsidR="00903957">
        <w:t>chiavi interpretative per leggere il presente. Non è mancanza di fede</w:t>
      </w:r>
      <w:r w:rsidR="0048166F">
        <w:t xml:space="preserve"> (per quanto essa sia piccola)</w:t>
      </w:r>
      <w:r w:rsidR="00903957">
        <w:t xml:space="preserve">, né </w:t>
      </w:r>
      <w:r w:rsidR="003B7F63">
        <w:t>assenza</w:t>
      </w:r>
      <w:r w:rsidR="00903957">
        <w:t xml:space="preserve"> di strumenti critici o speculativi. Semplicemente percepisco che il tempo è ancora troppo acerbo</w:t>
      </w:r>
      <w:r w:rsidR="0048166F">
        <w:t>. Mi sovvengono le parole del profeta Amos: «Perciò il prudente in questo tempo tacerà perché sarà un tempo di calamità» (5,13).</w:t>
      </w:r>
    </w:p>
    <w:p w14:paraId="749B94A9" w14:textId="1DE67386" w:rsidR="0048166F" w:rsidRDefault="0048166F" w:rsidP="0048166F">
      <w:r>
        <w:tab/>
      </w:r>
      <w:r w:rsidR="00F719B3">
        <w:t xml:space="preserve">Avverto </w:t>
      </w:r>
      <w:r>
        <w:t>la necessità di una parola</w:t>
      </w:r>
      <w:r w:rsidR="00F719B3">
        <w:t xml:space="preserve"> che esprima quanto si agita non solo nel mio cuore ma nel nostro Paese e n</w:t>
      </w:r>
      <w:r w:rsidR="00BC058A">
        <w:t>el</w:t>
      </w:r>
      <w:r w:rsidR="00F719B3">
        <w:t xml:space="preserve"> mondo intero. Anzitutto una parola che </w:t>
      </w:r>
      <w:r w:rsidR="00F719B3">
        <w:lastRenderedPageBreak/>
        <w:t xml:space="preserve">sia narrazione. Narrare </w:t>
      </w:r>
      <w:r w:rsidR="00BC058A">
        <w:t xml:space="preserve">significa dare voce alla vita, così com’è, con le sue domande, le sue incertezze, i suoi tentativi di risposta. Narrare </w:t>
      </w:r>
      <w:r w:rsidR="00F719B3">
        <w:t>è mettere ordine nell</w:t>
      </w:r>
      <w:r w:rsidR="00813C90">
        <w:t>’</w:t>
      </w:r>
      <w:r w:rsidR="00F719B3">
        <w:t>apparente caos dell</w:t>
      </w:r>
      <w:r w:rsidR="00813C90">
        <w:t>’</w:t>
      </w:r>
      <w:r w:rsidR="00F719B3">
        <w:t xml:space="preserve">esistenza. Narrare è configurare la realtà trovando una causa, individuando un effetto, ripercorrendo </w:t>
      </w:r>
      <w:r w:rsidR="00813C90">
        <w:t xml:space="preserve">un </w:t>
      </w:r>
      <w:r w:rsidR="00F719B3">
        <w:t>intreccio, riconoscendo i personaggi. Nei momenti più difficili della nostra esistenza abbiamo la necessità di raccontare. Tale esercizio è un tentativo di dare senso a quanto accade. A ben pensarci Gesù</w:t>
      </w:r>
      <w:r w:rsidR="00C2631D">
        <w:t>,</w:t>
      </w:r>
      <w:r w:rsidR="00F719B3">
        <w:t xml:space="preserve"> ai due discepoli di Emmaus che discutevano col «volto triste» (Lc 24,17)</w:t>
      </w:r>
      <w:r w:rsidR="00C2631D">
        <w:t>,</w:t>
      </w:r>
      <w:r w:rsidR="00F719B3">
        <w:t xml:space="preserve"> ha chiesto con un piccolo stratagemma di raccontare quanto era accaduto. Pare che i due non aspettassero altro.</w:t>
      </w:r>
    </w:p>
    <w:p w14:paraId="25C0C4C0" w14:textId="5F8901B1" w:rsidR="00F719B3" w:rsidRDefault="00F719B3" w:rsidP="0048166F">
      <w:pPr>
        <w:rPr>
          <w:rFonts w:cs="TTE19A23A8t00"/>
        </w:rPr>
      </w:pPr>
      <w:r>
        <w:tab/>
        <w:t xml:space="preserve">In questi giorni non solo ho ascoltato i radiogiornali e </w:t>
      </w:r>
      <w:r w:rsidR="00BC058A">
        <w:t xml:space="preserve">ho </w:t>
      </w:r>
      <w:r>
        <w:t xml:space="preserve">letto i quotidiani, non solo </w:t>
      </w:r>
      <w:r w:rsidR="00BC058A">
        <w:t xml:space="preserve">le ore rotolano </w:t>
      </w:r>
      <w:r>
        <w:t>al telefono, con l</w:t>
      </w:r>
      <w:r w:rsidR="00813C90">
        <w:t>’</w:t>
      </w:r>
      <w:r>
        <w:t>orecchio teso a percepire la voce di tanta gente. Ho voluto anche rileggere alcuni testi di letteratura</w:t>
      </w:r>
      <w:r w:rsidR="00C620AC">
        <w:t>,</w:t>
      </w:r>
      <w:r>
        <w:t xml:space="preserve"> </w:t>
      </w:r>
      <w:r w:rsidR="00C620AC">
        <w:t>t</w:t>
      </w:r>
      <w:r>
        <w:t xml:space="preserve">esti dove grandi autori hanno narrato la pandemia. </w:t>
      </w:r>
      <w:r w:rsidR="00C620AC">
        <w:t xml:space="preserve">Si tratta di tre romanzi: </w:t>
      </w:r>
      <w:r w:rsidR="00C620AC">
        <w:rPr>
          <w:i/>
          <w:iCs/>
        </w:rPr>
        <w:t xml:space="preserve">I promessi sposi </w:t>
      </w:r>
      <w:r w:rsidR="00C620AC">
        <w:t>di Alessandro Manzoni (1840)</w:t>
      </w:r>
      <w:r w:rsidR="00813C90">
        <w:t>,</w:t>
      </w:r>
      <w:r w:rsidR="00C620AC">
        <w:t xml:space="preserve"> nei quali il grande scrittore lombardo descrive la peste del 1630; </w:t>
      </w:r>
      <w:r w:rsidR="00C620AC">
        <w:rPr>
          <w:i/>
          <w:iCs/>
        </w:rPr>
        <w:t xml:space="preserve">La peste </w:t>
      </w:r>
      <w:r w:rsidR="00C620AC">
        <w:t xml:space="preserve">di Albert Camus (1947) ambientata nella città di Orano; infine </w:t>
      </w:r>
      <w:r w:rsidR="00C620AC">
        <w:rPr>
          <w:i/>
          <w:iCs/>
        </w:rPr>
        <w:t xml:space="preserve">Cecità </w:t>
      </w:r>
      <w:r w:rsidR="00C620AC">
        <w:t>(o</w:t>
      </w:r>
      <w:r w:rsidR="00BC058A">
        <w:t xml:space="preserve"> meglio</w:t>
      </w:r>
      <w:r w:rsidR="00C620AC">
        <w:t xml:space="preserve"> </w:t>
      </w:r>
      <w:r w:rsidR="00BC058A">
        <w:rPr>
          <w:rFonts w:cs="TTE19A23A8t00"/>
          <w:i/>
          <w:iCs/>
        </w:rPr>
        <w:t>Saggio sulla cecità,</w:t>
      </w:r>
      <w:r w:rsidR="00BC058A">
        <w:t xml:space="preserve"> </w:t>
      </w:r>
      <w:r w:rsidR="00C620AC">
        <w:t xml:space="preserve">per essere più aderenti al titolo portoghese </w:t>
      </w:r>
      <w:r w:rsidR="00C620AC" w:rsidRPr="00C620AC">
        <w:rPr>
          <w:rFonts w:cs="TTE19A23A8t00"/>
          <w:i/>
          <w:iCs/>
        </w:rPr>
        <w:t>Ensaio sobre a Cegueira</w:t>
      </w:r>
      <w:r w:rsidR="00C620AC">
        <w:rPr>
          <w:rFonts w:cs="TTE19A23A8t00"/>
        </w:rPr>
        <w:t xml:space="preserve">) di José Saramago (1995). Rileggere questi romanzi è stato un esercizio </w:t>
      </w:r>
      <w:r w:rsidR="00BC058A">
        <w:rPr>
          <w:rFonts w:cs="TTE19A23A8t00"/>
        </w:rPr>
        <w:t>fecondo</w:t>
      </w:r>
      <w:r w:rsidR="00C620AC">
        <w:rPr>
          <w:rFonts w:cs="TTE19A23A8t00"/>
        </w:rPr>
        <w:t>. In quelle vicende ho visto rappresentato quanto noi stiamo sperimentando</w:t>
      </w:r>
      <w:r w:rsidR="00813C90">
        <w:rPr>
          <w:rFonts w:cs="TTE19A23A8t00"/>
        </w:rPr>
        <w:t>;</w:t>
      </w:r>
      <w:r w:rsidR="00C620AC">
        <w:rPr>
          <w:rFonts w:cs="TTE19A23A8t00"/>
        </w:rPr>
        <w:t xml:space="preserve"> </w:t>
      </w:r>
      <w:r w:rsidR="00813C90">
        <w:rPr>
          <w:rFonts w:cs="TTE19A23A8t00"/>
        </w:rPr>
        <w:t>que</w:t>
      </w:r>
      <w:r w:rsidR="003722AA">
        <w:rPr>
          <w:rFonts w:cs="TTE19A23A8t00"/>
        </w:rPr>
        <w:t>lle</w:t>
      </w:r>
      <w:r w:rsidR="00813C90">
        <w:rPr>
          <w:rFonts w:cs="TTE19A23A8t00"/>
        </w:rPr>
        <w:t xml:space="preserve"> pagine </w:t>
      </w:r>
      <w:r w:rsidR="00C620AC">
        <w:rPr>
          <w:rFonts w:cs="TTE19A23A8t00"/>
        </w:rPr>
        <w:t xml:space="preserve">suggeriscono parole per </w:t>
      </w:r>
      <w:r w:rsidR="00813C90">
        <w:rPr>
          <w:rFonts w:cs="TTE19A23A8t00"/>
        </w:rPr>
        <w:t xml:space="preserve">dare voce a </w:t>
      </w:r>
      <w:r w:rsidR="00C620AC">
        <w:rPr>
          <w:rFonts w:cs="TTE19A23A8t00"/>
        </w:rPr>
        <w:t xml:space="preserve">quanto oggi accade. </w:t>
      </w:r>
    </w:p>
    <w:p w14:paraId="27A03A9B" w14:textId="2666E614" w:rsidR="00C620AC" w:rsidRDefault="00C620AC" w:rsidP="0048166F">
      <w:pPr>
        <w:rPr>
          <w:rFonts w:cs="TTE19A23A8t00"/>
        </w:rPr>
      </w:pPr>
      <w:r>
        <w:rPr>
          <w:rFonts w:cs="TTE19A23A8t00"/>
        </w:rPr>
        <w:tab/>
        <w:t xml:space="preserve">Mi limito a riportare alcuni stralci, </w:t>
      </w:r>
      <w:r w:rsidR="00E90DEB">
        <w:rPr>
          <w:rFonts w:cs="TTE19A23A8t00"/>
        </w:rPr>
        <w:t>con l</w:t>
      </w:r>
      <w:r w:rsidR="00813C90">
        <w:rPr>
          <w:rFonts w:cs="TTE19A23A8t00"/>
        </w:rPr>
        <w:t>’</w:t>
      </w:r>
      <w:r w:rsidR="00E90DEB">
        <w:rPr>
          <w:rFonts w:cs="TTE19A23A8t00"/>
        </w:rPr>
        <w:t xml:space="preserve">intenzione semplice di condividere </w:t>
      </w:r>
      <w:r w:rsidR="00077D82">
        <w:rPr>
          <w:rFonts w:cs="TTE19A23A8t00"/>
        </w:rPr>
        <w:t>i miei pensieri e le mie domande</w:t>
      </w:r>
      <w:r w:rsidR="00E90DEB">
        <w:rPr>
          <w:rFonts w:cs="TTE19A23A8t00"/>
        </w:rPr>
        <w:t>.</w:t>
      </w:r>
    </w:p>
    <w:p w14:paraId="0E147792" w14:textId="0017B02C" w:rsidR="00E90DEB" w:rsidRDefault="00E90DEB" w:rsidP="00F8582B">
      <w:pPr>
        <w:spacing w:after="120"/>
        <w:rPr>
          <w:rFonts w:cs="TTE19A23A8t00"/>
        </w:rPr>
      </w:pPr>
      <w:r>
        <w:rPr>
          <w:rFonts w:cs="TTE19A23A8t00"/>
        </w:rPr>
        <w:tab/>
        <w:t>I tre romanzi descrivono, anzitutto l</w:t>
      </w:r>
      <w:r w:rsidR="00F8582B">
        <w:rPr>
          <w:rFonts w:cs="TTE19A23A8t00"/>
        </w:rPr>
        <w:t xml:space="preserve">a </w:t>
      </w:r>
      <w:r w:rsidR="00F8582B" w:rsidRPr="00F8582B">
        <w:rPr>
          <w:rFonts w:cs="TTE19A23A8t00"/>
          <w:i/>
          <w:iCs/>
        </w:rPr>
        <w:t>potenza del contagio</w:t>
      </w:r>
      <w:r>
        <w:rPr>
          <w:rFonts w:cs="TTE19A23A8t00"/>
        </w:rPr>
        <w:t>. Esso avanza cieco e subdolo, colpendo chi trova sul proprio cammino senza guardare in faccia nessuno. Saramago descrive un</w:t>
      </w:r>
      <w:r w:rsidR="00813C90">
        <w:rPr>
          <w:rFonts w:cs="TTE19A23A8t00"/>
        </w:rPr>
        <w:t>’</w:t>
      </w:r>
      <w:r>
        <w:rPr>
          <w:rFonts w:cs="TTE19A23A8t00"/>
        </w:rPr>
        <w:t xml:space="preserve">epidemia che si diffonde velocemente accecando </w:t>
      </w:r>
      <w:r w:rsidR="00C2631D">
        <w:rPr>
          <w:rFonts w:cs="TTE19A23A8t00"/>
        </w:rPr>
        <w:t>uomini e donne</w:t>
      </w:r>
      <w:r>
        <w:rPr>
          <w:rFonts w:cs="TTE19A23A8t00"/>
        </w:rPr>
        <w:t xml:space="preserve">. A poco a poco tutti gli abitanti di una città diventano ciechi, percependo unicamente un colore bianco uniforme. </w:t>
      </w:r>
      <w:r w:rsidR="00F8582B">
        <w:rPr>
          <w:rFonts w:cs="TTE19A23A8t00"/>
        </w:rPr>
        <w:t>Il primo (</w:t>
      </w:r>
      <w:r w:rsidR="00077D82">
        <w:rPr>
          <w:rFonts w:cs="TTE19A23A8t00"/>
        </w:rPr>
        <w:t xml:space="preserve">si direbbe </w:t>
      </w:r>
      <w:r w:rsidR="00F8582B">
        <w:rPr>
          <w:rFonts w:cs="TTE19A23A8t00"/>
        </w:rPr>
        <w:t xml:space="preserve">il </w:t>
      </w:r>
      <w:r w:rsidR="00077D82">
        <w:rPr>
          <w:rFonts w:cs="TTE19A23A8t00"/>
        </w:rPr>
        <w:t>“</w:t>
      </w:r>
      <w:r w:rsidR="00F8582B">
        <w:rPr>
          <w:rFonts w:cs="TTE19A23A8t00"/>
        </w:rPr>
        <w:t>paziente 1</w:t>
      </w:r>
      <w:r w:rsidR="00077D82">
        <w:rPr>
          <w:rFonts w:cs="TTE19A23A8t00"/>
        </w:rPr>
        <w:t>”</w:t>
      </w:r>
      <w:r w:rsidR="00F8582B">
        <w:rPr>
          <w:rFonts w:cs="TTE19A23A8t00"/>
        </w:rPr>
        <w:t>) è un uomo che ha perso la vista mentre era al volante</w:t>
      </w:r>
      <w:r w:rsidR="00C2631D">
        <w:rPr>
          <w:rFonts w:cs="TTE19A23A8t00"/>
        </w:rPr>
        <w:t xml:space="preserve"> ed</w:t>
      </w:r>
      <w:r w:rsidR="00F8582B">
        <w:rPr>
          <w:rFonts w:cs="TTE19A23A8t00"/>
        </w:rPr>
        <w:t xml:space="preserve"> è </w:t>
      </w:r>
      <w:r w:rsidR="003722AA">
        <w:rPr>
          <w:rFonts w:cs="TTE19A23A8t00"/>
        </w:rPr>
        <w:t xml:space="preserve">stato accompagnato </w:t>
      </w:r>
      <w:r w:rsidR="00F8582B">
        <w:rPr>
          <w:rFonts w:cs="TTE19A23A8t00"/>
        </w:rPr>
        <w:t>dall</w:t>
      </w:r>
      <w:r w:rsidR="00813C90">
        <w:rPr>
          <w:rFonts w:cs="TTE19A23A8t00"/>
        </w:rPr>
        <w:t>’</w:t>
      </w:r>
      <w:r w:rsidR="00F8582B">
        <w:rPr>
          <w:rFonts w:cs="TTE19A23A8t00"/>
        </w:rPr>
        <w:t>oculista per farsi visitare. Nel giro di poche ore tutti quelli che erano nella sala d</w:t>
      </w:r>
      <w:r w:rsidR="00813C90">
        <w:rPr>
          <w:rFonts w:cs="TTE19A23A8t00"/>
        </w:rPr>
        <w:t>’</w:t>
      </w:r>
      <w:r w:rsidR="00F8582B">
        <w:rPr>
          <w:rFonts w:cs="TTE19A23A8t00"/>
        </w:rPr>
        <w:t>a</w:t>
      </w:r>
      <w:r w:rsidR="00C2631D">
        <w:rPr>
          <w:rFonts w:cs="TTE19A23A8t00"/>
        </w:rPr>
        <w:t>spetto</w:t>
      </w:r>
      <w:r w:rsidR="00F8582B">
        <w:rPr>
          <w:rFonts w:cs="TTE19A23A8t00"/>
        </w:rPr>
        <w:t xml:space="preserve"> del medico </w:t>
      </w:r>
      <w:r w:rsidR="00C2631D">
        <w:rPr>
          <w:rFonts w:cs="TTE19A23A8t00"/>
        </w:rPr>
        <w:t xml:space="preserve">sono diventati </w:t>
      </w:r>
      <w:r w:rsidR="00813C90">
        <w:rPr>
          <w:rFonts w:cs="TTE19A23A8t00"/>
        </w:rPr>
        <w:t>ciechi</w:t>
      </w:r>
      <w:r w:rsidR="00F8582B">
        <w:rPr>
          <w:rFonts w:cs="TTE19A23A8t00"/>
        </w:rPr>
        <w:t xml:space="preserve">. Infine </w:t>
      </w:r>
      <w:r w:rsidR="003722AA">
        <w:rPr>
          <w:rFonts w:cs="TTE19A23A8t00"/>
        </w:rPr>
        <w:t xml:space="preserve">lo stesso </w:t>
      </w:r>
      <w:r w:rsidR="00F8582B">
        <w:rPr>
          <w:rFonts w:cs="TTE19A23A8t00"/>
        </w:rPr>
        <w:t>oculista:</w:t>
      </w:r>
    </w:p>
    <w:p w14:paraId="550AEBE4" w14:textId="33F58EB8" w:rsidR="00F8582B" w:rsidRPr="00F8582B" w:rsidRDefault="00F8582B" w:rsidP="00F8582B">
      <w:pPr>
        <w:autoSpaceDE w:val="0"/>
        <w:autoSpaceDN w:val="0"/>
        <w:adjustRightInd w:val="0"/>
        <w:spacing w:after="120" w:line="240" w:lineRule="auto"/>
        <w:ind w:left="709"/>
        <w:rPr>
          <w:rFonts w:cs="TTE19A23A8t00"/>
        </w:rPr>
      </w:pPr>
      <w:r w:rsidRPr="00F8582B">
        <w:rPr>
          <w:rFonts w:asciiTheme="majorHAnsi" w:hAnsiTheme="majorHAnsi" w:cs="TTE19A23A8t00"/>
          <w:sz w:val="22"/>
          <w:szCs w:val="22"/>
        </w:rPr>
        <w:t>Diversamente andò per l</w:t>
      </w:r>
      <w:r w:rsidR="00813C90">
        <w:rPr>
          <w:rFonts w:asciiTheme="majorHAnsi" w:hAnsiTheme="majorHAnsi" w:cs="TTE19A23A8t00"/>
          <w:sz w:val="22"/>
          <w:szCs w:val="22"/>
        </w:rPr>
        <w:t>’</w:t>
      </w:r>
      <w:r w:rsidRPr="00F8582B">
        <w:rPr>
          <w:rFonts w:asciiTheme="majorHAnsi" w:hAnsiTheme="majorHAnsi" w:cs="TTE19A23A8t00"/>
          <w:sz w:val="22"/>
          <w:szCs w:val="22"/>
        </w:rPr>
        <w:t>oculista, non solo perché si trovava in casa</w:t>
      </w:r>
      <w:r>
        <w:rPr>
          <w:rFonts w:asciiTheme="majorHAnsi" w:hAnsiTheme="majorHAnsi" w:cs="TTE19A23A8t00"/>
          <w:sz w:val="22"/>
          <w:szCs w:val="22"/>
        </w:rPr>
        <w:t xml:space="preserve"> </w:t>
      </w:r>
      <w:r w:rsidRPr="00F8582B">
        <w:rPr>
          <w:rFonts w:asciiTheme="majorHAnsi" w:hAnsiTheme="majorHAnsi" w:cs="TTE19A23A8t00"/>
          <w:sz w:val="22"/>
          <w:szCs w:val="22"/>
        </w:rPr>
        <w:t>quando lo colpì la cecità, ma perché, essendo medico, alla disperazione non si</w:t>
      </w:r>
      <w:r>
        <w:rPr>
          <w:rFonts w:asciiTheme="majorHAnsi" w:hAnsiTheme="majorHAnsi" w:cs="TTE19A23A8t00"/>
          <w:sz w:val="22"/>
          <w:szCs w:val="22"/>
        </w:rPr>
        <w:t xml:space="preserve"> </w:t>
      </w:r>
      <w:r w:rsidRPr="00F8582B">
        <w:rPr>
          <w:rFonts w:asciiTheme="majorHAnsi" w:hAnsiTheme="majorHAnsi" w:cs="TTE19A23A8t00"/>
          <w:sz w:val="22"/>
          <w:szCs w:val="22"/>
        </w:rPr>
        <w:t>sarebbe certo consegnato con le mani legate, come fanno quelli che del corpo si</w:t>
      </w:r>
      <w:r>
        <w:rPr>
          <w:rFonts w:asciiTheme="majorHAnsi" w:hAnsiTheme="majorHAnsi" w:cs="TTE19A23A8t00"/>
          <w:sz w:val="22"/>
          <w:szCs w:val="22"/>
        </w:rPr>
        <w:t xml:space="preserve"> </w:t>
      </w:r>
      <w:r w:rsidRPr="00F8582B">
        <w:rPr>
          <w:rFonts w:asciiTheme="majorHAnsi" w:hAnsiTheme="majorHAnsi" w:cs="TTE19A23A8t00"/>
          <w:sz w:val="22"/>
          <w:szCs w:val="22"/>
        </w:rPr>
        <w:t>accorgono solo quando gli duole. Pure in una situazione come questa, angosciato,</w:t>
      </w:r>
      <w:r>
        <w:rPr>
          <w:rFonts w:asciiTheme="majorHAnsi" w:hAnsiTheme="majorHAnsi" w:cs="TTE19A23A8t00"/>
          <w:sz w:val="22"/>
          <w:szCs w:val="22"/>
        </w:rPr>
        <w:t xml:space="preserve"> </w:t>
      </w:r>
      <w:r w:rsidRPr="00F8582B">
        <w:rPr>
          <w:rFonts w:asciiTheme="majorHAnsi" w:hAnsiTheme="majorHAnsi" w:cs="TTE19A23A8t00"/>
          <w:sz w:val="22"/>
          <w:szCs w:val="22"/>
        </w:rPr>
        <w:t>con una notte d</w:t>
      </w:r>
      <w:r w:rsidR="00813C90">
        <w:rPr>
          <w:rFonts w:asciiTheme="majorHAnsi" w:hAnsiTheme="majorHAnsi" w:cs="TTE19A23A8t00"/>
          <w:sz w:val="22"/>
          <w:szCs w:val="22"/>
        </w:rPr>
        <w:t>’</w:t>
      </w:r>
      <w:r w:rsidRPr="00F8582B">
        <w:rPr>
          <w:rFonts w:asciiTheme="majorHAnsi" w:hAnsiTheme="majorHAnsi" w:cs="TTE19A23A8t00"/>
          <w:sz w:val="22"/>
          <w:szCs w:val="22"/>
        </w:rPr>
        <w:t>ansia davanti, fu ancora capace di rammentare ciò che scrisse</w:t>
      </w:r>
      <w:r>
        <w:rPr>
          <w:rFonts w:asciiTheme="majorHAnsi" w:hAnsiTheme="majorHAnsi" w:cs="TTE19A23A8t00"/>
          <w:sz w:val="22"/>
          <w:szCs w:val="22"/>
        </w:rPr>
        <w:t xml:space="preserve"> </w:t>
      </w:r>
      <w:r w:rsidRPr="00F8582B">
        <w:rPr>
          <w:rFonts w:asciiTheme="majorHAnsi" w:hAnsiTheme="majorHAnsi" w:cs="TTE19A23A8t00"/>
          <w:sz w:val="22"/>
          <w:szCs w:val="22"/>
        </w:rPr>
        <w:t>Omero nell</w:t>
      </w:r>
      <w:r w:rsidR="00813C90">
        <w:rPr>
          <w:rFonts w:asciiTheme="majorHAnsi" w:hAnsiTheme="majorHAnsi" w:cs="TTE19A23A8t00"/>
          <w:sz w:val="22"/>
          <w:szCs w:val="22"/>
        </w:rPr>
        <w:t>’</w:t>
      </w:r>
      <w:r w:rsidRPr="00F8582B">
        <w:rPr>
          <w:rFonts w:asciiTheme="majorHAnsi" w:hAnsiTheme="majorHAnsi" w:cs="TTE19A23A8t00"/>
          <w:sz w:val="22"/>
          <w:szCs w:val="22"/>
        </w:rPr>
        <w:t>Iliade, poema della morte e della sofferenza, più di qualunque altro</w:t>
      </w:r>
      <w:r>
        <w:rPr>
          <w:rFonts w:asciiTheme="majorHAnsi" w:hAnsiTheme="majorHAnsi" w:cs="TTE19A23A8t00"/>
          <w:sz w:val="22"/>
          <w:szCs w:val="22"/>
        </w:rPr>
        <w:t xml:space="preserve">: </w:t>
      </w:r>
      <w:r w:rsidRPr="00F8582B">
        <w:rPr>
          <w:rFonts w:asciiTheme="majorHAnsi" w:hAnsiTheme="majorHAnsi" w:cs="TTE19A23A8t00"/>
          <w:sz w:val="22"/>
          <w:szCs w:val="22"/>
        </w:rPr>
        <w:t>Un medico, da solo, vale più di un uomo, parole che non dovremo intendere</w:t>
      </w:r>
      <w:r>
        <w:rPr>
          <w:rFonts w:asciiTheme="majorHAnsi" w:hAnsiTheme="majorHAnsi" w:cs="TTE19A23A8t00"/>
          <w:sz w:val="22"/>
          <w:szCs w:val="22"/>
        </w:rPr>
        <w:t xml:space="preserve"> </w:t>
      </w:r>
      <w:r w:rsidRPr="00F8582B">
        <w:rPr>
          <w:rFonts w:asciiTheme="majorHAnsi" w:hAnsiTheme="majorHAnsi" w:cs="TTE19A23A8t00"/>
          <w:sz w:val="22"/>
          <w:szCs w:val="22"/>
        </w:rPr>
        <w:t>come espressione direttamente quantitativa, bensì principalmente qualitativa,</w:t>
      </w:r>
      <w:r>
        <w:rPr>
          <w:rFonts w:asciiTheme="majorHAnsi" w:hAnsiTheme="majorHAnsi" w:cs="TTE19A23A8t00"/>
          <w:sz w:val="22"/>
          <w:szCs w:val="22"/>
        </w:rPr>
        <w:t xml:space="preserve"> </w:t>
      </w:r>
      <w:r w:rsidRPr="00F8582B">
        <w:rPr>
          <w:rFonts w:asciiTheme="majorHAnsi" w:hAnsiTheme="majorHAnsi" w:cs="TTE19A23A8t00"/>
          <w:sz w:val="22"/>
          <w:szCs w:val="22"/>
        </w:rPr>
        <w:t xml:space="preserve">come non si tarderà ad appurare. Ebbe il coraggio di </w:t>
      </w:r>
      <w:r w:rsidRPr="00F8582B">
        <w:rPr>
          <w:rFonts w:asciiTheme="majorHAnsi" w:hAnsiTheme="majorHAnsi" w:cs="TTE19A23A8t00"/>
          <w:sz w:val="22"/>
          <w:szCs w:val="22"/>
        </w:rPr>
        <w:lastRenderedPageBreak/>
        <w:t>coricarsi senza svegliare la</w:t>
      </w:r>
      <w:r>
        <w:rPr>
          <w:rFonts w:asciiTheme="majorHAnsi" w:hAnsiTheme="majorHAnsi" w:cs="TTE19A23A8t00"/>
          <w:sz w:val="22"/>
          <w:szCs w:val="22"/>
        </w:rPr>
        <w:t xml:space="preserve"> </w:t>
      </w:r>
      <w:r w:rsidRPr="00F8582B">
        <w:rPr>
          <w:rFonts w:asciiTheme="majorHAnsi" w:hAnsiTheme="majorHAnsi" w:cs="TTE19A23A8t00"/>
          <w:sz w:val="22"/>
          <w:szCs w:val="22"/>
        </w:rPr>
        <w:t>moglie, neanche quando lei, mormorando mezza addormentata, si mosse nel</w:t>
      </w:r>
      <w:r>
        <w:rPr>
          <w:rFonts w:asciiTheme="majorHAnsi" w:hAnsiTheme="majorHAnsi" w:cs="TTE19A23A8t00"/>
          <w:sz w:val="22"/>
          <w:szCs w:val="22"/>
        </w:rPr>
        <w:t xml:space="preserve"> </w:t>
      </w:r>
      <w:r w:rsidRPr="00F8582B">
        <w:rPr>
          <w:rFonts w:asciiTheme="majorHAnsi" w:hAnsiTheme="majorHAnsi" w:cs="TTE19A23A8t00"/>
          <w:sz w:val="22"/>
          <w:szCs w:val="22"/>
        </w:rPr>
        <w:t>letto per sentirlo più vicino. Ore e ore sveglio, quel poco che riuscì a dormire fu</w:t>
      </w:r>
      <w:r>
        <w:rPr>
          <w:rFonts w:asciiTheme="majorHAnsi" w:hAnsiTheme="majorHAnsi" w:cs="TTE19A23A8t00"/>
          <w:sz w:val="22"/>
          <w:szCs w:val="22"/>
        </w:rPr>
        <w:t xml:space="preserve"> </w:t>
      </w:r>
      <w:r w:rsidRPr="00F8582B">
        <w:rPr>
          <w:rFonts w:asciiTheme="majorHAnsi" w:hAnsiTheme="majorHAnsi" w:cs="TTE19A23A8t00"/>
          <w:sz w:val="22"/>
          <w:szCs w:val="22"/>
        </w:rPr>
        <w:t>per esaurimento. Desiderava che la notte non finisse per non dover annunciare,</w:t>
      </w:r>
      <w:r>
        <w:rPr>
          <w:rFonts w:asciiTheme="majorHAnsi" w:hAnsiTheme="majorHAnsi" w:cs="TTE19A23A8t00"/>
          <w:sz w:val="22"/>
          <w:szCs w:val="22"/>
        </w:rPr>
        <w:t xml:space="preserve"> </w:t>
      </w:r>
      <w:r w:rsidRPr="00F8582B">
        <w:rPr>
          <w:rFonts w:asciiTheme="majorHAnsi" w:hAnsiTheme="majorHAnsi" w:cs="TTE19A23A8t00"/>
          <w:sz w:val="22"/>
          <w:szCs w:val="22"/>
        </w:rPr>
        <w:t>proprio lui, il cui mestiere era curare le ferite degli occhi altrui</w:t>
      </w:r>
      <w:r>
        <w:rPr>
          <w:rFonts w:asciiTheme="majorHAnsi" w:hAnsiTheme="majorHAnsi" w:cs="TTE19A23A8t00"/>
          <w:sz w:val="22"/>
          <w:szCs w:val="22"/>
        </w:rPr>
        <w:t>:</w:t>
      </w:r>
      <w:r w:rsidRPr="00F8582B">
        <w:rPr>
          <w:rFonts w:asciiTheme="majorHAnsi" w:hAnsiTheme="majorHAnsi" w:cs="TTE19A23A8t00"/>
          <w:sz w:val="22"/>
          <w:szCs w:val="22"/>
        </w:rPr>
        <w:t xml:space="preserve"> Sono cieco</w:t>
      </w:r>
      <w:r>
        <w:rPr>
          <w:rFonts w:asciiTheme="majorHAnsi" w:hAnsiTheme="majorHAnsi" w:cs="TTE19A23A8t00"/>
          <w:sz w:val="22"/>
          <w:szCs w:val="22"/>
        </w:rPr>
        <w:t>!</w:t>
      </w:r>
      <w:r w:rsidRPr="00F8582B">
        <w:rPr>
          <w:rFonts w:asciiTheme="majorHAnsi" w:hAnsiTheme="majorHAnsi" w:cs="TTE19A23A8t00"/>
          <w:sz w:val="22"/>
          <w:szCs w:val="22"/>
        </w:rPr>
        <w:t xml:space="preserve"> ma</w:t>
      </w:r>
      <w:r>
        <w:rPr>
          <w:rFonts w:asciiTheme="majorHAnsi" w:hAnsiTheme="majorHAnsi" w:cs="TTE19A23A8t00"/>
          <w:sz w:val="22"/>
          <w:szCs w:val="22"/>
        </w:rPr>
        <w:t xml:space="preserve"> </w:t>
      </w:r>
      <w:r w:rsidRPr="00F8582B">
        <w:rPr>
          <w:rFonts w:asciiTheme="majorHAnsi" w:hAnsiTheme="majorHAnsi" w:cs="TTE19A23A8t00"/>
          <w:sz w:val="22"/>
          <w:szCs w:val="22"/>
        </w:rPr>
        <w:t>contemporaneamente voleva che giungesse rapidamente la luce del giorno, lo</w:t>
      </w:r>
      <w:r>
        <w:rPr>
          <w:rFonts w:asciiTheme="majorHAnsi" w:hAnsiTheme="majorHAnsi" w:cs="TTE19A23A8t00"/>
          <w:sz w:val="22"/>
          <w:szCs w:val="22"/>
        </w:rPr>
        <w:t xml:space="preserve"> </w:t>
      </w:r>
      <w:r w:rsidRPr="00F8582B">
        <w:rPr>
          <w:rFonts w:asciiTheme="majorHAnsi" w:hAnsiTheme="majorHAnsi" w:cs="TTE19A23A8t00"/>
          <w:sz w:val="22"/>
          <w:szCs w:val="22"/>
        </w:rPr>
        <w:t xml:space="preserve">pensò con queste precise parole, </w:t>
      </w:r>
      <w:r>
        <w:rPr>
          <w:rFonts w:asciiTheme="majorHAnsi" w:hAnsiTheme="majorHAnsi" w:cs="TTE19A23A8t00"/>
          <w:sz w:val="22"/>
          <w:szCs w:val="22"/>
        </w:rPr>
        <w:t>l</w:t>
      </w:r>
      <w:r w:rsidRPr="00F8582B">
        <w:rPr>
          <w:rFonts w:asciiTheme="majorHAnsi" w:hAnsiTheme="majorHAnsi" w:cs="TTE19A23A8t00"/>
          <w:sz w:val="22"/>
          <w:szCs w:val="22"/>
        </w:rPr>
        <w:t>a luce del giorno, sapendo che non l</w:t>
      </w:r>
      <w:r w:rsidR="00813C90">
        <w:rPr>
          <w:rFonts w:asciiTheme="majorHAnsi" w:hAnsiTheme="majorHAnsi" w:cs="TTE19A23A8t00"/>
          <w:sz w:val="22"/>
          <w:szCs w:val="22"/>
        </w:rPr>
        <w:t>’</w:t>
      </w:r>
      <w:r w:rsidRPr="00F8582B">
        <w:rPr>
          <w:rFonts w:asciiTheme="majorHAnsi" w:hAnsiTheme="majorHAnsi" w:cs="TTE19A23A8t00"/>
          <w:sz w:val="22"/>
          <w:szCs w:val="22"/>
        </w:rPr>
        <w:t>avrebbe</w:t>
      </w:r>
      <w:r>
        <w:rPr>
          <w:rFonts w:asciiTheme="majorHAnsi" w:hAnsiTheme="majorHAnsi" w:cs="TTE19A23A8t00"/>
          <w:sz w:val="22"/>
          <w:szCs w:val="22"/>
        </w:rPr>
        <w:t xml:space="preserve"> </w:t>
      </w:r>
      <w:r w:rsidRPr="00F8582B">
        <w:rPr>
          <w:rFonts w:asciiTheme="majorHAnsi" w:hAnsiTheme="majorHAnsi" w:cs="TTE19A23A8t00"/>
          <w:sz w:val="22"/>
          <w:szCs w:val="22"/>
        </w:rPr>
        <w:t>vista. In verità, un oculista cieco non poteva servire a molto, ma spettava a lui</w:t>
      </w:r>
      <w:r>
        <w:rPr>
          <w:rFonts w:asciiTheme="majorHAnsi" w:hAnsiTheme="majorHAnsi" w:cs="TTE19A23A8t00"/>
          <w:sz w:val="22"/>
          <w:szCs w:val="22"/>
        </w:rPr>
        <w:t xml:space="preserve"> </w:t>
      </w:r>
      <w:r w:rsidRPr="00F8582B">
        <w:rPr>
          <w:rFonts w:asciiTheme="majorHAnsi" w:hAnsiTheme="majorHAnsi" w:cs="TTE19A23A8t00"/>
          <w:sz w:val="22"/>
          <w:szCs w:val="22"/>
        </w:rPr>
        <w:t>informare le autorità sanitarie, avvisarle di quello che si sarebbe potuto</w:t>
      </w:r>
      <w:r>
        <w:rPr>
          <w:rFonts w:asciiTheme="majorHAnsi" w:hAnsiTheme="majorHAnsi" w:cs="TTE19A23A8t00"/>
          <w:sz w:val="22"/>
          <w:szCs w:val="22"/>
        </w:rPr>
        <w:t xml:space="preserve"> </w:t>
      </w:r>
      <w:r w:rsidRPr="00F8582B">
        <w:rPr>
          <w:rFonts w:asciiTheme="majorHAnsi" w:hAnsiTheme="majorHAnsi" w:cs="TTE19A23A8t00"/>
          <w:sz w:val="22"/>
          <w:szCs w:val="22"/>
        </w:rPr>
        <w:t>trasformare in una catastrofe nazionale, né più né meno che un tipo di cecità</w:t>
      </w:r>
      <w:r>
        <w:rPr>
          <w:rFonts w:asciiTheme="majorHAnsi" w:hAnsiTheme="majorHAnsi" w:cs="TTE19A23A8t00"/>
          <w:sz w:val="22"/>
          <w:szCs w:val="22"/>
        </w:rPr>
        <w:t xml:space="preserve"> </w:t>
      </w:r>
      <w:r w:rsidRPr="00F8582B">
        <w:rPr>
          <w:rFonts w:asciiTheme="majorHAnsi" w:hAnsiTheme="majorHAnsi" w:cs="TTE19A23A8t00"/>
          <w:sz w:val="22"/>
          <w:szCs w:val="22"/>
        </w:rPr>
        <w:t>finora sconosciuto, con tutta l</w:t>
      </w:r>
      <w:r w:rsidR="00813C90">
        <w:rPr>
          <w:rFonts w:asciiTheme="majorHAnsi" w:hAnsiTheme="majorHAnsi" w:cs="TTE19A23A8t00"/>
          <w:sz w:val="22"/>
          <w:szCs w:val="22"/>
        </w:rPr>
        <w:t>’</w:t>
      </w:r>
      <w:r w:rsidRPr="00F8582B">
        <w:rPr>
          <w:rFonts w:asciiTheme="majorHAnsi" w:hAnsiTheme="majorHAnsi" w:cs="TTE19A23A8t00"/>
          <w:sz w:val="22"/>
          <w:szCs w:val="22"/>
        </w:rPr>
        <w:t>apparenza di essere altamente contagioso e che, a</w:t>
      </w:r>
      <w:r>
        <w:rPr>
          <w:rFonts w:asciiTheme="majorHAnsi" w:hAnsiTheme="majorHAnsi" w:cs="TTE19A23A8t00"/>
          <w:sz w:val="22"/>
          <w:szCs w:val="22"/>
        </w:rPr>
        <w:t xml:space="preserve"> </w:t>
      </w:r>
      <w:r w:rsidRPr="00F8582B">
        <w:rPr>
          <w:rFonts w:asciiTheme="majorHAnsi" w:hAnsiTheme="majorHAnsi" w:cs="TTE19A23A8t00"/>
          <w:sz w:val="22"/>
          <w:szCs w:val="22"/>
        </w:rPr>
        <w:t>quanto pare, si manifestava senza la previa esistenza di attività patologiche</w:t>
      </w:r>
      <w:r>
        <w:rPr>
          <w:rFonts w:asciiTheme="majorHAnsi" w:hAnsiTheme="majorHAnsi" w:cs="TTE19A23A8t00"/>
          <w:sz w:val="22"/>
          <w:szCs w:val="22"/>
        </w:rPr>
        <w:t xml:space="preserve"> </w:t>
      </w:r>
      <w:r w:rsidRPr="00F8582B">
        <w:rPr>
          <w:rFonts w:asciiTheme="majorHAnsi" w:hAnsiTheme="majorHAnsi" w:cs="TTE19A23A8t00"/>
          <w:sz w:val="22"/>
          <w:szCs w:val="22"/>
        </w:rPr>
        <w:t>precedenti di carattere infiammatorio, infettivo o degenerativo, come aveva</w:t>
      </w:r>
      <w:r>
        <w:rPr>
          <w:rFonts w:asciiTheme="majorHAnsi" w:hAnsiTheme="majorHAnsi" w:cs="TTE19A23A8t00"/>
          <w:sz w:val="22"/>
          <w:szCs w:val="22"/>
        </w:rPr>
        <w:t xml:space="preserve"> </w:t>
      </w:r>
      <w:r w:rsidRPr="00F8582B">
        <w:rPr>
          <w:rFonts w:asciiTheme="majorHAnsi" w:hAnsiTheme="majorHAnsi" w:cs="TTE19A23A8t00"/>
          <w:sz w:val="22"/>
          <w:szCs w:val="22"/>
        </w:rPr>
        <w:t>potuto verificare nel cieco che era andato da lui in ambulatorio, o come nel suo</w:t>
      </w:r>
      <w:r>
        <w:rPr>
          <w:rFonts w:asciiTheme="majorHAnsi" w:hAnsiTheme="majorHAnsi" w:cs="TTE19A23A8t00"/>
          <w:sz w:val="22"/>
          <w:szCs w:val="22"/>
        </w:rPr>
        <w:t xml:space="preserve"> </w:t>
      </w:r>
      <w:r w:rsidRPr="00F8582B">
        <w:rPr>
          <w:rFonts w:asciiTheme="majorHAnsi" w:hAnsiTheme="majorHAnsi" w:cs="TTE19A23A8t00"/>
          <w:sz w:val="22"/>
          <w:szCs w:val="22"/>
        </w:rPr>
        <w:t>stesso caso si sarebbe confermato, una miopia lieve, un lieve astigmatismo, tutto</w:t>
      </w:r>
      <w:r>
        <w:rPr>
          <w:rFonts w:asciiTheme="majorHAnsi" w:hAnsiTheme="majorHAnsi" w:cs="TTE19A23A8t00"/>
          <w:sz w:val="22"/>
          <w:szCs w:val="22"/>
        </w:rPr>
        <w:t xml:space="preserve"> </w:t>
      </w:r>
      <w:r w:rsidRPr="00F8582B">
        <w:rPr>
          <w:rFonts w:asciiTheme="majorHAnsi" w:hAnsiTheme="majorHAnsi" w:cs="TTE19A23A8t00"/>
          <w:sz w:val="22"/>
          <w:szCs w:val="22"/>
        </w:rPr>
        <w:t>talmente leggero che aveva deciso, per il momento, di non usare lenti correttive.</w:t>
      </w:r>
      <w:r>
        <w:rPr>
          <w:rFonts w:asciiTheme="majorHAnsi" w:hAnsiTheme="majorHAnsi" w:cs="TTE19A23A8t00"/>
          <w:sz w:val="22"/>
          <w:szCs w:val="22"/>
        </w:rPr>
        <w:t xml:space="preserve"> </w:t>
      </w:r>
      <w:r w:rsidRPr="00F8582B">
        <w:rPr>
          <w:rFonts w:asciiTheme="majorHAnsi" w:hAnsiTheme="majorHAnsi" w:cs="TTE19A23A8t00"/>
          <w:sz w:val="22"/>
          <w:szCs w:val="22"/>
        </w:rPr>
        <w:t>Occhi che avevano cessato di vedere, occhi che erano totalmente ciechi, eppure</w:t>
      </w:r>
      <w:r>
        <w:rPr>
          <w:rFonts w:asciiTheme="majorHAnsi" w:hAnsiTheme="majorHAnsi" w:cs="TTE19A23A8t00"/>
          <w:sz w:val="22"/>
          <w:szCs w:val="22"/>
        </w:rPr>
        <w:t xml:space="preserve"> </w:t>
      </w:r>
      <w:r w:rsidRPr="00F8582B">
        <w:rPr>
          <w:rFonts w:asciiTheme="majorHAnsi" w:hAnsiTheme="majorHAnsi" w:cs="TTE19A23A8t00"/>
          <w:sz w:val="22"/>
          <w:szCs w:val="22"/>
        </w:rPr>
        <w:t>erano in perfetto stato, senza alcuna lesione, recente o antica, acquisita o</w:t>
      </w:r>
      <w:r>
        <w:rPr>
          <w:rFonts w:asciiTheme="majorHAnsi" w:hAnsiTheme="majorHAnsi" w:cs="TTE19A23A8t00"/>
          <w:sz w:val="22"/>
          <w:szCs w:val="22"/>
        </w:rPr>
        <w:t xml:space="preserve"> </w:t>
      </w:r>
      <w:r w:rsidRPr="00F8582B">
        <w:rPr>
          <w:rFonts w:asciiTheme="majorHAnsi" w:hAnsiTheme="majorHAnsi" w:cs="TTE19A23A8t00"/>
          <w:sz w:val="22"/>
          <w:szCs w:val="22"/>
        </w:rPr>
        <w:t>primitiva. Rammentò l</w:t>
      </w:r>
      <w:r w:rsidR="00813C90">
        <w:rPr>
          <w:rFonts w:asciiTheme="majorHAnsi" w:hAnsiTheme="majorHAnsi" w:cs="TTE19A23A8t00"/>
          <w:sz w:val="22"/>
          <w:szCs w:val="22"/>
        </w:rPr>
        <w:t>’</w:t>
      </w:r>
      <w:r w:rsidRPr="00F8582B">
        <w:rPr>
          <w:rFonts w:asciiTheme="majorHAnsi" w:hAnsiTheme="majorHAnsi" w:cs="TTE19A23A8t00"/>
          <w:sz w:val="22"/>
          <w:szCs w:val="22"/>
        </w:rPr>
        <w:t>esame minuzioso che aveva fatto al cieco, come le diverse</w:t>
      </w:r>
      <w:r>
        <w:rPr>
          <w:rFonts w:asciiTheme="majorHAnsi" w:hAnsiTheme="majorHAnsi" w:cs="TTE19A23A8t00"/>
          <w:sz w:val="22"/>
          <w:szCs w:val="22"/>
        </w:rPr>
        <w:t xml:space="preserve"> </w:t>
      </w:r>
      <w:r w:rsidRPr="00F8582B">
        <w:rPr>
          <w:rFonts w:asciiTheme="majorHAnsi" w:hAnsiTheme="majorHAnsi" w:cs="TTE19A23A8t00"/>
          <w:sz w:val="22"/>
          <w:szCs w:val="22"/>
        </w:rPr>
        <w:t>parti dell</w:t>
      </w:r>
      <w:r w:rsidR="00813C90">
        <w:rPr>
          <w:rFonts w:asciiTheme="majorHAnsi" w:hAnsiTheme="majorHAnsi" w:cs="TTE19A23A8t00"/>
          <w:sz w:val="22"/>
          <w:szCs w:val="22"/>
        </w:rPr>
        <w:t>’</w:t>
      </w:r>
      <w:r w:rsidRPr="00F8582B">
        <w:rPr>
          <w:rFonts w:asciiTheme="majorHAnsi" w:hAnsiTheme="majorHAnsi" w:cs="TTE19A23A8t00"/>
          <w:sz w:val="22"/>
          <w:szCs w:val="22"/>
        </w:rPr>
        <w:t>occhio accessibili all</w:t>
      </w:r>
      <w:r w:rsidR="00813C90">
        <w:rPr>
          <w:rFonts w:asciiTheme="majorHAnsi" w:hAnsiTheme="majorHAnsi" w:cs="TTE19A23A8t00"/>
          <w:sz w:val="22"/>
          <w:szCs w:val="22"/>
        </w:rPr>
        <w:t>’</w:t>
      </w:r>
      <w:r w:rsidRPr="00F8582B">
        <w:rPr>
          <w:rFonts w:asciiTheme="majorHAnsi" w:hAnsiTheme="majorHAnsi" w:cs="TTE19A23A8t00"/>
          <w:sz w:val="22"/>
          <w:szCs w:val="22"/>
        </w:rPr>
        <w:t>oftalmoscopio si presentassero sane, senza alcun</w:t>
      </w:r>
      <w:r>
        <w:rPr>
          <w:rFonts w:asciiTheme="majorHAnsi" w:hAnsiTheme="majorHAnsi" w:cs="TTE19A23A8t00"/>
          <w:sz w:val="22"/>
          <w:szCs w:val="22"/>
        </w:rPr>
        <w:t xml:space="preserve"> </w:t>
      </w:r>
      <w:r w:rsidRPr="00F8582B">
        <w:rPr>
          <w:rFonts w:asciiTheme="majorHAnsi" w:hAnsiTheme="majorHAnsi" w:cs="TTE19A23A8t00"/>
          <w:sz w:val="22"/>
          <w:szCs w:val="22"/>
        </w:rPr>
        <w:t>segnale di alterazioni morbose, una situazione molto rara all</w:t>
      </w:r>
      <w:r w:rsidR="00813C90">
        <w:rPr>
          <w:rFonts w:asciiTheme="majorHAnsi" w:hAnsiTheme="majorHAnsi" w:cs="TTE19A23A8t00"/>
          <w:sz w:val="22"/>
          <w:szCs w:val="22"/>
        </w:rPr>
        <w:t>’</w:t>
      </w:r>
      <w:r w:rsidRPr="00F8582B">
        <w:rPr>
          <w:rFonts w:asciiTheme="majorHAnsi" w:hAnsiTheme="majorHAnsi" w:cs="TTE19A23A8t00"/>
          <w:sz w:val="22"/>
          <w:szCs w:val="22"/>
        </w:rPr>
        <w:t>età di trentotto anni</w:t>
      </w:r>
      <w:r>
        <w:rPr>
          <w:rFonts w:asciiTheme="majorHAnsi" w:hAnsiTheme="majorHAnsi" w:cs="TTE19A23A8t00"/>
          <w:sz w:val="22"/>
          <w:szCs w:val="22"/>
        </w:rPr>
        <w:t xml:space="preserve"> </w:t>
      </w:r>
      <w:r w:rsidRPr="00F8582B">
        <w:rPr>
          <w:rFonts w:asciiTheme="majorHAnsi" w:hAnsiTheme="majorHAnsi" w:cs="TTE19A23A8t00"/>
          <w:sz w:val="22"/>
          <w:szCs w:val="22"/>
        </w:rPr>
        <w:t>che l</w:t>
      </w:r>
      <w:r w:rsidR="00813C90">
        <w:rPr>
          <w:rFonts w:asciiTheme="majorHAnsi" w:hAnsiTheme="majorHAnsi" w:cs="TTE19A23A8t00"/>
          <w:sz w:val="22"/>
          <w:szCs w:val="22"/>
        </w:rPr>
        <w:t>’</w:t>
      </w:r>
      <w:r w:rsidRPr="00F8582B">
        <w:rPr>
          <w:rFonts w:asciiTheme="majorHAnsi" w:hAnsiTheme="majorHAnsi" w:cs="TTE19A23A8t00"/>
          <w:sz w:val="22"/>
          <w:szCs w:val="22"/>
        </w:rPr>
        <w:t>uomo aveva dichiarato di avere, e anche in età più giovane. Quell</w:t>
      </w:r>
      <w:r w:rsidR="00813C90">
        <w:rPr>
          <w:rFonts w:asciiTheme="majorHAnsi" w:hAnsiTheme="majorHAnsi" w:cs="TTE19A23A8t00"/>
          <w:sz w:val="22"/>
          <w:szCs w:val="22"/>
        </w:rPr>
        <w:t>’</w:t>
      </w:r>
      <w:r w:rsidRPr="00F8582B">
        <w:rPr>
          <w:rFonts w:asciiTheme="majorHAnsi" w:hAnsiTheme="majorHAnsi" w:cs="TTE19A23A8t00"/>
          <w:sz w:val="22"/>
          <w:szCs w:val="22"/>
        </w:rPr>
        <w:t>uomo non</w:t>
      </w:r>
      <w:r>
        <w:rPr>
          <w:rFonts w:asciiTheme="majorHAnsi" w:hAnsiTheme="majorHAnsi" w:cs="TTE19A23A8t00"/>
          <w:sz w:val="22"/>
          <w:szCs w:val="22"/>
        </w:rPr>
        <w:t xml:space="preserve"> </w:t>
      </w:r>
      <w:r w:rsidRPr="00F8582B">
        <w:rPr>
          <w:rFonts w:asciiTheme="majorHAnsi" w:hAnsiTheme="majorHAnsi" w:cs="TTE19A23A8t00"/>
          <w:sz w:val="22"/>
          <w:szCs w:val="22"/>
        </w:rPr>
        <w:t>dovrebbe essere cieco, pensò, dimentico per alcuni momenti di esserlo anche lui,</w:t>
      </w:r>
      <w:r>
        <w:rPr>
          <w:rFonts w:asciiTheme="majorHAnsi" w:hAnsiTheme="majorHAnsi" w:cs="TTE19A23A8t00"/>
          <w:sz w:val="22"/>
          <w:szCs w:val="22"/>
        </w:rPr>
        <w:t xml:space="preserve"> </w:t>
      </w:r>
      <w:r w:rsidRPr="00F8582B">
        <w:rPr>
          <w:rFonts w:asciiTheme="majorHAnsi" w:hAnsiTheme="majorHAnsi" w:cs="TTE19A23A8t00"/>
          <w:sz w:val="22"/>
          <w:szCs w:val="22"/>
        </w:rPr>
        <w:t>a tal punto può giungere l</w:t>
      </w:r>
      <w:r w:rsidR="00813C90">
        <w:rPr>
          <w:rFonts w:asciiTheme="majorHAnsi" w:hAnsiTheme="majorHAnsi" w:cs="TTE19A23A8t00"/>
          <w:sz w:val="22"/>
          <w:szCs w:val="22"/>
        </w:rPr>
        <w:t>’</w:t>
      </w:r>
      <w:r w:rsidRPr="00F8582B">
        <w:rPr>
          <w:rFonts w:asciiTheme="majorHAnsi" w:hAnsiTheme="majorHAnsi" w:cs="TTE19A23A8t00"/>
          <w:sz w:val="22"/>
          <w:szCs w:val="22"/>
        </w:rPr>
        <w:t>abnegazione, e non è cosa di adesso, ricordiamoci di</w:t>
      </w:r>
      <w:r>
        <w:rPr>
          <w:rFonts w:asciiTheme="majorHAnsi" w:hAnsiTheme="majorHAnsi" w:cs="TTE19A23A8t00"/>
          <w:sz w:val="22"/>
          <w:szCs w:val="22"/>
        </w:rPr>
        <w:t xml:space="preserve"> </w:t>
      </w:r>
      <w:r w:rsidRPr="00F8582B">
        <w:rPr>
          <w:rFonts w:asciiTheme="majorHAnsi" w:hAnsiTheme="majorHAnsi" w:cs="TTE19A23A8t00"/>
          <w:sz w:val="22"/>
          <w:szCs w:val="22"/>
        </w:rPr>
        <w:t>quel che disse Omero, ancorché con parole apparentemente diverse.</w:t>
      </w:r>
    </w:p>
    <w:p w14:paraId="2D135EE3" w14:textId="23A938B6" w:rsidR="00A908C6" w:rsidRDefault="00077D82" w:rsidP="00A02495">
      <w:pPr>
        <w:spacing w:after="120"/>
      </w:pPr>
      <w:r>
        <w:t xml:space="preserve">Nella </w:t>
      </w:r>
      <w:r w:rsidR="00376040">
        <w:t xml:space="preserve">terribile situazione emerge </w:t>
      </w:r>
      <w:r w:rsidR="00376040" w:rsidRPr="00376040">
        <w:rPr>
          <w:i/>
          <w:iCs/>
        </w:rPr>
        <w:t>un</w:t>
      </w:r>
      <w:r w:rsidR="00813C90">
        <w:rPr>
          <w:i/>
          <w:iCs/>
        </w:rPr>
        <w:t>’</w:t>
      </w:r>
      <w:r w:rsidR="00376040" w:rsidRPr="00376040">
        <w:rPr>
          <w:i/>
          <w:iCs/>
        </w:rPr>
        <w:t>alleanza fra gli uomini</w:t>
      </w:r>
      <w:r w:rsidR="00376040">
        <w:t xml:space="preserve"> che lottano contro il male oscuro. Senza dubbio la pagina più intensa è quella di Camus, </w:t>
      </w:r>
      <w:r w:rsidR="00C2631D">
        <w:t xml:space="preserve">in quel </w:t>
      </w:r>
      <w:r w:rsidR="00376040">
        <w:t>dialogo fra l</w:t>
      </w:r>
      <w:r>
        <w:t>’ateo</w:t>
      </w:r>
      <w:r w:rsidR="00376040">
        <w:t xml:space="preserve"> dottor Rieux</w:t>
      </w:r>
      <w:r w:rsidR="00E26D3B">
        <w:t>, colmo d</w:t>
      </w:r>
      <w:r w:rsidR="00813C90">
        <w:t>’</w:t>
      </w:r>
      <w:r w:rsidR="00E26D3B">
        <w:t>ira contro il cielo per la morte di un bambino a causa della peste,</w:t>
      </w:r>
      <w:r w:rsidR="00376040">
        <w:t xml:space="preserve"> e il </w:t>
      </w:r>
      <w:r w:rsidR="00E26D3B">
        <w:t>g</w:t>
      </w:r>
      <w:r w:rsidR="00376040">
        <w:t xml:space="preserve">esuita </w:t>
      </w:r>
      <w:r w:rsidR="00E26D3B">
        <w:t xml:space="preserve">padre </w:t>
      </w:r>
      <w:r w:rsidR="00376040">
        <w:t>Paneloux. Scrive:</w:t>
      </w:r>
    </w:p>
    <w:p w14:paraId="46E24C46" w14:textId="033AC5B2" w:rsidR="00376040" w:rsidRPr="00A02495" w:rsidRDefault="00376040" w:rsidP="00E26D3B">
      <w:pPr>
        <w:autoSpaceDE w:val="0"/>
        <w:autoSpaceDN w:val="0"/>
        <w:adjustRightInd w:val="0"/>
        <w:spacing w:after="120" w:line="240" w:lineRule="auto"/>
        <w:ind w:left="709"/>
        <w:rPr>
          <w:rFonts w:cs="Verdana"/>
          <w:sz w:val="22"/>
          <w:szCs w:val="22"/>
        </w:rPr>
      </w:pPr>
      <w:r w:rsidRPr="00A02495">
        <w:rPr>
          <w:rFonts w:cs="Verdana"/>
          <w:sz w:val="22"/>
          <w:szCs w:val="22"/>
        </w:rPr>
        <w:t>«No, Padre – disse – io mi faccio un</w:t>
      </w:r>
      <w:r w:rsidR="00813C90">
        <w:rPr>
          <w:rFonts w:cs="Verdana"/>
          <w:sz w:val="22"/>
          <w:szCs w:val="22"/>
        </w:rPr>
        <w:t>’</w:t>
      </w:r>
      <w:r w:rsidRPr="00A02495">
        <w:rPr>
          <w:rFonts w:cs="Verdana"/>
          <w:sz w:val="22"/>
          <w:szCs w:val="22"/>
        </w:rPr>
        <w:t>altra idea dell</w:t>
      </w:r>
      <w:r w:rsidR="00813C90">
        <w:rPr>
          <w:rFonts w:cs="Verdana"/>
          <w:sz w:val="22"/>
          <w:szCs w:val="22"/>
        </w:rPr>
        <w:t>’</w:t>
      </w:r>
      <w:r w:rsidRPr="00A02495">
        <w:rPr>
          <w:rFonts w:cs="Verdana"/>
          <w:sz w:val="22"/>
          <w:szCs w:val="22"/>
        </w:rPr>
        <w:t xml:space="preserve">amore; e </w:t>
      </w:r>
      <w:r w:rsidRPr="00A02495">
        <w:rPr>
          <w:rFonts w:cs="Verdana-Bold"/>
          <w:sz w:val="22"/>
          <w:szCs w:val="22"/>
        </w:rPr>
        <w:t>mi rifiuterò sino alla morte di</w:t>
      </w:r>
      <w:r w:rsidR="00A02495">
        <w:rPr>
          <w:rFonts w:cs="Verdana-Bold"/>
          <w:sz w:val="22"/>
          <w:szCs w:val="22"/>
        </w:rPr>
        <w:t xml:space="preserve"> </w:t>
      </w:r>
      <w:r w:rsidRPr="00A02495">
        <w:rPr>
          <w:rFonts w:cs="Verdana-Bold"/>
          <w:sz w:val="22"/>
          <w:szCs w:val="22"/>
        </w:rPr>
        <w:t>amare questa creazione dove i bambini sono torturati</w:t>
      </w:r>
      <w:r w:rsidRPr="00A02495">
        <w:rPr>
          <w:rFonts w:cs="Verdana"/>
          <w:sz w:val="22"/>
          <w:szCs w:val="22"/>
        </w:rPr>
        <w:t>».</w:t>
      </w:r>
      <w:r w:rsidR="00A02495">
        <w:rPr>
          <w:rFonts w:cs="Verdana"/>
          <w:sz w:val="22"/>
          <w:szCs w:val="22"/>
        </w:rPr>
        <w:t xml:space="preserve"> </w:t>
      </w:r>
      <w:r w:rsidRPr="00A02495">
        <w:rPr>
          <w:rFonts w:cs="Verdana"/>
          <w:sz w:val="22"/>
          <w:szCs w:val="22"/>
        </w:rPr>
        <w:t>Sul viso di Paneloux passò un</w:t>
      </w:r>
      <w:r w:rsidR="00813C90">
        <w:rPr>
          <w:rFonts w:cs="Verdana"/>
          <w:sz w:val="22"/>
          <w:szCs w:val="22"/>
        </w:rPr>
        <w:t>’</w:t>
      </w:r>
      <w:r w:rsidRPr="00A02495">
        <w:rPr>
          <w:rFonts w:cs="Verdana"/>
          <w:sz w:val="22"/>
          <w:szCs w:val="22"/>
        </w:rPr>
        <w:t>ombra di rivolta.</w:t>
      </w:r>
      <w:r w:rsidR="00E26D3B">
        <w:rPr>
          <w:rFonts w:cs="Verdana"/>
          <w:sz w:val="22"/>
          <w:szCs w:val="22"/>
        </w:rPr>
        <w:t xml:space="preserve"> </w:t>
      </w:r>
      <w:r w:rsidRPr="00A02495">
        <w:rPr>
          <w:rFonts w:cs="Verdana"/>
          <w:sz w:val="22"/>
          <w:szCs w:val="22"/>
        </w:rPr>
        <w:t>«Dottore – fece con tristezza – ora ho capito quello che chiamano la grazia».</w:t>
      </w:r>
      <w:r w:rsidR="00E26D3B">
        <w:rPr>
          <w:rFonts w:cs="Verdana"/>
          <w:sz w:val="22"/>
          <w:szCs w:val="22"/>
        </w:rPr>
        <w:t xml:space="preserve"> </w:t>
      </w:r>
      <w:r w:rsidRPr="00A02495">
        <w:rPr>
          <w:rFonts w:cs="Verdana"/>
          <w:sz w:val="22"/>
          <w:szCs w:val="22"/>
        </w:rPr>
        <w:t>Ma Rieux si era di nuovo lasciato andare sulla panca. Dal fondo della sua ritornata stanchezza,</w:t>
      </w:r>
      <w:r w:rsidR="00E26D3B">
        <w:rPr>
          <w:rFonts w:cs="Verdana"/>
          <w:sz w:val="22"/>
          <w:szCs w:val="22"/>
        </w:rPr>
        <w:t xml:space="preserve"> </w:t>
      </w:r>
      <w:r w:rsidRPr="00A02495">
        <w:rPr>
          <w:rFonts w:cs="Verdana"/>
          <w:sz w:val="22"/>
          <w:szCs w:val="22"/>
        </w:rPr>
        <w:t>rispose più dolcemente:</w:t>
      </w:r>
      <w:r w:rsidR="00E26D3B">
        <w:rPr>
          <w:rFonts w:cs="Verdana"/>
          <w:sz w:val="22"/>
          <w:szCs w:val="22"/>
        </w:rPr>
        <w:t xml:space="preserve"> </w:t>
      </w:r>
      <w:r w:rsidRPr="00A02495">
        <w:rPr>
          <w:rFonts w:cs="Verdana"/>
          <w:sz w:val="22"/>
          <w:szCs w:val="22"/>
        </w:rPr>
        <w:t xml:space="preserve">«È quello che non ho, lo so bene. Ma non voglio discuterne con lei. </w:t>
      </w:r>
      <w:r w:rsidRPr="00A02495">
        <w:rPr>
          <w:rFonts w:cs="Verdana-Bold"/>
          <w:sz w:val="22"/>
          <w:szCs w:val="22"/>
        </w:rPr>
        <w:t>Noi lavoriamo insieme per</w:t>
      </w:r>
      <w:r w:rsidR="00E26D3B">
        <w:rPr>
          <w:rFonts w:cs="Verdana-Bold"/>
          <w:sz w:val="22"/>
          <w:szCs w:val="22"/>
        </w:rPr>
        <w:t xml:space="preserve"> </w:t>
      </w:r>
      <w:r w:rsidRPr="00A02495">
        <w:rPr>
          <w:rFonts w:cs="Verdana-Bold"/>
          <w:sz w:val="22"/>
          <w:szCs w:val="22"/>
        </w:rPr>
        <w:t xml:space="preserve">qualcosa che riunisce al di là delle bestemmie e delle preghiere. </w:t>
      </w:r>
      <w:r w:rsidRPr="00A02495">
        <w:rPr>
          <w:rFonts w:cs="Verdana"/>
          <w:sz w:val="22"/>
          <w:szCs w:val="22"/>
        </w:rPr>
        <w:t>Questo solo è</w:t>
      </w:r>
      <w:r w:rsidR="00E26D3B">
        <w:rPr>
          <w:rFonts w:cs="Verdana"/>
          <w:sz w:val="22"/>
          <w:szCs w:val="22"/>
        </w:rPr>
        <w:t xml:space="preserve"> </w:t>
      </w:r>
      <w:r w:rsidRPr="00A02495">
        <w:rPr>
          <w:rFonts w:cs="Verdana"/>
          <w:sz w:val="22"/>
          <w:szCs w:val="22"/>
        </w:rPr>
        <w:t>importante».</w:t>
      </w:r>
      <w:r w:rsidR="00E26D3B">
        <w:rPr>
          <w:rFonts w:cs="Verdana"/>
          <w:sz w:val="22"/>
          <w:szCs w:val="22"/>
        </w:rPr>
        <w:t xml:space="preserve"> </w:t>
      </w:r>
      <w:r w:rsidRPr="00A02495">
        <w:rPr>
          <w:rFonts w:cs="Verdana"/>
          <w:sz w:val="22"/>
          <w:szCs w:val="22"/>
        </w:rPr>
        <w:t>Paneloux sedette vicino a Rieux, aveva un</w:t>
      </w:r>
      <w:r w:rsidR="00813C90">
        <w:rPr>
          <w:rFonts w:cs="Verdana"/>
          <w:sz w:val="22"/>
          <w:szCs w:val="22"/>
        </w:rPr>
        <w:t>’</w:t>
      </w:r>
      <w:r w:rsidRPr="00A02495">
        <w:rPr>
          <w:rFonts w:cs="Verdana"/>
          <w:sz w:val="22"/>
          <w:szCs w:val="22"/>
        </w:rPr>
        <w:t>aria commossa.</w:t>
      </w:r>
      <w:r w:rsidR="00E26D3B">
        <w:rPr>
          <w:rFonts w:cs="Verdana"/>
          <w:sz w:val="22"/>
          <w:szCs w:val="22"/>
        </w:rPr>
        <w:t xml:space="preserve"> </w:t>
      </w:r>
      <w:r w:rsidRPr="00A02495">
        <w:rPr>
          <w:rFonts w:cs="Verdana"/>
          <w:sz w:val="22"/>
          <w:szCs w:val="22"/>
        </w:rPr>
        <w:t>«Sì – disse – sì, anche lei lavora per la salvezza dell</w:t>
      </w:r>
      <w:r w:rsidR="00813C90">
        <w:rPr>
          <w:rFonts w:cs="Verdana"/>
          <w:sz w:val="22"/>
          <w:szCs w:val="22"/>
        </w:rPr>
        <w:t>’</w:t>
      </w:r>
      <w:r w:rsidRPr="00A02495">
        <w:rPr>
          <w:rFonts w:cs="Verdana"/>
          <w:sz w:val="22"/>
          <w:szCs w:val="22"/>
        </w:rPr>
        <w:t>uomo».</w:t>
      </w:r>
      <w:r w:rsidR="00E26D3B">
        <w:rPr>
          <w:rFonts w:cs="Verdana"/>
          <w:sz w:val="22"/>
          <w:szCs w:val="22"/>
        </w:rPr>
        <w:t xml:space="preserve"> </w:t>
      </w:r>
      <w:r w:rsidRPr="00A02495">
        <w:rPr>
          <w:rFonts w:cs="Verdana"/>
          <w:sz w:val="22"/>
          <w:szCs w:val="22"/>
        </w:rPr>
        <w:t>Rieux tentava di sorridere.</w:t>
      </w:r>
      <w:r w:rsidR="00E26D3B">
        <w:rPr>
          <w:rFonts w:cs="Verdana"/>
          <w:sz w:val="22"/>
          <w:szCs w:val="22"/>
        </w:rPr>
        <w:t xml:space="preserve"> </w:t>
      </w:r>
      <w:r w:rsidRPr="00A02495">
        <w:rPr>
          <w:rFonts w:cs="Verdana"/>
          <w:sz w:val="22"/>
          <w:szCs w:val="22"/>
        </w:rPr>
        <w:t>«</w:t>
      </w:r>
      <w:r w:rsidRPr="00A02495">
        <w:rPr>
          <w:rFonts w:cs="Verdana-Bold"/>
          <w:sz w:val="22"/>
          <w:szCs w:val="22"/>
        </w:rPr>
        <w:t>La salvezza dell</w:t>
      </w:r>
      <w:r w:rsidR="00813C90">
        <w:rPr>
          <w:rFonts w:cs="Verdana-Bold"/>
          <w:sz w:val="22"/>
          <w:szCs w:val="22"/>
        </w:rPr>
        <w:t>’</w:t>
      </w:r>
      <w:r w:rsidRPr="00A02495">
        <w:rPr>
          <w:rFonts w:cs="Verdana-Bold"/>
          <w:sz w:val="22"/>
          <w:szCs w:val="22"/>
        </w:rPr>
        <w:t>uomo è un</w:t>
      </w:r>
      <w:r w:rsidR="00813C90">
        <w:rPr>
          <w:rFonts w:cs="Verdana-Bold"/>
          <w:sz w:val="22"/>
          <w:szCs w:val="22"/>
        </w:rPr>
        <w:t>’</w:t>
      </w:r>
      <w:r w:rsidRPr="00A02495">
        <w:rPr>
          <w:rFonts w:cs="Verdana-Bold"/>
          <w:sz w:val="22"/>
          <w:szCs w:val="22"/>
        </w:rPr>
        <w:t xml:space="preserve">espressione troppo grande per me. </w:t>
      </w:r>
      <w:r w:rsidRPr="00A02495">
        <w:rPr>
          <w:rFonts w:cs="Verdana"/>
          <w:sz w:val="22"/>
          <w:szCs w:val="22"/>
        </w:rPr>
        <w:t>Io non vado così lontano.</w:t>
      </w:r>
      <w:r w:rsidR="00E26D3B">
        <w:rPr>
          <w:rFonts w:cs="Verdana"/>
          <w:sz w:val="22"/>
          <w:szCs w:val="22"/>
        </w:rPr>
        <w:t xml:space="preserve"> </w:t>
      </w:r>
      <w:r w:rsidRPr="00A02495">
        <w:rPr>
          <w:rFonts w:cs="Verdana"/>
          <w:sz w:val="22"/>
          <w:szCs w:val="22"/>
        </w:rPr>
        <w:t>La sua salute m</w:t>
      </w:r>
      <w:r w:rsidR="00813C90">
        <w:rPr>
          <w:rFonts w:cs="Verdana"/>
          <w:sz w:val="22"/>
          <w:szCs w:val="22"/>
        </w:rPr>
        <w:t>’</w:t>
      </w:r>
      <w:r w:rsidRPr="00A02495">
        <w:rPr>
          <w:rFonts w:cs="Verdana"/>
          <w:sz w:val="22"/>
          <w:szCs w:val="22"/>
        </w:rPr>
        <w:t>interessa, prima di tutto la sua salute</w:t>
      </w:r>
      <w:r w:rsidR="00077D82">
        <w:rPr>
          <w:rFonts w:cs="Verdana"/>
          <w:sz w:val="22"/>
          <w:szCs w:val="22"/>
        </w:rPr>
        <w:t>…</w:t>
      </w:r>
      <w:r w:rsidRPr="00A02495">
        <w:rPr>
          <w:rFonts w:cs="Verdana"/>
          <w:sz w:val="22"/>
          <w:szCs w:val="22"/>
        </w:rPr>
        <w:t xml:space="preserve"> Quello che odio, è la morte e il male, lei</w:t>
      </w:r>
      <w:r w:rsidR="00E26D3B">
        <w:rPr>
          <w:rFonts w:cs="Verdana"/>
          <w:sz w:val="22"/>
          <w:szCs w:val="22"/>
        </w:rPr>
        <w:t xml:space="preserve"> </w:t>
      </w:r>
      <w:r w:rsidRPr="00A02495">
        <w:rPr>
          <w:rFonts w:cs="Verdana"/>
          <w:sz w:val="22"/>
          <w:szCs w:val="22"/>
        </w:rPr>
        <w:t>lo sa. E che lei lo voglia o no, noi siamo insieme per sopportarli e combatterli».</w:t>
      </w:r>
      <w:r w:rsidR="00E26D3B">
        <w:rPr>
          <w:rFonts w:cs="Verdana"/>
          <w:sz w:val="22"/>
          <w:szCs w:val="22"/>
        </w:rPr>
        <w:t xml:space="preserve"> Rieux tratteneva la mano di Paneloux. «Come lei vede, disse evitando di guardarlo, ora nemmeno Dio può separarci».</w:t>
      </w:r>
    </w:p>
    <w:p w14:paraId="5167C6CE" w14:textId="14761804" w:rsidR="00E26D3B" w:rsidRDefault="00813C90" w:rsidP="00E26D3B">
      <w:pPr>
        <w:spacing w:after="120"/>
      </w:pPr>
      <w:r>
        <w:lastRenderedPageBreak/>
        <w:t>I</w:t>
      </w:r>
      <w:r w:rsidR="00E26D3B" w:rsidRPr="00E26D3B">
        <w:t>n</w:t>
      </w:r>
      <w:r w:rsidR="00E26D3B">
        <w:t xml:space="preserve"> questo tempo </w:t>
      </w:r>
      <w:r>
        <w:t xml:space="preserve">sono importanti </w:t>
      </w:r>
      <w:r w:rsidR="00E26D3B">
        <w:t xml:space="preserve">gli </w:t>
      </w:r>
      <w:r w:rsidR="00E26D3B" w:rsidRPr="00E26D3B">
        <w:rPr>
          <w:i/>
          <w:iCs/>
        </w:rPr>
        <w:t>affetti</w:t>
      </w:r>
      <w:r w:rsidR="00E26D3B">
        <w:t xml:space="preserve">. Essi non vengono meno, anzi </w:t>
      </w:r>
      <w:r w:rsidR="00C2631D">
        <w:t xml:space="preserve">si fanno </w:t>
      </w:r>
      <w:r w:rsidR="00E26D3B">
        <w:t xml:space="preserve">più intesi. Manzoni ha una pagina mirabile </w:t>
      </w:r>
      <w:r w:rsidR="003722AA">
        <w:t xml:space="preserve">per dire </w:t>
      </w:r>
      <w:r w:rsidR="00E26D3B">
        <w:t>questo legame che supera la morte:</w:t>
      </w:r>
    </w:p>
    <w:p w14:paraId="33B0CF9B" w14:textId="43604080" w:rsidR="00E26D3B" w:rsidRPr="00E26D3B" w:rsidRDefault="00E26D3B" w:rsidP="00E26D3B">
      <w:pPr>
        <w:pStyle w:val="NormaleWeb"/>
        <w:spacing w:before="0" w:beforeAutospacing="0" w:after="0" w:afterAutospacing="0"/>
        <w:ind w:left="708"/>
        <w:jc w:val="both"/>
        <w:rPr>
          <w:rFonts w:ascii="Book Antiqua" w:hAnsi="Book Antiqua"/>
          <w:sz w:val="22"/>
          <w:szCs w:val="22"/>
        </w:rPr>
      </w:pPr>
      <w:r w:rsidRPr="00E26D3B">
        <w:rPr>
          <w:rFonts w:ascii="Book Antiqua" w:hAnsi="Book Antiqua"/>
          <w:sz w:val="22"/>
          <w:szCs w:val="22"/>
        </w:rPr>
        <w:t>Scendeva dalla soglia d</w:t>
      </w:r>
      <w:r w:rsidR="00813C90">
        <w:rPr>
          <w:rFonts w:ascii="Book Antiqua" w:hAnsi="Book Antiqua"/>
          <w:sz w:val="22"/>
          <w:szCs w:val="22"/>
        </w:rPr>
        <w:t>’</w:t>
      </w:r>
      <w:r w:rsidRPr="00E26D3B">
        <w:rPr>
          <w:rFonts w:ascii="Book Antiqua" w:hAnsi="Book Antiqua"/>
          <w:sz w:val="22"/>
          <w:szCs w:val="22"/>
        </w:rPr>
        <w:t>uno di quegli usci, e veniva verso il convoglio, una donna, il cui aspetto annunciava una giovinezza avanzata, ma non trascorsa; e vi traspariva una bellezza velata e offuscata, ma non guasta, da una gran passione, e da un languor mortale: quella bellezza molle a un tempo e maestosa che brilla nel sangue lombardo. La sua andatura era affaticata, ma non cascante; gli occhi non davan lacrime, ma portavan segno d</w:t>
      </w:r>
      <w:r w:rsidR="00813C90">
        <w:rPr>
          <w:rFonts w:ascii="Book Antiqua" w:hAnsi="Book Antiqua"/>
          <w:sz w:val="22"/>
          <w:szCs w:val="22"/>
        </w:rPr>
        <w:t>’</w:t>
      </w:r>
      <w:r w:rsidRPr="00E26D3B">
        <w:rPr>
          <w:rFonts w:ascii="Book Antiqua" w:hAnsi="Book Antiqua"/>
          <w:sz w:val="22"/>
          <w:szCs w:val="22"/>
        </w:rPr>
        <w:t>averne sparse tante; c</w:t>
      </w:r>
      <w:r w:rsidR="00813C90">
        <w:rPr>
          <w:rFonts w:ascii="Book Antiqua" w:hAnsi="Book Antiqua"/>
          <w:sz w:val="22"/>
          <w:szCs w:val="22"/>
        </w:rPr>
        <w:t>’</w:t>
      </w:r>
      <w:r w:rsidRPr="00E26D3B">
        <w:rPr>
          <w:rFonts w:ascii="Book Antiqua" w:hAnsi="Book Antiqua"/>
          <w:sz w:val="22"/>
          <w:szCs w:val="22"/>
        </w:rPr>
        <w:t>era in quel dolore un non so che di pacato e di profondo, che attestava un</w:t>
      </w:r>
      <w:r w:rsidR="00813C90">
        <w:rPr>
          <w:rFonts w:ascii="Book Antiqua" w:hAnsi="Book Antiqua"/>
          <w:sz w:val="22"/>
          <w:szCs w:val="22"/>
        </w:rPr>
        <w:t>’</w:t>
      </w:r>
      <w:r w:rsidRPr="00E26D3B">
        <w:rPr>
          <w:rFonts w:ascii="Book Antiqua" w:hAnsi="Book Antiqua"/>
          <w:sz w:val="22"/>
          <w:szCs w:val="22"/>
        </w:rPr>
        <w:t>anima tutta consapevole e presente a sentirlo. Ma non era il solo suo aspetto che, tra tante miserie, la indicasse così particolarmente alla pietà, e ravvivasse per lei quel sentimento ormai stracco e ammortito ne</w:t>
      </w:r>
      <w:r w:rsidR="00813C90">
        <w:rPr>
          <w:rFonts w:ascii="Book Antiqua" w:hAnsi="Book Antiqua"/>
          <w:sz w:val="22"/>
          <w:szCs w:val="22"/>
        </w:rPr>
        <w:t>’</w:t>
      </w:r>
      <w:r w:rsidRPr="00E26D3B">
        <w:rPr>
          <w:rFonts w:ascii="Book Antiqua" w:hAnsi="Book Antiqua"/>
          <w:sz w:val="22"/>
          <w:szCs w:val="22"/>
        </w:rPr>
        <w:t xml:space="preserve"> cuori.</w:t>
      </w:r>
    </w:p>
    <w:p w14:paraId="211932B2" w14:textId="511B074E" w:rsidR="00E26D3B" w:rsidRPr="00E26D3B" w:rsidRDefault="00E26D3B" w:rsidP="00E26D3B">
      <w:pPr>
        <w:spacing w:line="240" w:lineRule="auto"/>
        <w:ind w:left="708" w:firstLine="708"/>
        <w:rPr>
          <w:rFonts w:eastAsia="Times New Roman" w:cs="Times New Roman"/>
          <w:sz w:val="22"/>
          <w:szCs w:val="22"/>
          <w:lang w:eastAsia="it-IT"/>
        </w:rPr>
      </w:pPr>
      <w:r w:rsidRPr="00E26D3B">
        <w:rPr>
          <w:rFonts w:eastAsia="Times New Roman" w:cs="Times New Roman"/>
          <w:sz w:val="22"/>
          <w:szCs w:val="22"/>
          <w:lang w:eastAsia="it-IT"/>
        </w:rPr>
        <w:t>Portava essa in collo una bambina di forse nov</w:t>
      </w:r>
      <w:r w:rsidR="00813C90">
        <w:rPr>
          <w:rFonts w:eastAsia="Times New Roman" w:cs="Times New Roman"/>
          <w:sz w:val="22"/>
          <w:szCs w:val="22"/>
          <w:lang w:eastAsia="it-IT"/>
        </w:rPr>
        <w:t>’</w:t>
      </w:r>
      <w:r w:rsidRPr="00E26D3B">
        <w:rPr>
          <w:rFonts w:eastAsia="Times New Roman" w:cs="Times New Roman"/>
          <w:sz w:val="22"/>
          <w:szCs w:val="22"/>
          <w:lang w:eastAsia="it-IT"/>
        </w:rPr>
        <w:t>anni, morta; ma tutta ben accomodata, co</w:t>
      </w:r>
      <w:r w:rsidR="00813C90">
        <w:rPr>
          <w:rFonts w:eastAsia="Times New Roman" w:cs="Times New Roman"/>
          <w:sz w:val="22"/>
          <w:szCs w:val="22"/>
          <w:lang w:eastAsia="it-IT"/>
        </w:rPr>
        <w:t>’</w:t>
      </w:r>
      <w:r w:rsidRPr="00E26D3B">
        <w:rPr>
          <w:rFonts w:eastAsia="Times New Roman" w:cs="Times New Roman"/>
          <w:sz w:val="22"/>
          <w:szCs w:val="22"/>
          <w:lang w:eastAsia="it-IT"/>
        </w:rPr>
        <w:t xml:space="preserve"> capelli divisi sulla fronte, con un vestito bianchissimo, come se quelle mani l</w:t>
      </w:r>
      <w:r w:rsidR="00813C90">
        <w:rPr>
          <w:rFonts w:eastAsia="Times New Roman" w:cs="Times New Roman"/>
          <w:sz w:val="22"/>
          <w:szCs w:val="22"/>
          <w:lang w:eastAsia="it-IT"/>
        </w:rPr>
        <w:t>’</w:t>
      </w:r>
      <w:r w:rsidRPr="00E26D3B">
        <w:rPr>
          <w:rFonts w:eastAsia="Times New Roman" w:cs="Times New Roman"/>
          <w:sz w:val="22"/>
          <w:szCs w:val="22"/>
          <w:lang w:eastAsia="it-IT"/>
        </w:rPr>
        <w:t>avessero adornata per una festa promessa da tanto tempo, e data per premio. Né la teneva a giacere, ma sorretta, a sedere su un braccio, col petto appoggiato al petto, come se fosse stata viva; se non che una manina bianca a guisa di cera spenzolava da una parte, con una certa inanimata gravezza, e il capo posava sull</w:t>
      </w:r>
      <w:r w:rsidR="00813C90">
        <w:rPr>
          <w:rFonts w:eastAsia="Times New Roman" w:cs="Times New Roman"/>
          <w:sz w:val="22"/>
          <w:szCs w:val="22"/>
          <w:lang w:eastAsia="it-IT"/>
        </w:rPr>
        <w:t>’</w:t>
      </w:r>
      <w:r w:rsidRPr="00E26D3B">
        <w:rPr>
          <w:rFonts w:eastAsia="Times New Roman" w:cs="Times New Roman"/>
          <w:sz w:val="22"/>
          <w:szCs w:val="22"/>
          <w:lang w:eastAsia="it-IT"/>
        </w:rPr>
        <w:t>omero della madre, con un abbandono più forte del sonno: della madre, ché, se anche la somiglianza de</w:t>
      </w:r>
      <w:r w:rsidR="00813C90">
        <w:rPr>
          <w:rFonts w:eastAsia="Times New Roman" w:cs="Times New Roman"/>
          <w:sz w:val="22"/>
          <w:szCs w:val="22"/>
          <w:lang w:eastAsia="it-IT"/>
        </w:rPr>
        <w:t xml:space="preserve">’ </w:t>
      </w:r>
      <w:r w:rsidRPr="00E26D3B">
        <w:rPr>
          <w:rFonts w:eastAsia="Times New Roman" w:cs="Times New Roman"/>
          <w:sz w:val="22"/>
          <w:szCs w:val="22"/>
          <w:lang w:eastAsia="it-IT"/>
        </w:rPr>
        <w:t>volti non n</w:t>
      </w:r>
      <w:r w:rsidR="00813C90">
        <w:rPr>
          <w:rFonts w:eastAsia="Times New Roman" w:cs="Times New Roman"/>
          <w:sz w:val="22"/>
          <w:szCs w:val="22"/>
          <w:lang w:eastAsia="it-IT"/>
        </w:rPr>
        <w:t>’</w:t>
      </w:r>
      <w:r w:rsidRPr="00E26D3B">
        <w:rPr>
          <w:rFonts w:eastAsia="Times New Roman" w:cs="Times New Roman"/>
          <w:sz w:val="22"/>
          <w:szCs w:val="22"/>
          <w:lang w:eastAsia="it-IT"/>
        </w:rPr>
        <w:t>avesse fatto fede, l</w:t>
      </w:r>
      <w:r w:rsidR="00813C90">
        <w:rPr>
          <w:rFonts w:eastAsia="Times New Roman" w:cs="Times New Roman"/>
          <w:sz w:val="22"/>
          <w:szCs w:val="22"/>
          <w:lang w:eastAsia="it-IT"/>
        </w:rPr>
        <w:t>’</w:t>
      </w:r>
      <w:r w:rsidRPr="00E26D3B">
        <w:rPr>
          <w:rFonts w:eastAsia="Times New Roman" w:cs="Times New Roman"/>
          <w:sz w:val="22"/>
          <w:szCs w:val="22"/>
          <w:lang w:eastAsia="it-IT"/>
        </w:rPr>
        <w:t>avrebbe detto chiaramente quello de</w:t>
      </w:r>
      <w:r w:rsidR="00813C90">
        <w:rPr>
          <w:rFonts w:eastAsia="Times New Roman" w:cs="Times New Roman"/>
          <w:sz w:val="22"/>
          <w:szCs w:val="22"/>
          <w:lang w:eastAsia="it-IT"/>
        </w:rPr>
        <w:t>’</w:t>
      </w:r>
      <w:r w:rsidRPr="00E26D3B">
        <w:rPr>
          <w:rFonts w:eastAsia="Times New Roman" w:cs="Times New Roman"/>
          <w:sz w:val="22"/>
          <w:szCs w:val="22"/>
          <w:lang w:eastAsia="it-IT"/>
        </w:rPr>
        <w:t xml:space="preserve"> due ch</w:t>
      </w:r>
      <w:r w:rsidR="00813C90">
        <w:rPr>
          <w:rFonts w:eastAsia="Times New Roman" w:cs="Times New Roman"/>
          <w:sz w:val="22"/>
          <w:szCs w:val="22"/>
          <w:lang w:eastAsia="it-IT"/>
        </w:rPr>
        <w:t>’</w:t>
      </w:r>
      <w:r w:rsidRPr="00E26D3B">
        <w:rPr>
          <w:rFonts w:eastAsia="Times New Roman" w:cs="Times New Roman"/>
          <w:sz w:val="22"/>
          <w:szCs w:val="22"/>
          <w:lang w:eastAsia="it-IT"/>
        </w:rPr>
        <w:t>esprimeva ancora un sentimento.</w:t>
      </w:r>
    </w:p>
    <w:p w14:paraId="5EBA91C8" w14:textId="08F5332A" w:rsidR="00E26D3B" w:rsidRPr="00E26D3B" w:rsidRDefault="00E26D3B" w:rsidP="00E26D3B">
      <w:pPr>
        <w:spacing w:line="240" w:lineRule="auto"/>
        <w:ind w:left="708" w:firstLine="708"/>
        <w:rPr>
          <w:rFonts w:eastAsia="Times New Roman" w:cs="Times New Roman"/>
          <w:sz w:val="22"/>
          <w:szCs w:val="22"/>
          <w:lang w:eastAsia="it-IT"/>
        </w:rPr>
      </w:pPr>
      <w:r w:rsidRPr="00E26D3B">
        <w:rPr>
          <w:rFonts w:eastAsia="Times New Roman" w:cs="Times New Roman"/>
          <w:sz w:val="22"/>
          <w:szCs w:val="22"/>
          <w:lang w:eastAsia="it-IT"/>
        </w:rPr>
        <w:t>Un turpe monatto andò per levarle la bambina dalle braccia, con una specie però d</w:t>
      </w:r>
      <w:r w:rsidR="00813C90">
        <w:rPr>
          <w:rFonts w:eastAsia="Times New Roman" w:cs="Times New Roman"/>
          <w:sz w:val="22"/>
          <w:szCs w:val="22"/>
          <w:lang w:eastAsia="it-IT"/>
        </w:rPr>
        <w:t>’</w:t>
      </w:r>
      <w:r w:rsidRPr="00E26D3B">
        <w:rPr>
          <w:rFonts w:eastAsia="Times New Roman" w:cs="Times New Roman"/>
          <w:sz w:val="22"/>
          <w:szCs w:val="22"/>
          <w:lang w:eastAsia="it-IT"/>
        </w:rPr>
        <w:t>insolito rispetto, con un</w:t>
      </w:r>
      <w:r w:rsidR="00813C90">
        <w:rPr>
          <w:rFonts w:eastAsia="Times New Roman" w:cs="Times New Roman"/>
          <w:sz w:val="22"/>
          <w:szCs w:val="22"/>
          <w:lang w:eastAsia="it-IT"/>
        </w:rPr>
        <w:t>’</w:t>
      </w:r>
      <w:r w:rsidRPr="00E26D3B">
        <w:rPr>
          <w:rFonts w:eastAsia="Times New Roman" w:cs="Times New Roman"/>
          <w:sz w:val="22"/>
          <w:szCs w:val="22"/>
          <w:lang w:eastAsia="it-IT"/>
        </w:rPr>
        <w:t>esitazione involontaria. Ma quella, tirandosi indietro, senza però mostrare sdegno né disprezzo, «no!» disse: «non me la toccate per ora; devo metterla io su quel carro: prendete». Così dicendo, aprì una mano, fece vedere una borsa, e la lasciò cadere in quella che il monatto le tese. Poi continuò: «promettetemi di non levarle un filo d</w:t>
      </w:r>
      <w:r w:rsidR="00813C90">
        <w:rPr>
          <w:rFonts w:eastAsia="Times New Roman" w:cs="Times New Roman"/>
          <w:sz w:val="22"/>
          <w:szCs w:val="22"/>
          <w:lang w:eastAsia="it-IT"/>
        </w:rPr>
        <w:t>’</w:t>
      </w:r>
      <w:r w:rsidRPr="00E26D3B">
        <w:rPr>
          <w:rFonts w:eastAsia="Times New Roman" w:cs="Times New Roman"/>
          <w:sz w:val="22"/>
          <w:szCs w:val="22"/>
          <w:lang w:eastAsia="it-IT"/>
        </w:rPr>
        <w:t>intorno, né di lasciar che altri ardisca di farlo e di metterla sotto terra così». Il monatto si mise una mano al petto; e poi, tutto premuroso, e quasi ossequioso, più per il nuovo sentimento da cui era come soggiogato, che per l</w:t>
      </w:r>
      <w:r w:rsidR="00813C90">
        <w:rPr>
          <w:rFonts w:eastAsia="Times New Roman" w:cs="Times New Roman"/>
          <w:sz w:val="22"/>
          <w:szCs w:val="22"/>
          <w:lang w:eastAsia="it-IT"/>
        </w:rPr>
        <w:t>’</w:t>
      </w:r>
      <w:r w:rsidRPr="00E26D3B">
        <w:rPr>
          <w:rFonts w:eastAsia="Times New Roman" w:cs="Times New Roman"/>
          <w:sz w:val="22"/>
          <w:szCs w:val="22"/>
          <w:lang w:eastAsia="it-IT"/>
        </w:rPr>
        <w:t>inaspettata ricompensa, s</w:t>
      </w:r>
      <w:r w:rsidR="00813C90">
        <w:rPr>
          <w:rFonts w:eastAsia="Times New Roman" w:cs="Times New Roman"/>
          <w:sz w:val="22"/>
          <w:szCs w:val="22"/>
          <w:lang w:eastAsia="it-IT"/>
        </w:rPr>
        <w:t>’</w:t>
      </w:r>
      <w:r w:rsidRPr="00E26D3B">
        <w:rPr>
          <w:rFonts w:eastAsia="Times New Roman" w:cs="Times New Roman"/>
          <w:sz w:val="22"/>
          <w:szCs w:val="22"/>
          <w:lang w:eastAsia="it-IT"/>
        </w:rPr>
        <w:t>affacendò a far un po</w:t>
      </w:r>
      <w:r w:rsidR="00813C90">
        <w:rPr>
          <w:rFonts w:eastAsia="Times New Roman" w:cs="Times New Roman"/>
          <w:sz w:val="22"/>
          <w:szCs w:val="22"/>
          <w:lang w:eastAsia="it-IT"/>
        </w:rPr>
        <w:t>’</w:t>
      </w:r>
      <w:r w:rsidRPr="00E26D3B">
        <w:rPr>
          <w:rFonts w:eastAsia="Times New Roman" w:cs="Times New Roman"/>
          <w:sz w:val="22"/>
          <w:szCs w:val="22"/>
          <w:lang w:eastAsia="it-IT"/>
        </w:rPr>
        <w:t xml:space="preserve"> di posto sul carro per la morticina.</w:t>
      </w:r>
    </w:p>
    <w:p w14:paraId="36778B8F" w14:textId="09DE4647" w:rsidR="00E26D3B" w:rsidRPr="00E26D3B" w:rsidRDefault="00E26D3B" w:rsidP="00E26D3B">
      <w:pPr>
        <w:spacing w:after="120" w:line="240" w:lineRule="auto"/>
        <w:ind w:left="709" w:firstLine="709"/>
        <w:rPr>
          <w:rFonts w:eastAsia="Times New Roman" w:cs="Times New Roman"/>
          <w:sz w:val="22"/>
          <w:szCs w:val="22"/>
          <w:lang w:eastAsia="it-IT"/>
        </w:rPr>
      </w:pPr>
      <w:r w:rsidRPr="00E26D3B">
        <w:rPr>
          <w:rFonts w:eastAsia="Times New Roman" w:cs="Times New Roman"/>
          <w:sz w:val="22"/>
          <w:szCs w:val="22"/>
          <w:lang w:eastAsia="it-IT"/>
        </w:rPr>
        <w:t>La madre, dato a questa un bacio in fronte, la mise lì come su un letto, ce l</w:t>
      </w:r>
      <w:r w:rsidR="00813C90">
        <w:rPr>
          <w:rFonts w:eastAsia="Times New Roman" w:cs="Times New Roman"/>
          <w:sz w:val="22"/>
          <w:szCs w:val="22"/>
          <w:lang w:eastAsia="it-IT"/>
        </w:rPr>
        <w:t>’</w:t>
      </w:r>
      <w:r w:rsidRPr="00E26D3B">
        <w:rPr>
          <w:rFonts w:eastAsia="Times New Roman" w:cs="Times New Roman"/>
          <w:sz w:val="22"/>
          <w:szCs w:val="22"/>
          <w:lang w:eastAsia="it-IT"/>
        </w:rPr>
        <w:t>accomodò, le stese sopra un panno bianco, e disse l</w:t>
      </w:r>
      <w:r w:rsidR="00813C90">
        <w:rPr>
          <w:rFonts w:eastAsia="Times New Roman" w:cs="Times New Roman"/>
          <w:sz w:val="22"/>
          <w:szCs w:val="22"/>
          <w:lang w:eastAsia="it-IT"/>
        </w:rPr>
        <w:t>’</w:t>
      </w:r>
      <w:r w:rsidRPr="00E26D3B">
        <w:rPr>
          <w:rFonts w:eastAsia="Times New Roman" w:cs="Times New Roman"/>
          <w:sz w:val="22"/>
          <w:szCs w:val="22"/>
          <w:lang w:eastAsia="it-IT"/>
        </w:rPr>
        <w:t>ultime parole: «addio, Cecilia! riposa in pace! Stasera verremo anche noi, per restar sempre insieme. Prega intanto per noi; ch</w:t>
      </w:r>
      <w:r w:rsidR="00813C90">
        <w:rPr>
          <w:rFonts w:eastAsia="Times New Roman" w:cs="Times New Roman"/>
          <w:sz w:val="22"/>
          <w:szCs w:val="22"/>
          <w:lang w:eastAsia="it-IT"/>
        </w:rPr>
        <w:t>’</w:t>
      </w:r>
      <w:r w:rsidRPr="00E26D3B">
        <w:rPr>
          <w:rFonts w:eastAsia="Times New Roman" w:cs="Times New Roman"/>
          <w:sz w:val="22"/>
          <w:szCs w:val="22"/>
          <w:lang w:eastAsia="it-IT"/>
        </w:rPr>
        <w:t>io pregherò per te e per gli altri». Poi, voltatasi di nuovo al monatto, «voi», disse, «passando di qui verso sera, salirete a prendere anche me, e non me sola». Così detto, rientrò in casa, e, un momento dopo, s</w:t>
      </w:r>
      <w:r w:rsidR="00813C90">
        <w:rPr>
          <w:rFonts w:eastAsia="Times New Roman" w:cs="Times New Roman"/>
          <w:sz w:val="22"/>
          <w:szCs w:val="22"/>
          <w:lang w:eastAsia="it-IT"/>
        </w:rPr>
        <w:t>’</w:t>
      </w:r>
      <w:r w:rsidRPr="00E26D3B">
        <w:rPr>
          <w:rFonts w:eastAsia="Times New Roman" w:cs="Times New Roman"/>
          <w:sz w:val="22"/>
          <w:szCs w:val="22"/>
          <w:lang w:eastAsia="it-IT"/>
        </w:rPr>
        <w:t>affacciò alla finestra, tenendo in collo un</w:t>
      </w:r>
      <w:r w:rsidR="00813C90">
        <w:rPr>
          <w:rFonts w:eastAsia="Times New Roman" w:cs="Times New Roman"/>
          <w:sz w:val="22"/>
          <w:szCs w:val="22"/>
          <w:lang w:eastAsia="it-IT"/>
        </w:rPr>
        <w:t>’</w:t>
      </w:r>
      <w:r w:rsidRPr="00E26D3B">
        <w:rPr>
          <w:rFonts w:eastAsia="Times New Roman" w:cs="Times New Roman"/>
          <w:sz w:val="22"/>
          <w:szCs w:val="22"/>
          <w:lang w:eastAsia="it-IT"/>
        </w:rPr>
        <w:t>altra bambina più piccola, viva, ma coi segni della morte in volto. Stette a contemplare quelle così indegne esequie della prima, finché il carro non si mosse, finché lo poté vedere; poi disparve. E che altro poté fare, se non posar sul letto l</w:t>
      </w:r>
      <w:r w:rsidR="00813C90">
        <w:rPr>
          <w:rFonts w:eastAsia="Times New Roman" w:cs="Times New Roman"/>
          <w:sz w:val="22"/>
          <w:szCs w:val="22"/>
          <w:lang w:eastAsia="it-IT"/>
        </w:rPr>
        <w:t>’</w:t>
      </w:r>
      <w:r w:rsidRPr="00E26D3B">
        <w:rPr>
          <w:rFonts w:eastAsia="Times New Roman" w:cs="Times New Roman"/>
          <w:sz w:val="22"/>
          <w:szCs w:val="22"/>
          <w:lang w:eastAsia="it-IT"/>
        </w:rPr>
        <w:t>unica che le rimaneva, e mettersele accanto per morire insieme? Come il fiore già rigoglioso sullo stelo cade insieme col fiorellino ancora in boccio, al passar della falce che pareggia tutte l</w:t>
      </w:r>
      <w:r w:rsidR="00813C90">
        <w:rPr>
          <w:rFonts w:eastAsia="Times New Roman" w:cs="Times New Roman"/>
          <w:sz w:val="22"/>
          <w:szCs w:val="22"/>
          <w:lang w:eastAsia="it-IT"/>
        </w:rPr>
        <w:t>’</w:t>
      </w:r>
      <w:r w:rsidRPr="00E26D3B">
        <w:rPr>
          <w:rFonts w:eastAsia="Times New Roman" w:cs="Times New Roman"/>
          <w:sz w:val="22"/>
          <w:szCs w:val="22"/>
          <w:lang w:eastAsia="it-IT"/>
        </w:rPr>
        <w:t>erbe del prato.</w:t>
      </w:r>
    </w:p>
    <w:p w14:paraId="2EBF0AB0" w14:textId="04DCE8BC" w:rsidR="00B34B90" w:rsidRDefault="00C2631D" w:rsidP="00B34B90">
      <w:pPr>
        <w:spacing w:after="120"/>
      </w:pPr>
      <w:r>
        <w:t xml:space="preserve">Nei </w:t>
      </w:r>
      <w:r w:rsidR="00E26D3B">
        <w:t xml:space="preserve">tre romanzi in modo differente </w:t>
      </w:r>
      <w:r w:rsidR="00813C90">
        <w:t xml:space="preserve">v’è </w:t>
      </w:r>
      <w:r w:rsidR="003722AA">
        <w:t>un</w:t>
      </w:r>
      <w:r w:rsidR="00E26D3B">
        <w:t xml:space="preserve"> </w:t>
      </w:r>
      <w:r w:rsidR="00E26D3B" w:rsidRPr="00E26D3B">
        <w:rPr>
          <w:i/>
          <w:iCs/>
        </w:rPr>
        <w:t>riferimento a Dio</w:t>
      </w:r>
      <w:r w:rsidR="00E26D3B">
        <w:t xml:space="preserve">. Saramago </w:t>
      </w:r>
      <w:r w:rsidR="00B34B90">
        <w:t>ha un</w:t>
      </w:r>
      <w:r w:rsidR="00813C90">
        <w:t>’</w:t>
      </w:r>
      <w:r w:rsidR="00B34B90">
        <w:t xml:space="preserve">immagine potente. </w:t>
      </w:r>
      <w:r w:rsidR="003722AA">
        <w:t>La moglie del medico – l</w:t>
      </w:r>
      <w:r w:rsidR="00813C90">
        <w:t>’</w:t>
      </w:r>
      <w:r w:rsidR="00B34B90">
        <w:t xml:space="preserve">unico suo personaggio che ha </w:t>
      </w:r>
      <w:r w:rsidR="00077D82">
        <w:lastRenderedPageBreak/>
        <w:t xml:space="preserve">conservato </w:t>
      </w:r>
      <w:r w:rsidR="00B34B90">
        <w:t xml:space="preserve">la vista </w:t>
      </w:r>
      <w:r w:rsidR="003722AA">
        <w:t xml:space="preserve">– </w:t>
      </w:r>
      <w:r w:rsidR="00B34B90">
        <w:t xml:space="preserve">nella sua lotta quasi titanica contro </w:t>
      </w:r>
      <w:r w:rsidR="00813C90">
        <w:t>il contag</w:t>
      </w:r>
      <w:r w:rsidR="003722AA">
        <w:t>i</w:t>
      </w:r>
      <w:r w:rsidR="00813C90">
        <w:t>o</w:t>
      </w:r>
      <w:r w:rsidR="00B34B90">
        <w:t>, ad un certo punto entra in una chiesa. Ed ecco che cosa scopre:</w:t>
      </w:r>
    </w:p>
    <w:p w14:paraId="7DD02449" w14:textId="755B0FAE" w:rsidR="00AB7E93" w:rsidRDefault="00B34B90" w:rsidP="00B34B90">
      <w:pPr>
        <w:autoSpaceDE w:val="0"/>
        <w:autoSpaceDN w:val="0"/>
        <w:adjustRightInd w:val="0"/>
        <w:spacing w:after="120" w:line="240" w:lineRule="auto"/>
        <w:ind w:left="709"/>
        <w:rPr>
          <w:rFonts w:cs="TTE19A23A8t00"/>
          <w:sz w:val="22"/>
          <w:szCs w:val="22"/>
        </w:rPr>
      </w:pPr>
      <w:r w:rsidRPr="00B34B90">
        <w:rPr>
          <w:rFonts w:cs="TTE19A23A8t00"/>
          <w:sz w:val="22"/>
          <w:szCs w:val="22"/>
        </w:rPr>
        <w:t>Alzò la testa verso le colonne slanciate, verso le alte volte, a comprovare la sicurezza e la stabilità della circolazione sanguigna, poi disse</w:t>
      </w:r>
      <w:r w:rsidR="00C2631D">
        <w:rPr>
          <w:rFonts w:cs="TTE19A23A8t00"/>
          <w:sz w:val="22"/>
          <w:szCs w:val="22"/>
        </w:rPr>
        <w:t>:</w:t>
      </w:r>
      <w:r w:rsidRPr="00B34B90">
        <w:rPr>
          <w:rFonts w:cs="TTE19A23A8t00"/>
          <w:sz w:val="22"/>
          <w:szCs w:val="22"/>
        </w:rPr>
        <w:t xml:space="preserve"> Ora mi sento bene, ma nello stesso istante pensò di essere ammattita, o forse, scomparsa la vertigine, di avere le allucinazioni</w:t>
      </w:r>
      <w:r w:rsidR="00C2631D">
        <w:rPr>
          <w:rFonts w:cs="TTE19A23A8t00"/>
          <w:sz w:val="22"/>
          <w:szCs w:val="22"/>
        </w:rPr>
        <w:t>.</w:t>
      </w:r>
      <w:r w:rsidRPr="00B34B90">
        <w:rPr>
          <w:rFonts w:cs="TTE19A23A8t00"/>
          <w:sz w:val="22"/>
          <w:szCs w:val="22"/>
        </w:rPr>
        <w:t xml:space="preserve"> </w:t>
      </w:r>
      <w:r w:rsidR="00C2631D">
        <w:rPr>
          <w:rFonts w:cs="TTE19A23A8t00"/>
          <w:sz w:val="22"/>
          <w:szCs w:val="22"/>
        </w:rPr>
        <w:t>N</w:t>
      </w:r>
      <w:r w:rsidRPr="00B34B90">
        <w:rPr>
          <w:rFonts w:cs="TTE19A23A8t00"/>
          <w:sz w:val="22"/>
          <w:szCs w:val="22"/>
        </w:rPr>
        <w:t>on poteva essere vero ciò che le mostravano gli occhi, quell</w:t>
      </w:r>
      <w:r w:rsidR="00813C90">
        <w:rPr>
          <w:rFonts w:cs="TTE19A23A8t00"/>
          <w:sz w:val="22"/>
          <w:szCs w:val="22"/>
        </w:rPr>
        <w:t>’</w:t>
      </w:r>
      <w:r w:rsidRPr="00B34B90">
        <w:rPr>
          <w:rFonts w:cs="TTE19A23A8t00"/>
          <w:sz w:val="22"/>
          <w:szCs w:val="22"/>
        </w:rPr>
        <w:t>uomo inchiodato alla croce con una benda bianca a tappargli gli occhi, e, lì accanto, una donna col cuore trafitto da sette spade e gli occhi tappati anch</w:t>
      </w:r>
      <w:r w:rsidR="00813C90">
        <w:rPr>
          <w:rFonts w:cs="TTE19A23A8t00"/>
          <w:sz w:val="22"/>
          <w:szCs w:val="22"/>
        </w:rPr>
        <w:t>’</w:t>
      </w:r>
      <w:r w:rsidRPr="00B34B90">
        <w:rPr>
          <w:rFonts w:cs="TTE19A23A8t00"/>
          <w:sz w:val="22"/>
          <w:szCs w:val="22"/>
        </w:rPr>
        <w:t>essi con una benda bianca</w:t>
      </w:r>
      <w:r w:rsidR="00C2631D">
        <w:rPr>
          <w:rFonts w:cs="TTE19A23A8t00"/>
          <w:sz w:val="22"/>
          <w:szCs w:val="22"/>
        </w:rPr>
        <w:t>.</w:t>
      </w:r>
      <w:r w:rsidRPr="00B34B90">
        <w:rPr>
          <w:rFonts w:cs="TTE19A23A8t00"/>
          <w:sz w:val="22"/>
          <w:szCs w:val="22"/>
        </w:rPr>
        <w:t xml:space="preserve"> </w:t>
      </w:r>
      <w:r w:rsidR="00C2631D">
        <w:rPr>
          <w:rFonts w:cs="TTE19A23A8t00"/>
          <w:sz w:val="22"/>
          <w:szCs w:val="22"/>
        </w:rPr>
        <w:t>E</w:t>
      </w:r>
      <w:r w:rsidRPr="00B34B90">
        <w:rPr>
          <w:rFonts w:cs="TTE19A23A8t00"/>
          <w:sz w:val="22"/>
          <w:szCs w:val="22"/>
        </w:rPr>
        <w:t xml:space="preserve"> non c</w:t>
      </w:r>
      <w:r w:rsidR="00813C90">
        <w:rPr>
          <w:rFonts w:cs="TTE19A23A8t00"/>
          <w:sz w:val="22"/>
          <w:szCs w:val="22"/>
        </w:rPr>
        <w:t>’</w:t>
      </w:r>
      <w:r w:rsidRPr="00B34B90">
        <w:rPr>
          <w:rFonts w:cs="TTE19A23A8t00"/>
          <w:sz w:val="22"/>
          <w:szCs w:val="22"/>
        </w:rPr>
        <w:t>erano soltanto quest</w:t>
      </w:r>
      <w:r w:rsidR="00813C90">
        <w:rPr>
          <w:rFonts w:cs="TTE19A23A8t00"/>
          <w:sz w:val="22"/>
          <w:szCs w:val="22"/>
        </w:rPr>
        <w:t>’</w:t>
      </w:r>
      <w:r w:rsidRPr="00B34B90">
        <w:rPr>
          <w:rFonts w:cs="TTE19A23A8t00"/>
          <w:sz w:val="22"/>
          <w:szCs w:val="22"/>
        </w:rPr>
        <w:t>uomo e questa donna in simili condizioni, tutte le immagini della chiesa avevano gli occhi bendati</w:t>
      </w:r>
      <w:r w:rsidR="00C2631D">
        <w:rPr>
          <w:rFonts w:cs="TTE19A23A8t00"/>
          <w:sz w:val="22"/>
          <w:szCs w:val="22"/>
        </w:rPr>
        <w:t>.</w:t>
      </w:r>
      <w:r w:rsidRPr="00B34B90">
        <w:rPr>
          <w:rFonts w:cs="TTE19A23A8t00"/>
          <w:sz w:val="22"/>
          <w:szCs w:val="22"/>
        </w:rPr>
        <w:t xml:space="preserve"> </w:t>
      </w:r>
      <w:r w:rsidR="00C2631D">
        <w:rPr>
          <w:rFonts w:cs="TTE19A23A8t00"/>
          <w:sz w:val="22"/>
          <w:szCs w:val="22"/>
        </w:rPr>
        <w:t>L</w:t>
      </w:r>
      <w:r w:rsidRPr="00B34B90">
        <w:rPr>
          <w:rFonts w:cs="TTE19A23A8t00"/>
          <w:sz w:val="22"/>
          <w:szCs w:val="22"/>
        </w:rPr>
        <w:t>e sculture con una striscia di tessuto bianco legata intorno alla testa, i dipinti con una spessa pennellata di pittura bianca</w:t>
      </w:r>
      <w:r w:rsidR="00C2631D">
        <w:rPr>
          <w:rFonts w:cs="TTE19A23A8t00"/>
          <w:sz w:val="22"/>
          <w:szCs w:val="22"/>
        </w:rPr>
        <w:t>.</w:t>
      </w:r>
      <w:r w:rsidRPr="00B34B90">
        <w:rPr>
          <w:rFonts w:cs="TTE19A23A8t00"/>
          <w:sz w:val="22"/>
          <w:szCs w:val="22"/>
        </w:rPr>
        <w:t xml:space="preserve"> </w:t>
      </w:r>
      <w:r w:rsidR="00C2631D">
        <w:rPr>
          <w:rFonts w:cs="TTE19A23A8t00"/>
          <w:sz w:val="22"/>
          <w:szCs w:val="22"/>
        </w:rPr>
        <w:t>E</w:t>
      </w:r>
      <w:r w:rsidRPr="00B34B90">
        <w:rPr>
          <w:rFonts w:cs="TTE19A23A8t00"/>
          <w:sz w:val="22"/>
          <w:szCs w:val="22"/>
        </w:rPr>
        <w:t xml:space="preserve"> laggiù c</w:t>
      </w:r>
      <w:r w:rsidR="00813C90">
        <w:rPr>
          <w:rFonts w:cs="TTE19A23A8t00"/>
          <w:sz w:val="22"/>
          <w:szCs w:val="22"/>
        </w:rPr>
        <w:t>’</w:t>
      </w:r>
      <w:r w:rsidRPr="00B34B90">
        <w:rPr>
          <w:rFonts w:cs="TTE19A23A8t00"/>
          <w:sz w:val="22"/>
          <w:szCs w:val="22"/>
        </w:rPr>
        <w:t>era una donna che insegnava a leggere alla figlia, e tutte e due avevano gli occhi tappati, e un uomo con un libro aperto su cui era seduto un bambino, e tutti e due avevano gli occhi tappati</w:t>
      </w:r>
      <w:r w:rsidR="00C2631D">
        <w:rPr>
          <w:rFonts w:cs="TTE19A23A8t00"/>
          <w:sz w:val="22"/>
          <w:szCs w:val="22"/>
        </w:rPr>
        <w:t>.</w:t>
      </w:r>
      <w:r w:rsidRPr="00B34B90">
        <w:rPr>
          <w:rFonts w:cs="TTE19A23A8t00"/>
          <w:sz w:val="22"/>
          <w:szCs w:val="22"/>
        </w:rPr>
        <w:t xml:space="preserve"> </w:t>
      </w:r>
      <w:r w:rsidR="00C2631D">
        <w:rPr>
          <w:rFonts w:cs="TTE19A23A8t00"/>
          <w:sz w:val="22"/>
          <w:szCs w:val="22"/>
        </w:rPr>
        <w:t>E</w:t>
      </w:r>
      <w:r w:rsidRPr="00B34B90">
        <w:rPr>
          <w:rFonts w:cs="TTE19A23A8t00"/>
          <w:sz w:val="22"/>
          <w:szCs w:val="22"/>
        </w:rPr>
        <w:t xml:space="preserve"> un altro uomo col corpo trafitto di frecce, e aveva gli occhi</w:t>
      </w:r>
      <w:r w:rsidR="00E26D3B" w:rsidRPr="00B34B90">
        <w:rPr>
          <w:sz w:val="22"/>
          <w:szCs w:val="22"/>
        </w:rPr>
        <w:t xml:space="preserve"> </w:t>
      </w:r>
      <w:r w:rsidRPr="00B34B90">
        <w:rPr>
          <w:sz w:val="22"/>
          <w:szCs w:val="22"/>
        </w:rPr>
        <w:t xml:space="preserve"> </w:t>
      </w:r>
      <w:r w:rsidRPr="00B34B90">
        <w:rPr>
          <w:rFonts w:cs="TTE19A23A8t00"/>
          <w:sz w:val="22"/>
          <w:szCs w:val="22"/>
        </w:rPr>
        <w:t>tappati, e una donna con una lanterna accesa, e aveva gli occhi tappati, e un altro</w:t>
      </w:r>
      <w:r>
        <w:rPr>
          <w:rFonts w:cs="TTE19A23A8t00"/>
          <w:sz w:val="22"/>
          <w:szCs w:val="22"/>
        </w:rPr>
        <w:t xml:space="preserve"> </w:t>
      </w:r>
      <w:r w:rsidRPr="00B34B90">
        <w:rPr>
          <w:rFonts w:cs="TTE19A23A8t00"/>
          <w:sz w:val="22"/>
          <w:szCs w:val="22"/>
        </w:rPr>
        <w:t>uomo con ferite alle mani, ai piedi e al petto, e aveva gli occhi tappati, e un altro</w:t>
      </w:r>
      <w:r>
        <w:rPr>
          <w:rFonts w:cs="TTE19A23A8t00"/>
          <w:sz w:val="22"/>
          <w:szCs w:val="22"/>
        </w:rPr>
        <w:t xml:space="preserve"> </w:t>
      </w:r>
      <w:r w:rsidRPr="00B34B90">
        <w:rPr>
          <w:rFonts w:cs="TTE19A23A8t00"/>
          <w:sz w:val="22"/>
          <w:szCs w:val="22"/>
        </w:rPr>
        <w:t>uomo con un leone, e tutti e due avevano gli occhi tappati, e un altro uomo con</w:t>
      </w:r>
      <w:r>
        <w:rPr>
          <w:rFonts w:cs="TTE19A23A8t00"/>
          <w:sz w:val="22"/>
          <w:szCs w:val="22"/>
        </w:rPr>
        <w:t xml:space="preserve"> </w:t>
      </w:r>
      <w:r w:rsidRPr="00B34B90">
        <w:rPr>
          <w:rFonts w:cs="TTE19A23A8t00"/>
          <w:sz w:val="22"/>
          <w:szCs w:val="22"/>
        </w:rPr>
        <w:t>un agnello, e tutti e due avevano gli occhi tappati, e un altro uomo con un</w:t>
      </w:r>
      <w:r w:rsidR="00813C90">
        <w:rPr>
          <w:rFonts w:cs="TTE19A23A8t00"/>
          <w:sz w:val="22"/>
          <w:szCs w:val="22"/>
        </w:rPr>
        <w:t>’</w:t>
      </w:r>
      <w:r w:rsidRPr="00B34B90">
        <w:rPr>
          <w:rFonts w:cs="TTE19A23A8t00"/>
          <w:sz w:val="22"/>
          <w:szCs w:val="22"/>
        </w:rPr>
        <w:t>aquila,</w:t>
      </w:r>
      <w:r>
        <w:rPr>
          <w:rFonts w:cs="TTE19A23A8t00"/>
          <w:sz w:val="22"/>
          <w:szCs w:val="22"/>
        </w:rPr>
        <w:t xml:space="preserve"> </w:t>
      </w:r>
      <w:r w:rsidRPr="00B34B90">
        <w:rPr>
          <w:rFonts w:cs="TTE19A23A8t00"/>
          <w:sz w:val="22"/>
          <w:szCs w:val="22"/>
        </w:rPr>
        <w:t>e tutti e due avevano gli occhi tappati, e un altro uomo che dominava con una</w:t>
      </w:r>
      <w:r>
        <w:rPr>
          <w:rFonts w:cs="TTE19A23A8t00"/>
          <w:sz w:val="22"/>
          <w:szCs w:val="22"/>
        </w:rPr>
        <w:t xml:space="preserve"> </w:t>
      </w:r>
      <w:r w:rsidRPr="00B34B90">
        <w:rPr>
          <w:rFonts w:cs="TTE19A23A8t00"/>
          <w:sz w:val="22"/>
          <w:szCs w:val="22"/>
        </w:rPr>
        <w:t>lancia un uomo a terra, con le corna e i piedi fessi, e tutti e due avevano gli occhi</w:t>
      </w:r>
      <w:r>
        <w:rPr>
          <w:rFonts w:cs="TTE19A23A8t00"/>
          <w:sz w:val="22"/>
          <w:szCs w:val="22"/>
        </w:rPr>
        <w:t xml:space="preserve"> </w:t>
      </w:r>
      <w:r w:rsidRPr="00B34B90">
        <w:rPr>
          <w:rFonts w:cs="TTE19A23A8t00"/>
          <w:sz w:val="22"/>
          <w:szCs w:val="22"/>
        </w:rPr>
        <w:t>tappati, e un altro uomo con una bilancia, e aveva gli occhi tappati, e un vecchio</w:t>
      </w:r>
      <w:r>
        <w:rPr>
          <w:rFonts w:cs="TTE19A23A8t00"/>
          <w:sz w:val="22"/>
          <w:szCs w:val="22"/>
        </w:rPr>
        <w:t xml:space="preserve"> </w:t>
      </w:r>
      <w:r w:rsidRPr="00B34B90">
        <w:rPr>
          <w:rFonts w:cs="TTE19A23A8t00"/>
          <w:sz w:val="22"/>
          <w:szCs w:val="22"/>
        </w:rPr>
        <w:t>calvo con un giglio bianco in mano, e aveva gli occhi tappati, e un altro vecchio</w:t>
      </w:r>
      <w:r>
        <w:rPr>
          <w:rFonts w:cs="TTE19A23A8t00"/>
          <w:sz w:val="22"/>
          <w:szCs w:val="22"/>
        </w:rPr>
        <w:t xml:space="preserve"> </w:t>
      </w:r>
      <w:r w:rsidRPr="00B34B90">
        <w:rPr>
          <w:rFonts w:cs="TTE19A23A8t00"/>
          <w:sz w:val="22"/>
          <w:szCs w:val="22"/>
        </w:rPr>
        <w:t>appoggiato a una spada sguainata, e aveva gli occhi tappati, e una donna con una</w:t>
      </w:r>
      <w:r>
        <w:rPr>
          <w:rFonts w:cs="TTE19A23A8t00"/>
          <w:sz w:val="22"/>
          <w:szCs w:val="22"/>
        </w:rPr>
        <w:t xml:space="preserve"> </w:t>
      </w:r>
      <w:r w:rsidRPr="00B34B90">
        <w:rPr>
          <w:rFonts w:cs="TTE19A23A8t00"/>
          <w:sz w:val="22"/>
          <w:szCs w:val="22"/>
        </w:rPr>
        <w:t>colomba, e tutte e due avevano gli occhi tappati, e un uomo con due corvi, e tutti</w:t>
      </w:r>
      <w:r>
        <w:rPr>
          <w:rFonts w:cs="TTE19A23A8t00"/>
          <w:sz w:val="22"/>
          <w:szCs w:val="22"/>
        </w:rPr>
        <w:t xml:space="preserve"> </w:t>
      </w:r>
      <w:r w:rsidRPr="00B34B90">
        <w:rPr>
          <w:rFonts w:cs="TTE19A23A8t00"/>
          <w:sz w:val="22"/>
          <w:szCs w:val="22"/>
        </w:rPr>
        <w:t>e tre avevano gli occhi tappati, c</w:t>
      </w:r>
      <w:r w:rsidR="00813C90">
        <w:rPr>
          <w:rFonts w:cs="TTE19A23A8t00"/>
          <w:sz w:val="22"/>
          <w:szCs w:val="22"/>
        </w:rPr>
        <w:t>’</w:t>
      </w:r>
      <w:r w:rsidRPr="00B34B90">
        <w:rPr>
          <w:rFonts w:cs="TTE19A23A8t00"/>
          <w:sz w:val="22"/>
          <w:szCs w:val="22"/>
        </w:rPr>
        <w:t>era soltanto una donna che non aveva gli occhi</w:t>
      </w:r>
      <w:r>
        <w:rPr>
          <w:rFonts w:cs="TTE19A23A8t00"/>
          <w:sz w:val="22"/>
          <w:szCs w:val="22"/>
        </w:rPr>
        <w:t xml:space="preserve"> </w:t>
      </w:r>
      <w:r w:rsidRPr="00B34B90">
        <w:rPr>
          <w:rFonts w:cs="TTE19A23A8t00"/>
          <w:sz w:val="22"/>
          <w:szCs w:val="22"/>
        </w:rPr>
        <w:t>tappati, perché li porgeva sopra un vassoio d</w:t>
      </w:r>
      <w:r w:rsidR="00813C90">
        <w:rPr>
          <w:rFonts w:cs="TTE19A23A8t00"/>
          <w:sz w:val="22"/>
          <w:szCs w:val="22"/>
        </w:rPr>
        <w:t>’</w:t>
      </w:r>
      <w:r w:rsidRPr="00B34B90">
        <w:rPr>
          <w:rFonts w:cs="TTE19A23A8t00"/>
          <w:sz w:val="22"/>
          <w:szCs w:val="22"/>
        </w:rPr>
        <w:t>argento. La moglie del medico disse</w:t>
      </w:r>
      <w:r>
        <w:rPr>
          <w:rFonts w:cs="TTE19A23A8t00"/>
          <w:sz w:val="22"/>
          <w:szCs w:val="22"/>
        </w:rPr>
        <w:t xml:space="preserve"> </w:t>
      </w:r>
      <w:r w:rsidRPr="00B34B90">
        <w:rPr>
          <w:rFonts w:cs="TTE19A23A8t00"/>
          <w:sz w:val="22"/>
          <w:szCs w:val="22"/>
        </w:rPr>
        <w:t>al marito</w:t>
      </w:r>
      <w:r w:rsidR="00C2631D">
        <w:rPr>
          <w:rFonts w:cs="TTE19A23A8t00"/>
          <w:sz w:val="22"/>
          <w:szCs w:val="22"/>
        </w:rPr>
        <w:t>:</w:t>
      </w:r>
      <w:r w:rsidRPr="00B34B90">
        <w:rPr>
          <w:rFonts w:cs="TTE19A23A8t00"/>
          <w:sz w:val="22"/>
          <w:szCs w:val="22"/>
        </w:rPr>
        <w:t xml:space="preserve"> Non mi crederesti se ti dicessi quello che ho davanti a me, tutte le</w:t>
      </w:r>
      <w:r>
        <w:rPr>
          <w:rFonts w:cs="TTE19A23A8t00"/>
          <w:sz w:val="22"/>
          <w:szCs w:val="22"/>
        </w:rPr>
        <w:t xml:space="preserve"> </w:t>
      </w:r>
      <w:r w:rsidRPr="00B34B90">
        <w:rPr>
          <w:rFonts w:cs="TTE19A23A8t00"/>
          <w:sz w:val="22"/>
          <w:szCs w:val="22"/>
        </w:rPr>
        <w:t>immagini della chiesa hanno gli occhi bendat</w:t>
      </w:r>
      <w:r w:rsidR="00C2631D">
        <w:rPr>
          <w:rFonts w:cs="TTE19A23A8t00"/>
          <w:sz w:val="22"/>
          <w:szCs w:val="22"/>
        </w:rPr>
        <w:t>i!</w:t>
      </w:r>
      <w:r w:rsidRPr="00B34B90">
        <w:rPr>
          <w:rFonts w:cs="TTE19A23A8t00"/>
          <w:sz w:val="22"/>
          <w:szCs w:val="22"/>
        </w:rPr>
        <w:t xml:space="preserve"> Che strano, chissà perché</w:t>
      </w:r>
      <w:r w:rsidR="00C2631D">
        <w:rPr>
          <w:rFonts w:cs="TTE19A23A8t00"/>
          <w:sz w:val="22"/>
          <w:szCs w:val="22"/>
        </w:rPr>
        <w:t>?</w:t>
      </w:r>
      <w:r w:rsidRPr="00B34B90">
        <w:rPr>
          <w:rFonts w:cs="TTE19A23A8t00"/>
          <w:sz w:val="22"/>
          <w:szCs w:val="22"/>
        </w:rPr>
        <w:t xml:space="preserve"> Come</w:t>
      </w:r>
      <w:r>
        <w:rPr>
          <w:rFonts w:cs="TTE19A23A8t00"/>
          <w:sz w:val="22"/>
          <w:szCs w:val="22"/>
        </w:rPr>
        <w:t xml:space="preserve"> </w:t>
      </w:r>
      <w:r w:rsidRPr="00B34B90">
        <w:rPr>
          <w:rFonts w:cs="TTE19A23A8t00"/>
          <w:sz w:val="22"/>
          <w:szCs w:val="22"/>
        </w:rPr>
        <w:t>faccio a saperlo, potrebbe essere stata opera di qualche disperato della fede</w:t>
      </w:r>
      <w:r>
        <w:rPr>
          <w:rFonts w:cs="TTE19A23A8t00"/>
          <w:sz w:val="22"/>
          <w:szCs w:val="22"/>
        </w:rPr>
        <w:t xml:space="preserve"> </w:t>
      </w:r>
      <w:r w:rsidRPr="00B34B90">
        <w:rPr>
          <w:rFonts w:cs="TTE19A23A8t00"/>
          <w:sz w:val="22"/>
          <w:szCs w:val="22"/>
        </w:rPr>
        <w:t>quando ha capito che sarebbe diventato cieco come gli altri, può essere stato lo</w:t>
      </w:r>
      <w:r>
        <w:rPr>
          <w:rFonts w:cs="TTE19A23A8t00"/>
          <w:sz w:val="22"/>
          <w:szCs w:val="22"/>
        </w:rPr>
        <w:t xml:space="preserve"> </w:t>
      </w:r>
      <w:r w:rsidRPr="00B34B90">
        <w:rPr>
          <w:rFonts w:cs="TTE19A23A8t00"/>
          <w:sz w:val="22"/>
          <w:szCs w:val="22"/>
        </w:rPr>
        <w:t>stesso sacerdote</w:t>
      </w:r>
      <w:r w:rsidR="00C2631D">
        <w:rPr>
          <w:rFonts w:cs="TTE19A23A8t00"/>
          <w:sz w:val="22"/>
          <w:szCs w:val="22"/>
        </w:rPr>
        <w:t>.</w:t>
      </w:r>
      <w:r w:rsidRPr="00B34B90">
        <w:rPr>
          <w:rFonts w:cs="TTE19A23A8t00"/>
          <w:sz w:val="22"/>
          <w:szCs w:val="22"/>
        </w:rPr>
        <w:t xml:space="preserve"> </w:t>
      </w:r>
      <w:r w:rsidR="00C2631D">
        <w:rPr>
          <w:rFonts w:cs="TTE19A23A8t00"/>
          <w:sz w:val="22"/>
          <w:szCs w:val="22"/>
        </w:rPr>
        <w:t>F</w:t>
      </w:r>
      <w:r w:rsidRPr="00B34B90">
        <w:rPr>
          <w:rFonts w:cs="TTE19A23A8t00"/>
          <w:sz w:val="22"/>
          <w:szCs w:val="22"/>
        </w:rPr>
        <w:t>orse ha pensato giustamente che, siccome i ciechi non</w:t>
      </w:r>
      <w:r>
        <w:rPr>
          <w:rFonts w:cs="TTE19A23A8t00"/>
          <w:sz w:val="22"/>
          <w:szCs w:val="22"/>
        </w:rPr>
        <w:t xml:space="preserve"> </w:t>
      </w:r>
      <w:r w:rsidRPr="00B34B90">
        <w:rPr>
          <w:rFonts w:cs="TTE19A23A8t00"/>
          <w:sz w:val="22"/>
          <w:szCs w:val="22"/>
        </w:rPr>
        <w:t>avrebbero potuto vedere le immagini, anche le immagini non avrebbero più</w:t>
      </w:r>
      <w:r>
        <w:rPr>
          <w:rFonts w:cs="TTE19A23A8t00"/>
          <w:sz w:val="22"/>
          <w:szCs w:val="22"/>
        </w:rPr>
        <w:t xml:space="preserve"> </w:t>
      </w:r>
      <w:r w:rsidRPr="00B34B90">
        <w:rPr>
          <w:rFonts w:cs="TTE19A23A8t00"/>
          <w:sz w:val="22"/>
          <w:szCs w:val="22"/>
        </w:rPr>
        <w:t>dovuto vedere i ciechi</w:t>
      </w:r>
      <w:r w:rsidR="00C2631D">
        <w:rPr>
          <w:rFonts w:cs="TTE19A23A8t00"/>
          <w:sz w:val="22"/>
          <w:szCs w:val="22"/>
        </w:rPr>
        <w:t>.</w:t>
      </w:r>
      <w:r w:rsidRPr="00B34B90">
        <w:rPr>
          <w:rFonts w:cs="TTE19A23A8t00"/>
          <w:sz w:val="22"/>
          <w:szCs w:val="22"/>
        </w:rPr>
        <w:t xml:space="preserve"> Le immagini non vedono</w:t>
      </w:r>
      <w:r w:rsidR="00C2631D">
        <w:rPr>
          <w:rFonts w:cs="TTE19A23A8t00"/>
          <w:sz w:val="22"/>
          <w:szCs w:val="22"/>
        </w:rPr>
        <w:t>!</w:t>
      </w:r>
      <w:r w:rsidRPr="00B34B90">
        <w:rPr>
          <w:rFonts w:cs="TTE19A23A8t00"/>
          <w:sz w:val="22"/>
          <w:szCs w:val="22"/>
        </w:rPr>
        <w:t xml:space="preserve"> Ti sbagli, le immagini vedono con</w:t>
      </w:r>
      <w:r>
        <w:rPr>
          <w:rFonts w:cs="TTE19A23A8t00"/>
          <w:sz w:val="22"/>
          <w:szCs w:val="22"/>
        </w:rPr>
        <w:t xml:space="preserve"> </w:t>
      </w:r>
      <w:r w:rsidRPr="00B34B90">
        <w:rPr>
          <w:rFonts w:cs="TTE19A23A8t00"/>
          <w:sz w:val="22"/>
          <w:szCs w:val="22"/>
        </w:rPr>
        <w:t>gli occhi che le vedono, solo adesso la cecità è veramente generale</w:t>
      </w:r>
      <w:r w:rsidR="00C2631D">
        <w:rPr>
          <w:rFonts w:cs="TTE19A23A8t00"/>
          <w:sz w:val="22"/>
          <w:szCs w:val="22"/>
        </w:rPr>
        <w:t>.</w:t>
      </w:r>
      <w:r w:rsidRPr="00B34B90">
        <w:rPr>
          <w:rFonts w:cs="TTE19A23A8t00"/>
          <w:sz w:val="22"/>
          <w:szCs w:val="22"/>
        </w:rPr>
        <w:t xml:space="preserve"> Tu ci vedi</w:t>
      </w:r>
      <w:r>
        <w:rPr>
          <w:rFonts w:cs="TTE19A23A8t00"/>
          <w:sz w:val="22"/>
          <w:szCs w:val="22"/>
        </w:rPr>
        <w:t xml:space="preserve"> </w:t>
      </w:r>
      <w:r w:rsidRPr="00B34B90">
        <w:rPr>
          <w:rFonts w:cs="TTE19A23A8t00"/>
          <w:sz w:val="22"/>
          <w:szCs w:val="22"/>
        </w:rPr>
        <w:t>ancora</w:t>
      </w:r>
      <w:r w:rsidR="00C2631D">
        <w:rPr>
          <w:rFonts w:cs="TTE19A23A8t00"/>
          <w:sz w:val="22"/>
          <w:szCs w:val="22"/>
        </w:rPr>
        <w:t>!</w:t>
      </w:r>
      <w:r w:rsidRPr="00B34B90">
        <w:rPr>
          <w:rFonts w:cs="TTE19A23A8t00"/>
          <w:sz w:val="22"/>
          <w:szCs w:val="22"/>
        </w:rPr>
        <w:t xml:space="preserve"> Ci vedrò sempre meno, anche se non perderò la vista diverrò sempre più</w:t>
      </w:r>
      <w:r>
        <w:rPr>
          <w:rFonts w:cs="TTE19A23A8t00"/>
          <w:sz w:val="22"/>
          <w:szCs w:val="22"/>
        </w:rPr>
        <w:t xml:space="preserve"> </w:t>
      </w:r>
      <w:r w:rsidRPr="00B34B90">
        <w:rPr>
          <w:rFonts w:cs="TTE19A23A8t00"/>
          <w:sz w:val="22"/>
          <w:szCs w:val="22"/>
        </w:rPr>
        <w:t>cieca di giorno in giorno perché non avrò più nessuno che mi veda</w:t>
      </w:r>
      <w:r w:rsidR="00C2631D">
        <w:rPr>
          <w:rFonts w:cs="TTE19A23A8t00"/>
          <w:sz w:val="22"/>
          <w:szCs w:val="22"/>
        </w:rPr>
        <w:t>.</w:t>
      </w:r>
      <w:r w:rsidRPr="00B34B90">
        <w:rPr>
          <w:rFonts w:cs="TTE19A23A8t00"/>
          <w:sz w:val="22"/>
          <w:szCs w:val="22"/>
        </w:rPr>
        <w:t xml:space="preserve"> Se è stato il</w:t>
      </w:r>
      <w:r>
        <w:rPr>
          <w:rFonts w:cs="TTE19A23A8t00"/>
          <w:sz w:val="22"/>
          <w:szCs w:val="22"/>
        </w:rPr>
        <w:t xml:space="preserve"> </w:t>
      </w:r>
      <w:r w:rsidRPr="00B34B90">
        <w:rPr>
          <w:rFonts w:cs="TTE19A23A8t00"/>
          <w:sz w:val="22"/>
          <w:szCs w:val="22"/>
        </w:rPr>
        <w:t>prete a tappare gli occhi delle immagini, è solo una mia idea, è l</w:t>
      </w:r>
      <w:r w:rsidR="00813C90">
        <w:rPr>
          <w:rFonts w:cs="TTE19A23A8t00"/>
          <w:sz w:val="22"/>
          <w:szCs w:val="22"/>
        </w:rPr>
        <w:t>’</w:t>
      </w:r>
      <w:r w:rsidRPr="00B34B90">
        <w:rPr>
          <w:rFonts w:cs="TTE19A23A8t00"/>
          <w:sz w:val="22"/>
          <w:szCs w:val="22"/>
        </w:rPr>
        <w:t>unica ipotesi</w:t>
      </w:r>
      <w:r>
        <w:rPr>
          <w:rFonts w:cs="TTE19A23A8t00"/>
          <w:sz w:val="22"/>
          <w:szCs w:val="22"/>
        </w:rPr>
        <w:t xml:space="preserve"> </w:t>
      </w:r>
      <w:r w:rsidRPr="00B34B90">
        <w:rPr>
          <w:rFonts w:cs="TTE19A23A8t00"/>
          <w:sz w:val="22"/>
          <w:szCs w:val="22"/>
        </w:rPr>
        <w:t>plausibile, è l</w:t>
      </w:r>
      <w:r w:rsidR="00813C90">
        <w:rPr>
          <w:rFonts w:cs="TTE19A23A8t00"/>
          <w:sz w:val="22"/>
          <w:szCs w:val="22"/>
        </w:rPr>
        <w:t>’</w:t>
      </w:r>
      <w:r w:rsidRPr="00B34B90">
        <w:rPr>
          <w:rFonts w:cs="TTE19A23A8t00"/>
          <w:sz w:val="22"/>
          <w:szCs w:val="22"/>
        </w:rPr>
        <w:t>unica che possa conferire una certa grandiosità alla nostra miseria,</w:t>
      </w:r>
      <w:r>
        <w:rPr>
          <w:rFonts w:cs="TTE19A23A8t00"/>
          <w:sz w:val="22"/>
          <w:szCs w:val="22"/>
        </w:rPr>
        <w:t xml:space="preserve"> </w:t>
      </w:r>
      <w:r w:rsidRPr="00B34B90">
        <w:rPr>
          <w:rFonts w:cs="TTE19A23A8t00"/>
          <w:sz w:val="22"/>
          <w:szCs w:val="22"/>
        </w:rPr>
        <w:t>immagino quell</w:t>
      </w:r>
      <w:r w:rsidR="00813C90">
        <w:rPr>
          <w:rFonts w:cs="TTE19A23A8t00"/>
          <w:sz w:val="22"/>
          <w:szCs w:val="22"/>
        </w:rPr>
        <w:t>’</w:t>
      </w:r>
      <w:r w:rsidRPr="00B34B90">
        <w:rPr>
          <w:rFonts w:cs="TTE19A23A8t00"/>
          <w:sz w:val="22"/>
          <w:szCs w:val="22"/>
        </w:rPr>
        <w:t>uomo che entra qui dentro proveniente da un mondo di ciechi, al</w:t>
      </w:r>
      <w:r>
        <w:rPr>
          <w:rFonts w:cs="TTE19A23A8t00"/>
          <w:sz w:val="22"/>
          <w:szCs w:val="22"/>
        </w:rPr>
        <w:t xml:space="preserve"> </w:t>
      </w:r>
      <w:r w:rsidRPr="00B34B90">
        <w:rPr>
          <w:rFonts w:cs="TTE19A23A8t00"/>
          <w:sz w:val="22"/>
          <w:szCs w:val="22"/>
        </w:rPr>
        <w:t>quale poi dovrà tornare per divenirlo anche lui</w:t>
      </w:r>
      <w:r w:rsidR="00C2631D">
        <w:rPr>
          <w:rFonts w:cs="TTE19A23A8t00"/>
          <w:sz w:val="22"/>
          <w:szCs w:val="22"/>
        </w:rPr>
        <w:t>;</w:t>
      </w:r>
      <w:r w:rsidRPr="00B34B90">
        <w:rPr>
          <w:rFonts w:cs="TTE19A23A8t00"/>
          <w:sz w:val="22"/>
          <w:szCs w:val="22"/>
        </w:rPr>
        <w:t xml:space="preserve"> immagino le porte chiuse, la</w:t>
      </w:r>
      <w:r>
        <w:rPr>
          <w:rFonts w:cs="TTE19A23A8t00"/>
          <w:sz w:val="22"/>
          <w:szCs w:val="22"/>
        </w:rPr>
        <w:t xml:space="preserve"> </w:t>
      </w:r>
      <w:r w:rsidRPr="00B34B90">
        <w:rPr>
          <w:rFonts w:cs="TTE19A23A8t00"/>
          <w:sz w:val="22"/>
          <w:szCs w:val="22"/>
        </w:rPr>
        <w:t>chiesa deserta, il silenzio, immagino le statue, i dipinti, lo vedo andare dall</w:t>
      </w:r>
      <w:r w:rsidR="00813C90">
        <w:rPr>
          <w:rFonts w:cs="TTE19A23A8t00"/>
          <w:sz w:val="22"/>
          <w:szCs w:val="22"/>
        </w:rPr>
        <w:t>’</w:t>
      </w:r>
      <w:r w:rsidRPr="00B34B90">
        <w:rPr>
          <w:rFonts w:cs="TTE19A23A8t00"/>
          <w:sz w:val="22"/>
          <w:szCs w:val="22"/>
        </w:rPr>
        <w:t>una</w:t>
      </w:r>
      <w:r>
        <w:rPr>
          <w:rFonts w:cs="TTE19A23A8t00"/>
          <w:sz w:val="22"/>
          <w:szCs w:val="22"/>
        </w:rPr>
        <w:t xml:space="preserve"> </w:t>
      </w:r>
      <w:r w:rsidRPr="00B34B90">
        <w:rPr>
          <w:rFonts w:cs="TTE19A23A8t00"/>
          <w:sz w:val="22"/>
          <w:szCs w:val="22"/>
        </w:rPr>
        <w:t>all</w:t>
      </w:r>
      <w:r w:rsidR="00813C90">
        <w:rPr>
          <w:rFonts w:cs="TTE19A23A8t00"/>
          <w:sz w:val="22"/>
          <w:szCs w:val="22"/>
        </w:rPr>
        <w:t>’</w:t>
      </w:r>
      <w:r w:rsidRPr="00B34B90">
        <w:rPr>
          <w:rFonts w:cs="TTE19A23A8t00"/>
          <w:sz w:val="22"/>
          <w:szCs w:val="22"/>
        </w:rPr>
        <w:t>altro, salire sugli altari e legare i pezzi di stoffa, con due nodi perché non si</w:t>
      </w:r>
      <w:r>
        <w:rPr>
          <w:rFonts w:cs="TTE19A23A8t00"/>
          <w:sz w:val="22"/>
          <w:szCs w:val="22"/>
        </w:rPr>
        <w:t xml:space="preserve"> </w:t>
      </w:r>
      <w:r w:rsidRPr="00B34B90">
        <w:rPr>
          <w:rFonts w:cs="TTE19A23A8t00"/>
          <w:sz w:val="22"/>
          <w:szCs w:val="22"/>
        </w:rPr>
        <w:t>slaccino e cadano giù, a passare due mani di colore sulle pitture per rendere più</w:t>
      </w:r>
      <w:r>
        <w:rPr>
          <w:rFonts w:cs="TTE19A23A8t00"/>
          <w:sz w:val="22"/>
          <w:szCs w:val="22"/>
        </w:rPr>
        <w:t xml:space="preserve"> </w:t>
      </w:r>
      <w:r w:rsidRPr="00B34B90">
        <w:rPr>
          <w:rFonts w:cs="TTE19A23A8t00"/>
          <w:sz w:val="22"/>
          <w:szCs w:val="22"/>
        </w:rPr>
        <w:t>spessa la notte bianca in cui sono entrate</w:t>
      </w:r>
      <w:r w:rsidR="00C2631D">
        <w:rPr>
          <w:rFonts w:cs="TTE19A23A8t00"/>
          <w:sz w:val="22"/>
          <w:szCs w:val="22"/>
        </w:rPr>
        <w:t>;</w:t>
      </w:r>
      <w:r w:rsidRPr="00B34B90">
        <w:rPr>
          <w:rFonts w:cs="TTE19A23A8t00"/>
          <w:sz w:val="22"/>
          <w:szCs w:val="22"/>
        </w:rPr>
        <w:t xml:space="preserve"> quel prete dev</w:t>
      </w:r>
      <w:r w:rsidR="00813C90">
        <w:rPr>
          <w:rFonts w:cs="TTE19A23A8t00"/>
          <w:sz w:val="22"/>
          <w:szCs w:val="22"/>
        </w:rPr>
        <w:t>’</w:t>
      </w:r>
      <w:r w:rsidRPr="00B34B90">
        <w:rPr>
          <w:rFonts w:cs="TTE19A23A8t00"/>
          <w:sz w:val="22"/>
          <w:szCs w:val="22"/>
        </w:rPr>
        <w:t>essere stato il più</w:t>
      </w:r>
      <w:r>
        <w:rPr>
          <w:rFonts w:cs="TTE19A23A8t00"/>
          <w:sz w:val="22"/>
          <w:szCs w:val="22"/>
        </w:rPr>
        <w:t xml:space="preserve"> </w:t>
      </w:r>
      <w:r w:rsidRPr="00B34B90">
        <w:rPr>
          <w:rFonts w:cs="TTE19A23A8t00"/>
          <w:sz w:val="22"/>
          <w:szCs w:val="22"/>
        </w:rPr>
        <w:t>grande sacrilego di tutti i tempi e di tutte le religioni, il più giusto, il più</w:t>
      </w:r>
      <w:r>
        <w:rPr>
          <w:rFonts w:cs="TTE19A23A8t00"/>
          <w:sz w:val="22"/>
          <w:szCs w:val="22"/>
        </w:rPr>
        <w:t xml:space="preserve"> </w:t>
      </w:r>
      <w:r w:rsidRPr="00B34B90">
        <w:rPr>
          <w:rFonts w:cs="TTE19A23A8t00"/>
          <w:sz w:val="22"/>
          <w:szCs w:val="22"/>
        </w:rPr>
        <w:t>radicalmente umano, colui che è venuto finalmente ad affermare che Dio non</w:t>
      </w:r>
      <w:r>
        <w:rPr>
          <w:rFonts w:cs="TTE19A23A8t00"/>
          <w:sz w:val="22"/>
          <w:szCs w:val="22"/>
        </w:rPr>
        <w:t xml:space="preserve"> </w:t>
      </w:r>
      <w:r w:rsidRPr="00B34B90">
        <w:rPr>
          <w:rFonts w:cs="TTE19A23A8t00"/>
          <w:sz w:val="22"/>
          <w:szCs w:val="22"/>
        </w:rPr>
        <w:t>merita di vedere.</w:t>
      </w:r>
    </w:p>
    <w:p w14:paraId="5E10258B" w14:textId="7E90867F" w:rsidR="00B34B90" w:rsidRDefault="00B34B90" w:rsidP="00B34B90">
      <w:pPr>
        <w:autoSpaceDE w:val="0"/>
        <w:autoSpaceDN w:val="0"/>
        <w:adjustRightInd w:val="0"/>
        <w:spacing w:after="120"/>
        <w:rPr>
          <w:rFonts w:cs="TTE19A23A8t00"/>
        </w:rPr>
      </w:pPr>
      <w:r>
        <w:rPr>
          <w:rFonts w:cs="TTE19A23A8t00"/>
        </w:rPr>
        <w:lastRenderedPageBreak/>
        <w:t>Manzoni ha un</w:t>
      </w:r>
      <w:r w:rsidR="00813C90">
        <w:rPr>
          <w:rFonts w:cs="TTE19A23A8t00"/>
        </w:rPr>
        <w:t>’</w:t>
      </w:r>
      <w:r>
        <w:rPr>
          <w:rFonts w:cs="TTE19A23A8t00"/>
        </w:rPr>
        <w:t>altra visione, allorché mette in scena padre Cristoforo che redarguisce Renzo pieno di risentimento verso don Rodrigo:</w:t>
      </w:r>
    </w:p>
    <w:p w14:paraId="0AB48275" w14:textId="1C3B7FA2" w:rsidR="00676757" w:rsidRDefault="00676757" w:rsidP="00676757">
      <w:pPr>
        <w:autoSpaceDE w:val="0"/>
        <w:autoSpaceDN w:val="0"/>
        <w:adjustRightInd w:val="0"/>
        <w:spacing w:after="120" w:line="240" w:lineRule="auto"/>
        <w:ind w:left="709"/>
        <w:rPr>
          <w:rFonts w:asciiTheme="majorHAnsi" w:hAnsiTheme="majorHAnsi" w:cs="TimesNewRomanPSMT"/>
          <w:sz w:val="22"/>
          <w:szCs w:val="22"/>
        </w:rPr>
      </w:pPr>
      <w:r w:rsidRPr="00676757">
        <w:rPr>
          <w:rFonts w:asciiTheme="majorHAnsi" w:hAnsiTheme="majorHAnsi" w:cs="TimesNewRomanPSMT"/>
          <w:sz w:val="22"/>
          <w:szCs w:val="22"/>
        </w:rPr>
        <w:t>– Sciagurato! – gridò il padre Cristoforo, con una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voce che aveva ripresa tutta l</w:t>
      </w:r>
      <w:r w:rsidR="00813C90">
        <w:rPr>
          <w:rFonts w:asciiTheme="majorHAnsi" w:hAnsiTheme="majorHAnsi" w:cs="TimesNewRomanPSMT"/>
          <w:sz w:val="22"/>
          <w:szCs w:val="22"/>
        </w:rPr>
        <w:t>’</w:t>
      </w:r>
      <w:r w:rsidRPr="00676757">
        <w:rPr>
          <w:rFonts w:asciiTheme="majorHAnsi" w:hAnsiTheme="majorHAnsi" w:cs="TimesNewRomanPSMT"/>
          <w:sz w:val="22"/>
          <w:szCs w:val="22"/>
        </w:rPr>
        <w:t>antica pienezza e sonorità: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– sciagurato! – e la sua testa cadente sul petto s</w:t>
      </w:r>
      <w:r w:rsidR="00813C90">
        <w:rPr>
          <w:rFonts w:asciiTheme="majorHAnsi" w:hAnsiTheme="majorHAnsi" w:cs="TimesNewRomanPSMT"/>
          <w:sz w:val="22"/>
          <w:szCs w:val="22"/>
        </w:rPr>
        <w:t>’</w:t>
      </w:r>
      <w:r w:rsidRPr="00676757">
        <w:rPr>
          <w:rFonts w:asciiTheme="majorHAnsi" w:hAnsiTheme="majorHAnsi" w:cs="TimesNewRomanPSMT"/>
          <w:sz w:val="22"/>
          <w:szCs w:val="22"/>
        </w:rPr>
        <w:t>era sollevata;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le gote si colorivano dell</w:t>
      </w:r>
      <w:r w:rsidR="00813C90">
        <w:rPr>
          <w:rFonts w:asciiTheme="majorHAnsi" w:hAnsiTheme="majorHAnsi" w:cs="TimesNewRomanPSMT"/>
          <w:sz w:val="22"/>
          <w:szCs w:val="22"/>
        </w:rPr>
        <w:t>’</w:t>
      </w:r>
      <w:r w:rsidRPr="00676757">
        <w:rPr>
          <w:rFonts w:asciiTheme="majorHAnsi" w:hAnsiTheme="majorHAnsi" w:cs="TimesNewRomanPSMT"/>
          <w:sz w:val="22"/>
          <w:szCs w:val="22"/>
        </w:rPr>
        <w:t>antica vita; e il fuoco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degli occhi aveva un non so che di terribile.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– Guarda, sciagurato! – E mentre con una mano stringeva e scoteva forte il braccio di Renzo, girava l</w:t>
      </w:r>
      <w:r w:rsidR="00813C90">
        <w:rPr>
          <w:rFonts w:asciiTheme="majorHAnsi" w:hAnsiTheme="majorHAnsi" w:cs="TimesNewRomanPSMT"/>
          <w:sz w:val="22"/>
          <w:szCs w:val="22"/>
        </w:rPr>
        <w:t>’</w:t>
      </w:r>
      <w:r w:rsidRPr="00676757">
        <w:rPr>
          <w:rFonts w:asciiTheme="majorHAnsi" w:hAnsiTheme="majorHAnsi" w:cs="TimesNewRomanPSMT"/>
          <w:sz w:val="22"/>
          <w:szCs w:val="22"/>
        </w:rPr>
        <w:t>altra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davanti a sé, accennando quanto più poteva della dolorosa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scena all</w:t>
      </w:r>
      <w:r w:rsidR="00813C90">
        <w:rPr>
          <w:rFonts w:asciiTheme="majorHAnsi" w:hAnsiTheme="majorHAnsi" w:cs="TimesNewRomanPSMT"/>
          <w:sz w:val="22"/>
          <w:szCs w:val="22"/>
        </w:rPr>
        <w:t>’</w:t>
      </w:r>
      <w:r w:rsidRPr="00676757">
        <w:rPr>
          <w:rFonts w:asciiTheme="majorHAnsi" w:hAnsiTheme="majorHAnsi" w:cs="TimesNewRomanPSMT"/>
          <w:sz w:val="22"/>
          <w:szCs w:val="22"/>
        </w:rPr>
        <w:t>intorno. – Guarda chi è Colui che gastiga!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Colui che giudica, e non è giudicato! Colui che flagella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e che perdona! Ma tu, verme della terra, tu vuoi far giustizia!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Tu lo sai, tu, quale sia la giustizia! Va</w:t>
      </w:r>
      <w:r w:rsidR="00813C90">
        <w:rPr>
          <w:rFonts w:asciiTheme="majorHAnsi" w:hAnsiTheme="majorHAnsi" w:cs="TimesNewRomanPSMT"/>
          <w:sz w:val="22"/>
          <w:szCs w:val="22"/>
        </w:rPr>
        <w:t>’</w:t>
      </w:r>
      <w:r w:rsidRPr="00676757">
        <w:rPr>
          <w:rFonts w:asciiTheme="majorHAnsi" w:hAnsiTheme="majorHAnsi" w:cs="TimesNewRomanPSMT"/>
          <w:sz w:val="22"/>
          <w:szCs w:val="22"/>
        </w:rPr>
        <w:t>, sciagurato,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vattene! Io, speravo</w:t>
      </w:r>
      <w:r w:rsidR="00C2631D">
        <w:rPr>
          <w:rFonts w:asciiTheme="majorHAnsi" w:hAnsiTheme="majorHAnsi" w:cs="TimesNewRomanPSMT"/>
          <w:sz w:val="22"/>
          <w:szCs w:val="22"/>
        </w:rPr>
        <w:t>…</w:t>
      </w:r>
      <w:r w:rsidRPr="00676757">
        <w:rPr>
          <w:rFonts w:asciiTheme="majorHAnsi" w:hAnsiTheme="majorHAnsi" w:cs="TimesNewRomanPSMT"/>
          <w:sz w:val="22"/>
          <w:szCs w:val="22"/>
        </w:rPr>
        <w:t xml:space="preserve"> sì, ho sperato che, prima della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mia morte, Dio m</w:t>
      </w:r>
      <w:r w:rsidR="00813C90">
        <w:rPr>
          <w:rFonts w:asciiTheme="majorHAnsi" w:hAnsiTheme="majorHAnsi" w:cs="TimesNewRomanPSMT"/>
          <w:sz w:val="22"/>
          <w:szCs w:val="22"/>
        </w:rPr>
        <w:t>’</w:t>
      </w:r>
      <w:r w:rsidRPr="00676757">
        <w:rPr>
          <w:rFonts w:asciiTheme="majorHAnsi" w:hAnsiTheme="majorHAnsi" w:cs="TimesNewRomanPSMT"/>
          <w:sz w:val="22"/>
          <w:szCs w:val="22"/>
        </w:rPr>
        <w:t>avrebbe data questa consolazione di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sentir che la mia povera Lucia fosse viva; forse di vederla,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e di sentirmi prometter da lei che rivolgerebbe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una preghiera là verso quella fossa dov</w:t>
      </w:r>
      <w:r w:rsidR="00813C90">
        <w:rPr>
          <w:rFonts w:asciiTheme="majorHAnsi" w:hAnsiTheme="majorHAnsi" w:cs="TimesNewRomanPSMT"/>
          <w:sz w:val="22"/>
          <w:szCs w:val="22"/>
        </w:rPr>
        <w:t>’</w:t>
      </w:r>
      <w:r w:rsidRPr="00676757">
        <w:rPr>
          <w:rFonts w:asciiTheme="majorHAnsi" w:hAnsiTheme="majorHAnsi" w:cs="TimesNewRomanPSMT"/>
          <w:sz w:val="22"/>
          <w:szCs w:val="22"/>
        </w:rPr>
        <w:t>io sarò. Va</w:t>
      </w:r>
      <w:r w:rsidR="00813C90">
        <w:rPr>
          <w:rFonts w:asciiTheme="majorHAnsi" w:hAnsiTheme="majorHAnsi" w:cs="TimesNewRomanPSMT"/>
          <w:sz w:val="22"/>
          <w:szCs w:val="22"/>
        </w:rPr>
        <w:t>’</w:t>
      </w:r>
      <w:r w:rsidRPr="00676757">
        <w:rPr>
          <w:rFonts w:asciiTheme="majorHAnsi" w:hAnsiTheme="majorHAnsi" w:cs="TimesNewRomanPSMT"/>
          <w:sz w:val="22"/>
          <w:szCs w:val="22"/>
        </w:rPr>
        <w:t>, tu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m</w:t>
      </w:r>
      <w:r w:rsidR="00813C90">
        <w:rPr>
          <w:rFonts w:asciiTheme="majorHAnsi" w:hAnsiTheme="majorHAnsi" w:cs="TimesNewRomanPSMT"/>
          <w:sz w:val="22"/>
          <w:szCs w:val="22"/>
        </w:rPr>
        <w:t>’</w:t>
      </w:r>
      <w:r w:rsidRPr="00676757">
        <w:rPr>
          <w:rFonts w:asciiTheme="majorHAnsi" w:hAnsiTheme="majorHAnsi" w:cs="TimesNewRomanPSMT"/>
          <w:sz w:val="22"/>
          <w:szCs w:val="22"/>
        </w:rPr>
        <w:t>hai levata la mia speranza. Dio non l</w:t>
      </w:r>
      <w:r w:rsidR="00813C90">
        <w:rPr>
          <w:rFonts w:asciiTheme="majorHAnsi" w:hAnsiTheme="majorHAnsi" w:cs="TimesNewRomanPSMT"/>
          <w:sz w:val="22"/>
          <w:szCs w:val="22"/>
        </w:rPr>
        <w:t>’</w:t>
      </w:r>
      <w:r w:rsidRPr="00676757">
        <w:rPr>
          <w:rFonts w:asciiTheme="majorHAnsi" w:hAnsiTheme="majorHAnsi" w:cs="TimesNewRomanPSMT"/>
          <w:sz w:val="22"/>
          <w:szCs w:val="22"/>
        </w:rPr>
        <w:t>ha lasciata in terra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per te; e tu, certo, non hai l</w:t>
      </w:r>
      <w:r w:rsidR="00813C90">
        <w:rPr>
          <w:rFonts w:asciiTheme="majorHAnsi" w:hAnsiTheme="majorHAnsi" w:cs="TimesNewRomanPSMT"/>
          <w:sz w:val="22"/>
          <w:szCs w:val="22"/>
        </w:rPr>
        <w:t>’</w:t>
      </w:r>
      <w:r w:rsidRPr="00676757">
        <w:rPr>
          <w:rFonts w:asciiTheme="majorHAnsi" w:hAnsiTheme="majorHAnsi" w:cs="TimesNewRomanPSMT"/>
          <w:sz w:val="22"/>
          <w:szCs w:val="22"/>
        </w:rPr>
        <w:t>ardire di crederti degno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che Dio pensi a consolarti. Avrà pensato a lei, perché lei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è una di quell</w:t>
      </w:r>
      <w:r w:rsidR="00813C90">
        <w:rPr>
          <w:rFonts w:asciiTheme="majorHAnsi" w:hAnsiTheme="majorHAnsi" w:cs="TimesNewRomanPSMT"/>
          <w:sz w:val="22"/>
          <w:szCs w:val="22"/>
        </w:rPr>
        <w:t>’</w:t>
      </w:r>
      <w:r w:rsidRPr="00676757">
        <w:rPr>
          <w:rFonts w:asciiTheme="majorHAnsi" w:hAnsiTheme="majorHAnsi" w:cs="TimesNewRomanPSMT"/>
          <w:sz w:val="22"/>
          <w:szCs w:val="22"/>
        </w:rPr>
        <w:t>anime a cui son riservate le consolazioni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eterne. Va</w:t>
      </w:r>
      <w:r w:rsidR="00813C90">
        <w:rPr>
          <w:rFonts w:asciiTheme="majorHAnsi" w:hAnsiTheme="majorHAnsi" w:cs="TimesNewRomanPSMT"/>
          <w:sz w:val="22"/>
          <w:szCs w:val="22"/>
        </w:rPr>
        <w:t>’</w:t>
      </w:r>
      <w:r w:rsidRPr="00676757">
        <w:rPr>
          <w:rFonts w:asciiTheme="majorHAnsi" w:hAnsiTheme="majorHAnsi" w:cs="TimesNewRomanPSMT"/>
          <w:sz w:val="22"/>
          <w:szCs w:val="22"/>
        </w:rPr>
        <w:t>! non ho più tempo di darti retta.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E così dicendo, rigettò da sé il braccio di Renzo, e si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mosse verso una capanna d</w:t>
      </w:r>
      <w:r w:rsidR="00813C90">
        <w:rPr>
          <w:rFonts w:asciiTheme="majorHAnsi" w:hAnsiTheme="majorHAnsi" w:cs="TimesNewRomanPSMT"/>
          <w:sz w:val="22"/>
          <w:szCs w:val="22"/>
        </w:rPr>
        <w:t>’</w:t>
      </w:r>
      <w:r w:rsidRPr="00676757">
        <w:rPr>
          <w:rFonts w:asciiTheme="majorHAnsi" w:hAnsiTheme="majorHAnsi" w:cs="TimesNewRomanPSMT"/>
          <w:sz w:val="22"/>
          <w:szCs w:val="22"/>
        </w:rPr>
        <w:t>infermi.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– Ah padre! – disse Renzo, andandogli dietro in atto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supplichevole: – mi vuol mandar via in questa maniera?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– Come! – riprese, con voce non meno severa, il cappuccino.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– Ardiresti tu di pretendere ch</w:t>
      </w:r>
      <w:r w:rsidR="00813C90">
        <w:rPr>
          <w:rFonts w:asciiTheme="majorHAnsi" w:hAnsiTheme="majorHAnsi" w:cs="TimesNewRomanPSMT"/>
          <w:sz w:val="22"/>
          <w:szCs w:val="22"/>
        </w:rPr>
        <w:t>’</w:t>
      </w:r>
      <w:r w:rsidRPr="00676757">
        <w:rPr>
          <w:rFonts w:asciiTheme="majorHAnsi" w:hAnsiTheme="majorHAnsi" w:cs="TimesNewRomanPSMT"/>
          <w:sz w:val="22"/>
          <w:szCs w:val="22"/>
        </w:rPr>
        <w:t>io rubassi il tempo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a questi afflitti, i quali aspettano ch</w:t>
      </w:r>
      <w:r w:rsidR="00813C90">
        <w:rPr>
          <w:rFonts w:asciiTheme="majorHAnsi" w:hAnsiTheme="majorHAnsi" w:cs="TimesNewRomanPSMT"/>
          <w:sz w:val="22"/>
          <w:szCs w:val="22"/>
        </w:rPr>
        <w:t>’</w:t>
      </w:r>
      <w:r w:rsidRPr="00676757">
        <w:rPr>
          <w:rFonts w:asciiTheme="majorHAnsi" w:hAnsiTheme="majorHAnsi" w:cs="TimesNewRomanPSMT"/>
          <w:sz w:val="22"/>
          <w:szCs w:val="22"/>
        </w:rPr>
        <w:t>io parli loro del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perdono di Dio, per ascoltar le tue voci di rabbia, i tuoi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proponimenti di vendetta? T</w:t>
      </w:r>
      <w:r w:rsidR="00813C90">
        <w:rPr>
          <w:rFonts w:asciiTheme="majorHAnsi" w:hAnsiTheme="majorHAnsi" w:cs="TimesNewRomanPSMT"/>
          <w:sz w:val="22"/>
          <w:szCs w:val="22"/>
        </w:rPr>
        <w:t>’</w:t>
      </w:r>
      <w:r w:rsidRPr="00676757">
        <w:rPr>
          <w:rFonts w:asciiTheme="majorHAnsi" w:hAnsiTheme="majorHAnsi" w:cs="TimesNewRomanPSMT"/>
          <w:sz w:val="22"/>
          <w:szCs w:val="22"/>
        </w:rPr>
        <w:t>ho ascoltato quando chiedevi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consolazione e aiuto; ho lasciata la carità per la carità;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ma ora tu hai la tua vendetta in cuore: che vuoi da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me? vattene. Ne ho visti morire qui degli offesi che perdonavano;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degli offensori che gemevano di non potersi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umiliare davanti all</w:t>
      </w:r>
      <w:r w:rsidR="00813C90">
        <w:rPr>
          <w:rFonts w:asciiTheme="majorHAnsi" w:hAnsiTheme="majorHAnsi" w:cs="TimesNewRomanPSMT"/>
          <w:sz w:val="22"/>
          <w:szCs w:val="22"/>
        </w:rPr>
        <w:t>’</w:t>
      </w:r>
      <w:r w:rsidRPr="00676757">
        <w:rPr>
          <w:rFonts w:asciiTheme="majorHAnsi" w:hAnsiTheme="majorHAnsi" w:cs="TimesNewRomanPSMT"/>
          <w:sz w:val="22"/>
          <w:szCs w:val="22"/>
        </w:rPr>
        <w:t>offeso: ho pianto con gli uni e con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gli altri; ma con te che ho da fare?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– Ah gli perdono! gli perdono davvero, gli perdono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per sempre! – esclamò il giovine.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– Renzo! – disse, con una serietà più tranquilla, il frate: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pensaci; e dimmi un poco quante volte gli hai perdonato.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E, stato alquanto senza ricever risposta, tutt</w:t>
      </w:r>
      <w:r w:rsidR="00813C90">
        <w:rPr>
          <w:rFonts w:asciiTheme="majorHAnsi" w:hAnsiTheme="majorHAnsi" w:cs="TimesNewRomanPSMT"/>
          <w:sz w:val="22"/>
          <w:szCs w:val="22"/>
        </w:rPr>
        <w:t>’</w:t>
      </w:r>
      <w:r w:rsidRPr="00676757">
        <w:rPr>
          <w:rFonts w:asciiTheme="majorHAnsi" w:hAnsiTheme="majorHAnsi" w:cs="TimesNewRomanPSMT"/>
          <w:sz w:val="22"/>
          <w:szCs w:val="22"/>
        </w:rPr>
        <w:t>a un tratto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abbassò il capo, e, con voce cupa e lenta, riprese: – tu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sai perché io porto quest</w:t>
      </w:r>
      <w:r w:rsidR="00813C90">
        <w:rPr>
          <w:rFonts w:asciiTheme="majorHAnsi" w:hAnsiTheme="majorHAnsi" w:cs="TimesNewRomanPSMT"/>
          <w:sz w:val="22"/>
          <w:szCs w:val="22"/>
        </w:rPr>
        <w:t>’</w:t>
      </w:r>
      <w:r w:rsidRPr="00676757">
        <w:rPr>
          <w:rFonts w:asciiTheme="majorHAnsi" w:hAnsiTheme="majorHAnsi" w:cs="TimesNewRomanPSMT"/>
          <w:sz w:val="22"/>
          <w:szCs w:val="22"/>
        </w:rPr>
        <w:t>abito.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Renzo esitava.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– Tu lo sai! – riprese il vecchio.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– Lo so, – rispose Renzo.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– Ho odiato anch</w:t>
      </w:r>
      <w:r w:rsidR="00813C90">
        <w:rPr>
          <w:rFonts w:asciiTheme="majorHAnsi" w:hAnsiTheme="majorHAnsi" w:cs="TimesNewRomanPSMT"/>
          <w:sz w:val="22"/>
          <w:szCs w:val="22"/>
        </w:rPr>
        <w:t>’</w:t>
      </w:r>
      <w:r w:rsidRPr="00676757">
        <w:rPr>
          <w:rFonts w:asciiTheme="majorHAnsi" w:hAnsiTheme="majorHAnsi" w:cs="TimesNewRomanPSMT"/>
          <w:sz w:val="22"/>
          <w:szCs w:val="22"/>
        </w:rPr>
        <w:t>io: io, che t</w:t>
      </w:r>
      <w:r w:rsidR="00813C90">
        <w:rPr>
          <w:rFonts w:asciiTheme="majorHAnsi" w:hAnsiTheme="majorHAnsi" w:cs="TimesNewRomanPSMT"/>
          <w:sz w:val="22"/>
          <w:szCs w:val="22"/>
        </w:rPr>
        <w:t>’</w:t>
      </w:r>
      <w:r w:rsidRPr="00676757">
        <w:rPr>
          <w:rFonts w:asciiTheme="majorHAnsi" w:hAnsiTheme="majorHAnsi" w:cs="TimesNewRomanPSMT"/>
          <w:sz w:val="22"/>
          <w:szCs w:val="22"/>
        </w:rPr>
        <w:t>ho ripreso per un pensiero,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per una parola, l</w:t>
      </w:r>
      <w:r w:rsidR="00813C90">
        <w:rPr>
          <w:rFonts w:asciiTheme="majorHAnsi" w:hAnsiTheme="majorHAnsi" w:cs="TimesNewRomanPSMT"/>
          <w:sz w:val="22"/>
          <w:szCs w:val="22"/>
        </w:rPr>
        <w:t>’</w:t>
      </w:r>
      <w:r w:rsidRPr="00676757">
        <w:rPr>
          <w:rFonts w:asciiTheme="majorHAnsi" w:hAnsiTheme="majorHAnsi" w:cs="TimesNewRomanPSMT"/>
          <w:sz w:val="22"/>
          <w:szCs w:val="22"/>
        </w:rPr>
        <w:t>uomo ch</w:t>
      </w:r>
      <w:r w:rsidR="00813C90">
        <w:rPr>
          <w:rFonts w:asciiTheme="majorHAnsi" w:hAnsiTheme="majorHAnsi" w:cs="TimesNewRomanPSMT"/>
          <w:sz w:val="22"/>
          <w:szCs w:val="22"/>
        </w:rPr>
        <w:t>’</w:t>
      </w:r>
      <w:r w:rsidRPr="00676757">
        <w:rPr>
          <w:rFonts w:asciiTheme="majorHAnsi" w:hAnsiTheme="majorHAnsi" w:cs="TimesNewRomanPSMT"/>
          <w:sz w:val="22"/>
          <w:szCs w:val="22"/>
        </w:rPr>
        <w:t>io odiavo cordialmente,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che odiavo da gran tempo, io l</w:t>
      </w:r>
      <w:r w:rsidR="00813C90">
        <w:rPr>
          <w:rFonts w:asciiTheme="majorHAnsi" w:hAnsiTheme="majorHAnsi" w:cs="TimesNewRomanPSMT"/>
          <w:sz w:val="22"/>
          <w:szCs w:val="22"/>
        </w:rPr>
        <w:t>’</w:t>
      </w:r>
      <w:r w:rsidRPr="00676757">
        <w:rPr>
          <w:rFonts w:asciiTheme="majorHAnsi" w:hAnsiTheme="majorHAnsi" w:cs="TimesNewRomanPSMT"/>
          <w:sz w:val="22"/>
          <w:szCs w:val="22"/>
        </w:rPr>
        <w:t>ho ucciso.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– Sì, ma un prepotente, uno di quelli</w:t>
      </w:r>
      <w:r w:rsidR="00C2631D">
        <w:rPr>
          <w:rFonts w:asciiTheme="majorHAnsi" w:hAnsiTheme="majorHAnsi" w:cs="TimesNewRomanPSMT"/>
          <w:sz w:val="22"/>
          <w:szCs w:val="22"/>
        </w:rPr>
        <w:t>…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– Zitto! – interruppe il frate: – credi tu che, se ci fosse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una buona ragione, io non l</w:t>
      </w:r>
      <w:r w:rsidR="00813C90">
        <w:rPr>
          <w:rFonts w:asciiTheme="majorHAnsi" w:hAnsiTheme="majorHAnsi" w:cs="TimesNewRomanPSMT"/>
          <w:sz w:val="22"/>
          <w:szCs w:val="22"/>
        </w:rPr>
        <w:t>’</w:t>
      </w:r>
      <w:r w:rsidRPr="00676757">
        <w:rPr>
          <w:rFonts w:asciiTheme="majorHAnsi" w:hAnsiTheme="majorHAnsi" w:cs="TimesNewRomanPSMT"/>
          <w:sz w:val="22"/>
          <w:szCs w:val="22"/>
        </w:rPr>
        <w:t>avrei trovata in trent</w:t>
      </w:r>
      <w:r w:rsidR="00813C90">
        <w:rPr>
          <w:rFonts w:asciiTheme="majorHAnsi" w:hAnsiTheme="majorHAnsi" w:cs="TimesNewRomanPSMT"/>
          <w:sz w:val="22"/>
          <w:szCs w:val="22"/>
        </w:rPr>
        <w:t>’</w:t>
      </w:r>
      <w:r w:rsidRPr="00676757">
        <w:rPr>
          <w:rFonts w:asciiTheme="majorHAnsi" w:hAnsiTheme="majorHAnsi" w:cs="TimesNewRomanPSMT"/>
          <w:sz w:val="22"/>
          <w:szCs w:val="22"/>
        </w:rPr>
        <w:t>anni?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Ah! s</w:t>
      </w:r>
      <w:r w:rsidR="00813C90">
        <w:rPr>
          <w:rFonts w:asciiTheme="majorHAnsi" w:hAnsiTheme="majorHAnsi" w:cs="TimesNewRomanPSMT"/>
          <w:sz w:val="22"/>
          <w:szCs w:val="22"/>
        </w:rPr>
        <w:t>’</w:t>
      </w:r>
      <w:r w:rsidRPr="00676757">
        <w:rPr>
          <w:rFonts w:asciiTheme="majorHAnsi" w:hAnsiTheme="majorHAnsi" w:cs="TimesNewRomanPSMT"/>
          <w:sz w:val="22"/>
          <w:szCs w:val="22"/>
        </w:rPr>
        <w:t>io potessi ora metterti in cuore il sentimento che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dopo ho avuto sempre, e che ho ancora, per l</w:t>
      </w:r>
      <w:r w:rsidR="00813C90">
        <w:rPr>
          <w:rFonts w:asciiTheme="majorHAnsi" w:hAnsiTheme="majorHAnsi" w:cs="TimesNewRomanPSMT"/>
          <w:sz w:val="22"/>
          <w:szCs w:val="22"/>
        </w:rPr>
        <w:t>’</w:t>
      </w:r>
      <w:r w:rsidRPr="00676757">
        <w:rPr>
          <w:rFonts w:asciiTheme="majorHAnsi" w:hAnsiTheme="majorHAnsi" w:cs="TimesNewRomanPSMT"/>
          <w:sz w:val="22"/>
          <w:szCs w:val="22"/>
        </w:rPr>
        <w:t>uomo ch</w:t>
      </w:r>
      <w:r w:rsidR="00813C90">
        <w:rPr>
          <w:rFonts w:asciiTheme="majorHAnsi" w:hAnsiTheme="majorHAnsi" w:cs="TimesNewRomanPSMT"/>
          <w:sz w:val="22"/>
          <w:szCs w:val="22"/>
        </w:rPr>
        <w:t>’</w:t>
      </w:r>
      <w:r w:rsidRPr="00676757">
        <w:rPr>
          <w:rFonts w:asciiTheme="majorHAnsi" w:hAnsiTheme="majorHAnsi" w:cs="TimesNewRomanPSMT"/>
          <w:sz w:val="22"/>
          <w:szCs w:val="22"/>
        </w:rPr>
        <w:t>io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odiavo! S</w:t>
      </w:r>
      <w:r w:rsidR="00813C90">
        <w:rPr>
          <w:rFonts w:asciiTheme="majorHAnsi" w:hAnsiTheme="majorHAnsi" w:cs="TimesNewRomanPSMT"/>
          <w:sz w:val="22"/>
          <w:szCs w:val="22"/>
        </w:rPr>
        <w:t>’</w:t>
      </w:r>
      <w:r w:rsidRPr="00676757">
        <w:rPr>
          <w:rFonts w:asciiTheme="majorHAnsi" w:hAnsiTheme="majorHAnsi" w:cs="TimesNewRomanPSMT"/>
          <w:sz w:val="22"/>
          <w:szCs w:val="22"/>
        </w:rPr>
        <w:t>io potessi! io? ma Dio lo può: Egli lo faccia!</w:t>
      </w:r>
      <w:r w:rsidR="00C2631D">
        <w:rPr>
          <w:rFonts w:asciiTheme="majorHAnsi" w:hAnsiTheme="majorHAnsi" w:cs="TimesNewRomanPSMT"/>
          <w:sz w:val="22"/>
          <w:szCs w:val="22"/>
        </w:rPr>
        <w:t>…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Senti, Renzo: Egli ti vuol più bene di quel che te ne vuoi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tu: tu hai potuto macchinar la vendetta; ma Egli ha abbastanza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forza e abbastanza misericordia per impedirtela;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ti fa una grazia di cui qualchedun altro era troppo indegno.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Tu sai, tu l</w:t>
      </w:r>
      <w:r w:rsidR="00813C90">
        <w:rPr>
          <w:rFonts w:asciiTheme="majorHAnsi" w:hAnsiTheme="majorHAnsi" w:cs="TimesNewRomanPSMT"/>
          <w:sz w:val="22"/>
          <w:szCs w:val="22"/>
        </w:rPr>
        <w:t>’</w:t>
      </w:r>
      <w:r w:rsidRPr="00676757">
        <w:rPr>
          <w:rFonts w:asciiTheme="majorHAnsi" w:hAnsiTheme="majorHAnsi" w:cs="TimesNewRomanPSMT"/>
          <w:sz w:val="22"/>
          <w:szCs w:val="22"/>
        </w:rPr>
        <w:t>hai detto tante volte, ch</w:t>
      </w:r>
      <w:r w:rsidR="00813C90">
        <w:rPr>
          <w:rFonts w:asciiTheme="majorHAnsi" w:hAnsiTheme="majorHAnsi" w:cs="TimesNewRomanPSMT"/>
          <w:sz w:val="22"/>
          <w:szCs w:val="22"/>
        </w:rPr>
        <w:t>’</w:t>
      </w:r>
      <w:r w:rsidRPr="00676757">
        <w:rPr>
          <w:rFonts w:asciiTheme="majorHAnsi" w:hAnsiTheme="majorHAnsi" w:cs="TimesNewRomanPSMT"/>
          <w:sz w:val="22"/>
          <w:szCs w:val="22"/>
        </w:rPr>
        <w:t>Egli può fermarla mano d</w:t>
      </w:r>
      <w:r w:rsidR="00813C90">
        <w:rPr>
          <w:rFonts w:asciiTheme="majorHAnsi" w:hAnsiTheme="majorHAnsi" w:cs="TimesNewRomanPSMT"/>
          <w:sz w:val="22"/>
          <w:szCs w:val="22"/>
        </w:rPr>
        <w:t>’</w:t>
      </w:r>
      <w:r w:rsidRPr="00676757">
        <w:rPr>
          <w:rFonts w:asciiTheme="majorHAnsi" w:hAnsiTheme="majorHAnsi" w:cs="TimesNewRomanPSMT"/>
          <w:sz w:val="22"/>
          <w:szCs w:val="22"/>
        </w:rPr>
        <w:t>un prepotente; ma sappi che può anche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fermar quella d</w:t>
      </w:r>
      <w:r w:rsidR="00813C90">
        <w:rPr>
          <w:rFonts w:asciiTheme="majorHAnsi" w:hAnsiTheme="majorHAnsi" w:cs="TimesNewRomanPSMT"/>
          <w:sz w:val="22"/>
          <w:szCs w:val="22"/>
        </w:rPr>
        <w:t>’</w:t>
      </w:r>
      <w:r w:rsidRPr="00676757">
        <w:rPr>
          <w:rFonts w:asciiTheme="majorHAnsi" w:hAnsiTheme="majorHAnsi" w:cs="TimesNewRomanPSMT"/>
          <w:sz w:val="22"/>
          <w:szCs w:val="22"/>
        </w:rPr>
        <w:t>un vendicativo. E perché sei povero,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perché sei offeso, credi tu ch</w:t>
      </w:r>
      <w:r w:rsidR="00813C90">
        <w:rPr>
          <w:rFonts w:asciiTheme="majorHAnsi" w:hAnsiTheme="majorHAnsi" w:cs="TimesNewRomanPSMT"/>
          <w:sz w:val="22"/>
          <w:szCs w:val="22"/>
        </w:rPr>
        <w:t>’</w:t>
      </w:r>
      <w:r w:rsidRPr="00676757">
        <w:rPr>
          <w:rFonts w:asciiTheme="majorHAnsi" w:hAnsiTheme="majorHAnsi" w:cs="TimesNewRomanPSMT"/>
          <w:sz w:val="22"/>
          <w:szCs w:val="22"/>
        </w:rPr>
        <w:t>Egli non possa difendere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contro di te un uomo che ha creato a sua immagine?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Credi tu ch</w:t>
      </w:r>
      <w:r w:rsidR="00813C90">
        <w:rPr>
          <w:rFonts w:asciiTheme="majorHAnsi" w:hAnsiTheme="majorHAnsi" w:cs="TimesNewRomanPSMT"/>
          <w:sz w:val="22"/>
          <w:szCs w:val="22"/>
        </w:rPr>
        <w:t>’</w:t>
      </w:r>
      <w:r w:rsidRPr="00676757">
        <w:rPr>
          <w:rFonts w:asciiTheme="majorHAnsi" w:hAnsiTheme="majorHAnsi" w:cs="TimesNewRomanPSMT"/>
          <w:sz w:val="22"/>
          <w:szCs w:val="22"/>
        </w:rPr>
        <w:t>Egli ti lascerebbe fare tutto quello che vuoi?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No! ma sai tu cosa puoi fare? Puoi odiare, e perderti;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puoi, con un tuo sentimento, allontanar da te ogni benedizione.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Perché, in qualunque maniera t</w:t>
      </w:r>
      <w:r w:rsidR="00813C90">
        <w:rPr>
          <w:rFonts w:asciiTheme="majorHAnsi" w:hAnsiTheme="majorHAnsi" w:cs="TimesNewRomanPSMT"/>
          <w:sz w:val="22"/>
          <w:szCs w:val="22"/>
        </w:rPr>
        <w:t>’</w:t>
      </w:r>
      <w:r w:rsidRPr="00676757">
        <w:rPr>
          <w:rFonts w:asciiTheme="majorHAnsi" w:hAnsiTheme="majorHAnsi" w:cs="TimesNewRomanPSMT"/>
          <w:sz w:val="22"/>
          <w:szCs w:val="22"/>
        </w:rPr>
        <w:t>andassero le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 xml:space="preserve">cose, qualunque </w:t>
      </w:r>
      <w:r w:rsidRPr="00676757">
        <w:rPr>
          <w:rFonts w:asciiTheme="majorHAnsi" w:hAnsiTheme="majorHAnsi" w:cs="TimesNewRomanPSMT"/>
          <w:sz w:val="22"/>
          <w:szCs w:val="22"/>
        </w:rPr>
        <w:lastRenderedPageBreak/>
        <w:t>fortuna tu avessi, tien per certo che tutto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sarà gastigo, finché tu non abbia perdonato in maniera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da non poter mai più dire: io gli perdono.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– Sì, sì, – disse Renzo, tutto commosso, e tutto confuso: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capisco che non gli avevo mai perdonato davvero;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capisco che ho parlato da bestia, e non da cristiano: e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ora, con la grazia del Signore, sì, gli perdono proprio di</w:t>
      </w:r>
      <w:r>
        <w:rPr>
          <w:rFonts w:asciiTheme="majorHAnsi" w:hAnsiTheme="majorHAnsi" w:cs="TimesNewRomanPSMT"/>
          <w:sz w:val="22"/>
          <w:szCs w:val="22"/>
        </w:rPr>
        <w:t xml:space="preserve"> </w:t>
      </w:r>
      <w:r w:rsidRPr="00676757">
        <w:rPr>
          <w:rFonts w:asciiTheme="majorHAnsi" w:hAnsiTheme="majorHAnsi" w:cs="TimesNewRomanPSMT"/>
          <w:sz w:val="22"/>
          <w:szCs w:val="22"/>
        </w:rPr>
        <w:t>cuore.</w:t>
      </w:r>
    </w:p>
    <w:p w14:paraId="2272D66B" w14:textId="4CC9636E" w:rsidR="00676757" w:rsidRDefault="00676757" w:rsidP="00676757">
      <w:pPr>
        <w:autoSpaceDE w:val="0"/>
        <w:autoSpaceDN w:val="0"/>
        <w:adjustRightInd w:val="0"/>
        <w:spacing w:after="120"/>
        <w:rPr>
          <w:rFonts w:asciiTheme="majorHAnsi" w:hAnsiTheme="majorHAnsi" w:cs="TimesNewRomanPSMT"/>
        </w:rPr>
      </w:pPr>
      <w:r w:rsidRPr="00676757">
        <w:rPr>
          <w:rFonts w:asciiTheme="majorHAnsi" w:hAnsiTheme="majorHAnsi" w:cs="TimesNewRomanPSMT"/>
        </w:rPr>
        <w:t xml:space="preserve">Non intendo </w:t>
      </w:r>
      <w:r w:rsidR="00077D82">
        <w:rPr>
          <w:rFonts w:asciiTheme="majorHAnsi" w:hAnsiTheme="majorHAnsi" w:cs="TimesNewRomanPSMT"/>
        </w:rPr>
        <w:t>compiere un ulteriore passo</w:t>
      </w:r>
      <w:r w:rsidRPr="00676757">
        <w:rPr>
          <w:rFonts w:asciiTheme="majorHAnsi" w:hAnsiTheme="majorHAnsi" w:cs="TimesNewRomanPSMT"/>
        </w:rPr>
        <w:t>.</w:t>
      </w:r>
      <w:r>
        <w:rPr>
          <w:rFonts w:asciiTheme="majorHAnsi" w:hAnsiTheme="majorHAnsi" w:cs="TimesNewRomanPSMT"/>
        </w:rPr>
        <w:t xml:space="preserve"> </w:t>
      </w:r>
      <w:r w:rsidR="00077D82">
        <w:rPr>
          <w:rFonts w:asciiTheme="majorHAnsi" w:hAnsiTheme="majorHAnsi" w:cs="TimesNewRomanPSMT"/>
        </w:rPr>
        <w:t xml:space="preserve">Questo intende essere </w:t>
      </w:r>
      <w:r w:rsidR="00F11597">
        <w:rPr>
          <w:rFonts w:asciiTheme="majorHAnsi" w:hAnsiTheme="majorHAnsi" w:cs="TimesNewRomanPSMT"/>
        </w:rPr>
        <w:t>un esercizio di</w:t>
      </w:r>
      <w:r>
        <w:rPr>
          <w:rFonts w:asciiTheme="majorHAnsi" w:hAnsiTheme="majorHAnsi" w:cs="TimesNewRomanPSMT"/>
        </w:rPr>
        <w:t xml:space="preserve"> ascolto</w:t>
      </w:r>
      <w:r w:rsidR="00F11597">
        <w:rPr>
          <w:rFonts w:asciiTheme="majorHAnsi" w:hAnsiTheme="majorHAnsi" w:cs="TimesNewRomanPSMT"/>
        </w:rPr>
        <w:t xml:space="preserve"> che serv</w:t>
      </w:r>
      <w:r w:rsidR="00077D82">
        <w:rPr>
          <w:rFonts w:asciiTheme="majorHAnsi" w:hAnsiTheme="majorHAnsi" w:cs="TimesNewRomanPSMT"/>
        </w:rPr>
        <w:t>a</w:t>
      </w:r>
      <w:r w:rsidR="00F11597">
        <w:rPr>
          <w:rFonts w:asciiTheme="majorHAnsi" w:hAnsiTheme="majorHAnsi" w:cs="TimesNewRomanPSMT"/>
        </w:rPr>
        <w:t xml:space="preserve"> a pensare, </w:t>
      </w:r>
      <w:r w:rsidR="00077D82">
        <w:rPr>
          <w:rFonts w:asciiTheme="majorHAnsi" w:hAnsiTheme="majorHAnsi" w:cs="TimesNewRomanPSMT"/>
        </w:rPr>
        <w:t xml:space="preserve">senza </w:t>
      </w:r>
      <w:r w:rsidR="00F11597">
        <w:rPr>
          <w:rFonts w:asciiTheme="majorHAnsi" w:hAnsiTheme="majorHAnsi" w:cs="TimesNewRomanPSMT"/>
        </w:rPr>
        <w:t>affrettare conclusioni</w:t>
      </w:r>
      <w:r>
        <w:rPr>
          <w:rFonts w:asciiTheme="majorHAnsi" w:hAnsiTheme="majorHAnsi" w:cs="TimesNewRomanPSMT"/>
        </w:rPr>
        <w:t xml:space="preserve">. Vorrei </w:t>
      </w:r>
      <w:r w:rsidR="00F11597">
        <w:rPr>
          <w:rFonts w:asciiTheme="majorHAnsi" w:hAnsiTheme="majorHAnsi" w:cs="TimesNewRomanPSMT"/>
        </w:rPr>
        <w:t xml:space="preserve">semplicemente riproporre il dialogo fra l’oculista e la moglie, dialogo </w:t>
      </w:r>
      <w:r>
        <w:rPr>
          <w:rFonts w:asciiTheme="majorHAnsi" w:hAnsiTheme="majorHAnsi" w:cs="TimesNewRomanPSMT"/>
        </w:rPr>
        <w:t xml:space="preserve">con cui Saramago </w:t>
      </w:r>
      <w:r w:rsidR="00F11597">
        <w:rPr>
          <w:rFonts w:asciiTheme="majorHAnsi" w:hAnsiTheme="majorHAnsi" w:cs="TimesNewRomanPSMT"/>
        </w:rPr>
        <w:t>chiu</w:t>
      </w:r>
      <w:r>
        <w:rPr>
          <w:rFonts w:asciiTheme="majorHAnsi" w:hAnsiTheme="majorHAnsi" w:cs="TimesNewRomanPSMT"/>
        </w:rPr>
        <w:t>de il suo romanzo:</w:t>
      </w:r>
    </w:p>
    <w:p w14:paraId="713BE82F" w14:textId="119C1E69" w:rsidR="00676757" w:rsidRDefault="00676757" w:rsidP="003722AA">
      <w:pPr>
        <w:autoSpaceDE w:val="0"/>
        <w:autoSpaceDN w:val="0"/>
        <w:adjustRightInd w:val="0"/>
        <w:spacing w:after="120" w:line="240" w:lineRule="auto"/>
        <w:ind w:left="709"/>
        <w:rPr>
          <w:rFonts w:cs="TTE19A23A8t00"/>
          <w:sz w:val="22"/>
          <w:szCs w:val="22"/>
        </w:rPr>
      </w:pPr>
      <w:r w:rsidRPr="00676757">
        <w:rPr>
          <w:rFonts w:cs="TTE19A23A8t00"/>
          <w:sz w:val="22"/>
          <w:szCs w:val="22"/>
        </w:rPr>
        <w:t xml:space="preserve">Perché siamo diventati ciechi, </w:t>
      </w:r>
      <w:r>
        <w:rPr>
          <w:rFonts w:cs="TTE19A23A8t00"/>
          <w:sz w:val="22"/>
          <w:szCs w:val="22"/>
        </w:rPr>
        <w:t>n</w:t>
      </w:r>
      <w:r w:rsidRPr="00676757">
        <w:rPr>
          <w:rFonts w:cs="TTE19A23A8t00"/>
          <w:sz w:val="22"/>
          <w:szCs w:val="22"/>
        </w:rPr>
        <w:t>on lo so</w:t>
      </w:r>
      <w:r>
        <w:rPr>
          <w:rFonts w:cs="TTE19A23A8t00"/>
          <w:sz w:val="22"/>
          <w:szCs w:val="22"/>
        </w:rPr>
        <w:t>;</w:t>
      </w:r>
      <w:r w:rsidRPr="00676757">
        <w:rPr>
          <w:rFonts w:cs="TTE19A23A8t00"/>
          <w:sz w:val="22"/>
          <w:szCs w:val="22"/>
        </w:rPr>
        <w:t xml:space="preserve"> forse un giorno si arriverà a</w:t>
      </w:r>
      <w:r>
        <w:rPr>
          <w:rFonts w:cs="TTE19A23A8t00"/>
          <w:sz w:val="22"/>
          <w:szCs w:val="22"/>
        </w:rPr>
        <w:t xml:space="preserve"> </w:t>
      </w:r>
      <w:r w:rsidRPr="00676757">
        <w:rPr>
          <w:rFonts w:cs="TTE19A23A8t00"/>
          <w:sz w:val="22"/>
          <w:szCs w:val="22"/>
        </w:rPr>
        <w:t>conoscerne la ragione</w:t>
      </w:r>
      <w:r>
        <w:rPr>
          <w:rFonts w:cs="TTE19A23A8t00"/>
          <w:sz w:val="22"/>
          <w:szCs w:val="22"/>
        </w:rPr>
        <w:t>.</w:t>
      </w:r>
      <w:r w:rsidRPr="00676757">
        <w:rPr>
          <w:rFonts w:cs="TTE19A23A8t00"/>
          <w:sz w:val="22"/>
          <w:szCs w:val="22"/>
        </w:rPr>
        <w:t xml:space="preserve"> Vuoi che ti dica cosa penso</w:t>
      </w:r>
      <w:r>
        <w:rPr>
          <w:rFonts w:cs="TTE19A23A8t00"/>
          <w:sz w:val="22"/>
          <w:szCs w:val="22"/>
        </w:rPr>
        <w:t>?</w:t>
      </w:r>
      <w:r w:rsidRPr="00676757">
        <w:rPr>
          <w:rFonts w:cs="TTE19A23A8t00"/>
          <w:sz w:val="22"/>
          <w:szCs w:val="22"/>
        </w:rPr>
        <w:t xml:space="preserve"> Parla</w:t>
      </w:r>
      <w:r>
        <w:rPr>
          <w:rFonts w:cs="TTE19A23A8t00"/>
          <w:sz w:val="22"/>
          <w:szCs w:val="22"/>
        </w:rPr>
        <w:t>!</w:t>
      </w:r>
      <w:r w:rsidRPr="00676757">
        <w:rPr>
          <w:rFonts w:cs="TTE19A23A8t00"/>
          <w:sz w:val="22"/>
          <w:szCs w:val="22"/>
        </w:rPr>
        <w:t xml:space="preserve"> Secondo me non siamo</w:t>
      </w:r>
      <w:r>
        <w:rPr>
          <w:rFonts w:cs="TTE19A23A8t00"/>
          <w:sz w:val="22"/>
          <w:szCs w:val="22"/>
        </w:rPr>
        <w:t xml:space="preserve"> </w:t>
      </w:r>
      <w:r w:rsidRPr="00676757">
        <w:rPr>
          <w:rFonts w:cs="TTE19A23A8t00"/>
          <w:sz w:val="22"/>
          <w:szCs w:val="22"/>
        </w:rPr>
        <w:t>diventati ciechi, secondo me lo siamo</w:t>
      </w:r>
      <w:r>
        <w:rPr>
          <w:rFonts w:cs="TTE19A23A8t00"/>
          <w:sz w:val="22"/>
          <w:szCs w:val="22"/>
        </w:rPr>
        <w:t>!</w:t>
      </w:r>
      <w:r w:rsidRPr="00676757">
        <w:rPr>
          <w:rFonts w:cs="TTE19A23A8t00"/>
          <w:sz w:val="22"/>
          <w:szCs w:val="22"/>
        </w:rPr>
        <w:t xml:space="preserve"> Ciechi che vedono</w:t>
      </w:r>
      <w:r>
        <w:rPr>
          <w:rFonts w:cs="TTE19A23A8t00"/>
          <w:sz w:val="22"/>
          <w:szCs w:val="22"/>
        </w:rPr>
        <w:t>.</w:t>
      </w:r>
      <w:r w:rsidRPr="00676757">
        <w:rPr>
          <w:rFonts w:cs="TTE19A23A8t00"/>
          <w:sz w:val="22"/>
          <w:szCs w:val="22"/>
        </w:rPr>
        <w:t xml:space="preserve"> Ciechi che, pur</w:t>
      </w:r>
      <w:r>
        <w:rPr>
          <w:rFonts w:cs="TTE19A23A8t00"/>
          <w:sz w:val="22"/>
          <w:szCs w:val="22"/>
        </w:rPr>
        <w:t xml:space="preserve"> </w:t>
      </w:r>
      <w:r w:rsidRPr="00676757">
        <w:rPr>
          <w:rFonts w:cs="TTE19A23A8t00"/>
          <w:sz w:val="22"/>
          <w:szCs w:val="22"/>
        </w:rPr>
        <w:t>vedendo, non vedono.</w:t>
      </w:r>
      <w:r w:rsidR="00813C90">
        <w:rPr>
          <w:rFonts w:cs="TTE19A23A8t00"/>
          <w:sz w:val="22"/>
          <w:szCs w:val="22"/>
        </w:rPr>
        <w:t xml:space="preserve"> </w:t>
      </w:r>
      <w:r w:rsidRPr="00676757">
        <w:rPr>
          <w:rFonts w:cs="TTE19A23A8t00"/>
          <w:sz w:val="22"/>
          <w:szCs w:val="22"/>
        </w:rPr>
        <w:t>La moglie del medico si alzò e andò alla finestra. Guardò giù, guardò la</w:t>
      </w:r>
      <w:r w:rsidR="00813C90">
        <w:rPr>
          <w:rFonts w:cs="TTE19A23A8t00"/>
          <w:sz w:val="22"/>
          <w:szCs w:val="22"/>
        </w:rPr>
        <w:t xml:space="preserve"> </w:t>
      </w:r>
      <w:r w:rsidRPr="00676757">
        <w:rPr>
          <w:rFonts w:cs="TTE19A23A8t00"/>
          <w:sz w:val="22"/>
          <w:szCs w:val="22"/>
        </w:rPr>
        <w:t>strada coperta di spazzatura, guardò le persone che gridavano e cantavano. Poi</w:t>
      </w:r>
      <w:r w:rsidR="00813C90">
        <w:rPr>
          <w:rFonts w:cs="TTE19A23A8t00"/>
          <w:sz w:val="22"/>
          <w:szCs w:val="22"/>
        </w:rPr>
        <w:t xml:space="preserve"> </w:t>
      </w:r>
      <w:r w:rsidRPr="00676757">
        <w:rPr>
          <w:rFonts w:cs="TTE19A23A8t00"/>
          <w:sz w:val="22"/>
          <w:szCs w:val="22"/>
        </w:rPr>
        <w:t>alzò il capo verso il cielo e vide tutto bianco, è arrivato il mio turno, pensò. La</w:t>
      </w:r>
      <w:r w:rsidR="00813C90">
        <w:rPr>
          <w:rFonts w:cs="TTE19A23A8t00"/>
          <w:sz w:val="22"/>
          <w:szCs w:val="22"/>
        </w:rPr>
        <w:t xml:space="preserve"> </w:t>
      </w:r>
      <w:r w:rsidRPr="00676757">
        <w:rPr>
          <w:rFonts w:cs="TTE19A23A8t00"/>
          <w:sz w:val="22"/>
          <w:szCs w:val="22"/>
        </w:rPr>
        <w:t>paura le fece abbassare immediatamente gli occhi. La città era ancora lì.</w:t>
      </w:r>
    </w:p>
    <w:p w14:paraId="764A8D2E" w14:textId="204061A7" w:rsidR="003722AA" w:rsidRDefault="00077D82" w:rsidP="003722AA">
      <w:pPr>
        <w:spacing w:after="120"/>
      </w:pPr>
      <w:r>
        <w:rPr>
          <w:iCs/>
        </w:rPr>
        <w:t xml:space="preserve">Mi congedo </w:t>
      </w:r>
      <w:bookmarkStart w:id="0" w:name="_GoBack"/>
      <w:bookmarkEnd w:id="0"/>
      <w:r w:rsidR="003722AA">
        <w:rPr>
          <w:iCs/>
        </w:rPr>
        <w:t xml:space="preserve">con una lirica di una poetessa polacca che amo particolarmente, </w:t>
      </w:r>
      <w:r w:rsidR="003722AA">
        <w:t xml:space="preserve">Wisława Szymborska. Ha un titolo quasi sarcastico: </w:t>
      </w:r>
      <w:r w:rsidR="003722AA" w:rsidRPr="00054265">
        <w:rPr>
          <w:i/>
          <w:iCs/>
        </w:rPr>
        <w:t>Sulla morte senza esagerare</w:t>
      </w:r>
      <w:r w:rsidR="003722AA" w:rsidRPr="008B240B">
        <w:t>.</w:t>
      </w:r>
      <w:r w:rsidR="003722AA">
        <w:t xml:space="preserve"> Scrive:</w:t>
      </w:r>
    </w:p>
    <w:p w14:paraId="251720FD" w14:textId="77777777" w:rsidR="003722AA" w:rsidRDefault="003722AA" w:rsidP="003722AA">
      <w:pPr>
        <w:spacing w:after="120" w:line="240" w:lineRule="auto"/>
        <w:ind w:left="709"/>
        <w:jc w:val="left"/>
        <w:rPr>
          <w:rFonts w:eastAsia="Times New Roman" w:cs="Times New Roman"/>
          <w:sz w:val="22"/>
          <w:szCs w:val="22"/>
          <w:lang w:eastAsia="it-IT"/>
        </w:rPr>
      </w:pPr>
      <w:r w:rsidRPr="00054265">
        <w:rPr>
          <w:rFonts w:eastAsia="Times New Roman" w:cs="Times New Roman"/>
          <w:sz w:val="22"/>
          <w:szCs w:val="22"/>
          <w:lang w:eastAsia="it-IT"/>
        </w:rPr>
        <w:t>Non s</w:t>
      </w:r>
      <w:r>
        <w:rPr>
          <w:rFonts w:eastAsia="Times New Roman" w:cs="Times New Roman"/>
          <w:sz w:val="22"/>
          <w:szCs w:val="22"/>
          <w:lang w:eastAsia="it-IT"/>
        </w:rPr>
        <w:t>’</w:t>
      </w:r>
      <w:r w:rsidRPr="00054265">
        <w:rPr>
          <w:rFonts w:eastAsia="Times New Roman" w:cs="Times New Roman"/>
          <w:sz w:val="22"/>
          <w:szCs w:val="22"/>
          <w:lang w:eastAsia="it-IT"/>
        </w:rPr>
        <w:t>intende di scherzi,</w:t>
      </w:r>
      <w:r w:rsidRPr="00054265">
        <w:rPr>
          <w:rFonts w:eastAsia="Times New Roman" w:cs="Times New Roman"/>
          <w:sz w:val="22"/>
          <w:szCs w:val="22"/>
          <w:lang w:eastAsia="it-IT"/>
        </w:rPr>
        <w:br/>
        <w:t>stelle, ponti,</w:t>
      </w:r>
      <w:r w:rsidRPr="00054265">
        <w:rPr>
          <w:rFonts w:eastAsia="Times New Roman" w:cs="Times New Roman"/>
          <w:sz w:val="22"/>
          <w:szCs w:val="22"/>
          <w:lang w:eastAsia="it-IT"/>
        </w:rPr>
        <w:br/>
        <w:t>tessitura, miniere, lavoro dei campi,</w:t>
      </w:r>
      <w:r w:rsidRPr="00054265">
        <w:rPr>
          <w:rFonts w:eastAsia="Times New Roman" w:cs="Times New Roman"/>
          <w:sz w:val="22"/>
          <w:szCs w:val="22"/>
          <w:lang w:eastAsia="it-IT"/>
        </w:rPr>
        <w:br/>
        <w:t>costruzione di navi e cottura di dolci.</w:t>
      </w:r>
    </w:p>
    <w:p w14:paraId="03594662" w14:textId="77777777" w:rsidR="003722AA" w:rsidRPr="00054265" w:rsidRDefault="003722AA" w:rsidP="003722AA">
      <w:pPr>
        <w:spacing w:after="120" w:line="240" w:lineRule="auto"/>
        <w:ind w:left="709"/>
        <w:jc w:val="left"/>
        <w:rPr>
          <w:rFonts w:eastAsia="Times New Roman" w:cs="Times New Roman"/>
          <w:sz w:val="22"/>
          <w:szCs w:val="22"/>
          <w:lang w:eastAsia="it-IT"/>
        </w:rPr>
      </w:pPr>
      <w:r w:rsidRPr="00054265">
        <w:rPr>
          <w:rFonts w:eastAsia="Times New Roman" w:cs="Times New Roman"/>
          <w:sz w:val="22"/>
          <w:szCs w:val="22"/>
          <w:lang w:eastAsia="it-IT"/>
        </w:rPr>
        <w:t>Quando conversiamo del domani</w:t>
      </w:r>
      <w:r w:rsidRPr="00054265">
        <w:rPr>
          <w:rFonts w:eastAsia="Times New Roman" w:cs="Times New Roman"/>
          <w:sz w:val="22"/>
          <w:szCs w:val="22"/>
          <w:lang w:eastAsia="it-IT"/>
        </w:rPr>
        <w:br/>
        <w:t>intromette la sua ultima parola</w:t>
      </w:r>
      <w:r w:rsidRPr="00054265">
        <w:rPr>
          <w:rFonts w:eastAsia="Times New Roman" w:cs="Times New Roman"/>
          <w:sz w:val="22"/>
          <w:szCs w:val="22"/>
          <w:lang w:eastAsia="it-IT"/>
        </w:rPr>
        <w:br/>
        <w:t>a sproposito.</w:t>
      </w:r>
    </w:p>
    <w:p w14:paraId="12EDC11F" w14:textId="77777777" w:rsidR="003722AA" w:rsidRDefault="003722AA" w:rsidP="003722AA">
      <w:pPr>
        <w:spacing w:after="120" w:line="240" w:lineRule="auto"/>
        <w:ind w:left="709"/>
        <w:jc w:val="left"/>
        <w:rPr>
          <w:rFonts w:eastAsia="Times New Roman" w:cs="Times New Roman"/>
          <w:sz w:val="22"/>
          <w:szCs w:val="22"/>
          <w:lang w:eastAsia="it-IT"/>
        </w:rPr>
      </w:pPr>
      <w:r w:rsidRPr="00054265">
        <w:rPr>
          <w:rFonts w:eastAsia="Times New Roman" w:cs="Times New Roman"/>
          <w:sz w:val="22"/>
          <w:szCs w:val="22"/>
          <w:lang w:eastAsia="it-IT"/>
        </w:rPr>
        <w:t>Non sa fare neppure ciò</w:t>
      </w:r>
      <w:r w:rsidRPr="00054265">
        <w:rPr>
          <w:rFonts w:eastAsia="Times New Roman" w:cs="Times New Roman"/>
          <w:sz w:val="22"/>
          <w:szCs w:val="22"/>
          <w:lang w:eastAsia="it-IT"/>
        </w:rPr>
        <w:br/>
        <w:t>che attiene al suo mestiere:</w:t>
      </w:r>
      <w:r w:rsidRPr="00054265">
        <w:rPr>
          <w:rFonts w:eastAsia="Times New Roman" w:cs="Times New Roman"/>
          <w:sz w:val="22"/>
          <w:szCs w:val="22"/>
          <w:lang w:eastAsia="it-IT"/>
        </w:rPr>
        <w:br/>
        <w:t>né scavare una fossa,</w:t>
      </w:r>
      <w:r w:rsidRPr="00054265">
        <w:rPr>
          <w:rFonts w:eastAsia="Times New Roman" w:cs="Times New Roman"/>
          <w:sz w:val="22"/>
          <w:szCs w:val="22"/>
          <w:lang w:eastAsia="it-IT"/>
        </w:rPr>
        <w:br/>
        <w:t>né mettere insieme una bara,</w:t>
      </w:r>
      <w:r w:rsidRPr="00054265">
        <w:rPr>
          <w:rFonts w:eastAsia="Times New Roman" w:cs="Times New Roman"/>
          <w:sz w:val="22"/>
          <w:szCs w:val="22"/>
          <w:lang w:eastAsia="it-IT"/>
        </w:rPr>
        <w:br/>
        <w:t>né rassettare il disordine che lascia.</w:t>
      </w:r>
    </w:p>
    <w:p w14:paraId="4616797C" w14:textId="77777777" w:rsidR="003722AA" w:rsidRPr="00054265" w:rsidRDefault="003722AA" w:rsidP="003722AA">
      <w:pPr>
        <w:spacing w:after="120" w:line="240" w:lineRule="auto"/>
        <w:ind w:left="709"/>
        <w:jc w:val="left"/>
        <w:rPr>
          <w:rFonts w:eastAsia="Times New Roman" w:cs="Times New Roman"/>
          <w:sz w:val="22"/>
          <w:szCs w:val="22"/>
          <w:lang w:eastAsia="it-IT"/>
        </w:rPr>
      </w:pPr>
      <w:r w:rsidRPr="00054265">
        <w:rPr>
          <w:rFonts w:eastAsia="Times New Roman" w:cs="Times New Roman"/>
          <w:sz w:val="22"/>
          <w:szCs w:val="22"/>
          <w:lang w:eastAsia="it-IT"/>
        </w:rPr>
        <w:t>Occupata a uccidere,</w:t>
      </w:r>
      <w:r w:rsidRPr="00054265">
        <w:rPr>
          <w:rFonts w:eastAsia="Times New Roman" w:cs="Times New Roman"/>
          <w:sz w:val="22"/>
          <w:szCs w:val="22"/>
          <w:lang w:eastAsia="it-IT"/>
        </w:rPr>
        <w:br/>
        <w:t>lo fa in modo maldestro,</w:t>
      </w:r>
      <w:r w:rsidRPr="00054265">
        <w:rPr>
          <w:rFonts w:eastAsia="Times New Roman" w:cs="Times New Roman"/>
          <w:sz w:val="22"/>
          <w:szCs w:val="22"/>
          <w:lang w:eastAsia="it-IT"/>
        </w:rPr>
        <w:br/>
        <w:t>senza metodo né abilità.</w:t>
      </w:r>
      <w:r w:rsidRPr="00054265">
        <w:rPr>
          <w:rFonts w:eastAsia="Times New Roman" w:cs="Times New Roman"/>
          <w:sz w:val="22"/>
          <w:szCs w:val="22"/>
          <w:lang w:eastAsia="it-IT"/>
        </w:rPr>
        <w:br/>
        <w:t>Come se con ognuno di noi stesse imparando.</w:t>
      </w:r>
    </w:p>
    <w:p w14:paraId="673F5EDD" w14:textId="77777777" w:rsidR="003722AA" w:rsidRPr="00054265" w:rsidRDefault="003722AA" w:rsidP="003722AA">
      <w:pPr>
        <w:spacing w:after="120" w:line="240" w:lineRule="auto"/>
        <w:ind w:left="709"/>
        <w:jc w:val="left"/>
        <w:rPr>
          <w:rFonts w:eastAsia="Times New Roman" w:cs="Times New Roman"/>
          <w:sz w:val="22"/>
          <w:szCs w:val="22"/>
          <w:lang w:eastAsia="it-IT"/>
        </w:rPr>
      </w:pPr>
      <w:r w:rsidRPr="00054265">
        <w:rPr>
          <w:rFonts w:eastAsia="Times New Roman" w:cs="Times New Roman"/>
          <w:sz w:val="22"/>
          <w:szCs w:val="22"/>
          <w:lang w:eastAsia="it-IT"/>
        </w:rPr>
        <w:t>Vada per i trionfi,</w:t>
      </w:r>
      <w:r w:rsidRPr="00054265">
        <w:rPr>
          <w:rFonts w:eastAsia="Times New Roman" w:cs="Times New Roman"/>
          <w:sz w:val="22"/>
          <w:szCs w:val="22"/>
          <w:lang w:eastAsia="it-IT"/>
        </w:rPr>
        <w:br/>
        <w:t>ma quante disfatte,</w:t>
      </w:r>
      <w:r w:rsidRPr="00054265">
        <w:rPr>
          <w:rFonts w:eastAsia="Times New Roman" w:cs="Times New Roman"/>
          <w:sz w:val="22"/>
          <w:szCs w:val="22"/>
          <w:lang w:eastAsia="it-IT"/>
        </w:rPr>
        <w:br/>
        <w:t>colpi a vuoto</w:t>
      </w:r>
      <w:r w:rsidRPr="00054265">
        <w:rPr>
          <w:rFonts w:eastAsia="Times New Roman" w:cs="Times New Roman"/>
          <w:sz w:val="22"/>
          <w:szCs w:val="22"/>
          <w:lang w:eastAsia="it-IT"/>
        </w:rPr>
        <w:br/>
        <w:t>e tentativi ripetuti da capo!</w:t>
      </w:r>
    </w:p>
    <w:p w14:paraId="052735CE" w14:textId="77777777" w:rsidR="003722AA" w:rsidRPr="00054265" w:rsidRDefault="003722AA" w:rsidP="003722AA">
      <w:pPr>
        <w:spacing w:after="120" w:line="240" w:lineRule="auto"/>
        <w:ind w:left="709"/>
        <w:jc w:val="left"/>
        <w:rPr>
          <w:rFonts w:eastAsia="Times New Roman" w:cs="Times New Roman"/>
          <w:sz w:val="22"/>
          <w:szCs w:val="22"/>
          <w:lang w:eastAsia="it-IT"/>
        </w:rPr>
      </w:pPr>
      <w:r w:rsidRPr="00054265">
        <w:rPr>
          <w:rFonts w:eastAsia="Times New Roman" w:cs="Times New Roman"/>
          <w:sz w:val="22"/>
          <w:szCs w:val="22"/>
          <w:lang w:eastAsia="it-IT"/>
        </w:rPr>
        <w:t>A volte le manca la forza</w:t>
      </w:r>
      <w:r w:rsidRPr="00054265">
        <w:rPr>
          <w:rFonts w:eastAsia="Times New Roman" w:cs="Times New Roman"/>
          <w:sz w:val="22"/>
          <w:szCs w:val="22"/>
          <w:lang w:eastAsia="it-IT"/>
        </w:rPr>
        <w:br/>
        <w:t>di far cadere una mosca in volo.</w:t>
      </w:r>
      <w:r w:rsidRPr="00054265">
        <w:rPr>
          <w:rFonts w:eastAsia="Times New Roman" w:cs="Times New Roman"/>
          <w:sz w:val="22"/>
          <w:szCs w:val="22"/>
          <w:lang w:eastAsia="it-IT"/>
        </w:rPr>
        <w:br/>
        <w:t>Più d</w:t>
      </w:r>
      <w:r>
        <w:rPr>
          <w:rFonts w:eastAsia="Times New Roman" w:cs="Times New Roman"/>
          <w:sz w:val="22"/>
          <w:szCs w:val="22"/>
          <w:lang w:eastAsia="it-IT"/>
        </w:rPr>
        <w:t>’</w:t>
      </w:r>
      <w:r w:rsidRPr="00054265">
        <w:rPr>
          <w:rFonts w:eastAsia="Times New Roman" w:cs="Times New Roman"/>
          <w:sz w:val="22"/>
          <w:szCs w:val="22"/>
          <w:lang w:eastAsia="it-IT"/>
        </w:rPr>
        <w:t>un bruco</w:t>
      </w:r>
      <w:r w:rsidRPr="00054265">
        <w:rPr>
          <w:rFonts w:eastAsia="Times New Roman" w:cs="Times New Roman"/>
          <w:sz w:val="22"/>
          <w:szCs w:val="22"/>
          <w:lang w:eastAsia="it-IT"/>
        </w:rPr>
        <w:br/>
        <w:t>la batte in velocità.</w:t>
      </w:r>
    </w:p>
    <w:p w14:paraId="4C47DA6E" w14:textId="77777777" w:rsidR="003722AA" w:rsidRPr="00054265" w:rsidRDefault="003722AA" w:rsidP="003722AA">
      <w:pPr>
        <w:spacing w:after="120" w:line="240" w:lineRule="auto"/>
        <w:ind w:left="709"/>
        <w:jc w:val="left"/>
        <w:rPr>
          <w:rFonts w:eastAsia="Times New Roman" w:cs="Times New Roman"/>
          <w:sz w:val="22"/>
          <w:szCs w:val="22"/>
          <w:lang w:eastAsia="it-IT"/>
        </w:rPr>
      </w:pPr>
      <w:r w:rsidRPr="00054265">
        <w:rPr>
          <w:rFonts w:eastAsia="Times New Roman" w:cs="Times New Roman"/>
          <w:sz w:val="22"/>
          <w:szCs w:val="22"/>
          <w:lang w:eastAsia="it-IT"/>
        </w:rPr>
        <w:lastRenderedPageBreak/>
        <w:t>Tutti quei bulbi, baccelli,</w:t>
      </w:r>
      <w:r w:rsidRPr="00054265">
        <w:rPr>
          <w:rFonts w:eastAsia="Times New Roman" w:cs="Times New Roman"/>
          <w:sz w:val="22"/>
          <w:szCs w:val="22"/>
          <w:lang w:eastAsia="it-IT"/>
        </w:rPr>
        <w:br/>
        <w:t>antenne, pinne, trachee,</w:t>
      </w:r>
      <w:r w:rsidRPr="00054265">
        <w:rPr>
          <w:rFonts w:eastAsia="Times New Roman" w:cs="Times New Roman"/>
          <w:sz w:val="22"/>
          <w:szCs w:val="22"/>
          <w:lang w:eastAsia="it-IT"/>
        </w:rPr>
        <w:br/>
        <w:t>piumaggi nuziali e pelame invernale</w:t>
      </w:r>
      <w:r w:rsidRPr="00054265">
        <w:rPr>
          <w:rFonts w:eastAsia="Times New Roman" w:cs="Times New Roman"/>
          <w:sz w:val="22"/>
          <w:szCs w:val="22"/>
          <w:lang w:eastAsia="it-IT"/>
        </w:rPr>
        <w:br/>
        <w:t>testimoniano i ritardi</w:t>
      </w:r>
      <w:r w:rsidRPr="00054265">
        <w:rPr>
          <w:rFonts w:eastAsia="Times New Roman" w:cs="Times New Roman"/>
          <w:sz w:val="22"/>
          <w:szCs w:val="22"/>
          <w:lang w:eastAsia="it-IT"/>
        </w:rPr>
        <w:br/>
        <w:t>del suo ingrato lavoro.</w:t>
      </w:r>
    </w:p>
    <w:p w14:paraId="7B938972" w14:textId="77777777" w:rsidR="003722AA" w:rsidRPr="00054265" w:rsidRDefault="003722AA" w:rsidP="003722AA">
      <w:pPr>
        <w:spacing w:after="120" w:line="240" w:lineRule="auto"/>
        <w:ind w:left="709"/>
        <w:jc w:val="left"/>
        <w:rPr>
          <w:rFonts w:eastAsia="Times New Roman" w:cs="Times New Roman"/>
          <w:sz w:val="22"/>
          <w:szCs w:val="22"/>
          <w:lang w:eastAsia="it-IT"/>
        </w:rPr>
      </w:pPr>
      <w:r w:rsidRPr="00054265">
        <w:rPr>
          <w:rFonts w:eastAsia="Times New Roman" w:cs="Times New Roman"/>
          <w:sz w:val="22"/>
          <w:szCs w:val="22"/>
          <w:lang w:eastAsia="it-IT"/>
        </w:rPr>
        <w:t>La cattiva volontà non basta</w:t>
      </w:r>
      <w:r w:rsidRPr="00054265">
        <w:rPr>
          <w:rFonts w:eastAsia="Times New Roman" w:cs="Times New Roman"/>
          <w:sz w:val="22"/>
          <w:szCs w:val="22"/>
          <w:lang w:eastAsia="it-IT"/>
        </w:rPr>
        <w:br/>
        <w:t>e perfino il nostro aiuto con guerre e rivoluzioni</w:t>
      </w:r>
      <w:r w:rsidRPr="00054265">
        <w:rPr>
          <w:rFonts w:eastAsia="Times New Roman" w:cs="Times New Roman"/>
          <w:sz w:val="22"/>
          <w:szCs w:val="22"/>
          <w:lang w:eastAsia="it-IT"/>
        </w:rPr>
        <w:br/>
      </w:r>
      <w:r>
        <w:rPr>
          <w:rFonts w:eastAsia="Times New Roman" w:cs="Times New Roman"/>
          <w:sz w:val="22"/>
          <w:szCs w:val="22"/>
          <w:lang w:eastAsia="it-IT"/>
        </w:rPr>
        <w:t>è</w:t>
      </w:r>
      <w:r w:rsidRPr="00054265">
        <w:rPr>
          <w:rFonts w:eastAsia="Times New Roman" w:cs="Times New Roman"/>
          <w:sz w:val="22"/>
          <w:szCs w:val="22"/>
          <w:lang w:eastAsia="it-IT"/>
        </w:rPr>
        <w:t>, almeno finora, insufficiente.</w:t>
      </w:r>
    </w:p>
    <w:p w14:paraId="660CD24C" w14:textId="77777777" w:rsidR="003722AA" w:rsidRPr="00054265" w:rsidRDefault="003722AA" w:rsidP="003722AA">
      <w:pPr>
        <w:spacing w:after="120" w:line="240" w:lineRule="auto"/>
        <w:ind w:left="709"/>
        <w:jc w:val="left"/>
        <w:rPr>
          <w:rFonts w:eastAsia="Times New Roman" w:cs="Times New Roman"/>
          <w:sz w:val="22"/>
          <w:szCs w:val="22"/>
          <w:lang w:eastAsia="it-IT"/>
        </w:rPr>
      </w:pPr>
      <w:r w:rsidRPr="00054265">
        <w:rPr>
          <w:rFonts w:eastAsia="Times New Roman" w:cs="Times New Roman"/>
          <w:sz w:val="22"/>
          <w:szCs w:val="22"/>
          <w:lang w:eastAsia="it-IT"/>
        </w:rPr>
        <w:t>I cuori battono nelle uova.</w:t>
      </w:r>
      <w:r w:rsidRPr="00054265">
        <w:rPr>
          <w:rFonts w:eastAsia="Times New Roman" w:cs="Times New Roman"/>
          <w:sz w:val="22"/>
          <w:szCs w:val="22"/>
          <w:lang w:eastAsia="it-IT"/>
        </w:rPr>
        <w:br/>
        <w:t>Crescono gli scheletri dei neonati.</w:t>
      </w:r>
      <w:r w:rsidRPr="00054265">
        <w:rPr>
          <w:rFonts w:eastAsia="Times New Roman" w:cs="Times New Roman"/>
          <w:sz w:val="22"/>
          <w:szCs w:val="22"/>
          <w:lang w:eastAsia="it-IT"/>
        </w:rPr>
        <w:br/>
        <w:t>Dai semi spuntano le prime due foglioline,</w:t>
      </w:r>
      <w:r w:rsidRPr="00054265">
        <w:rPr>
          <w:rFonts w:eastAsia="Times New Roman" w:cs="Times New Roman"/>
          <w:sz w:val="22"/>
          <w:szCs w:val="22"/>
          <w:lang w:eastAsia="it-IT"/>
        </w:rPr>
        <w:br/>
        <w:t>e spesso anche grandi alberi all</w:t>
      </w:r>
      <w:r>
        <w:rPr>
          <w:rFonts w:eastAsia="Times New Roman" w:cs="Times New Roman"/>
          <w:sz w:val="22"/>
          <w:szCs w:val="22"/>
          <w:lang w:eastAsia="it-IT"/>
        </w:rPr>
        <w:t>’</w:t>
      </w:r>
      <w:r w:rsidRPr="00054265">
        <w:rPr>
          <w:rFonts w:eastAsia="Times New Roman" w:cs="Times New Roman"/>
          <w:sz w:val="22"/>
          <w:szCs w:val="22"/>
          <w:lang w:eastAsia="it-IT"/>
        </w:rPr>
        <w:t>orizzonte.</w:t>
      </w:r>
    </w:p>
    <w:p w14:paraId="14EC9F6E" w14:textId="77777777" w:rsidR="003722AA" w:rsidRPr="00054265" w:rsidRDefault="003722AA" w:rsidP="003722AA">
      <w:pPr>
        <w:spacing w:after="120" w:line="240" w:lineRule="auto"/>
        <w:ind w:left="709"/>
        <w:jc w:val="left"/>
        <w:rPr>
          <w:rFonts w:eastAsia="Times New Roman" w:cs="Times New Roman"/>
          <w:sz w:val="22"/>
          <w:szCs w:val="22"/>
          <w:lang w:eastAsia="it-IT"/>
        </w:rPr>
      </w:pPr>
      <w:r w:rsidRPr="00054265">
        <w:rPr>
          <w:rFonts w:eastAsia="Times New Roman" w:cs="Times New Roman"/>
          <w:sz w:val="22"/>
          <w:szCs w:val="22"/>
          <w:lang w:eastAsia="it-IT"/>
        </w:rPr>
        <w:t>Chi ne afferma l</w:t>
      </w:r>
      <w:r>
        <w:rPr>
          <w:rFonts w:eastAsia="Times New Roman" w:cs="Times New Roman"/>
          <w:sz w:val="22"/>
          <w:szCs w:val="22"/>
          <w:lang w:eastAsia="it-IT"/>
        </w:rPr>
        <w:t>’</w:t>
      </w:r>
      <w:r w:rsidRPr="00054265">
        <w:rPr>
          <w:rFonts w:eastAsia="Times New Roman" w:cs="Times New Roman"/>
          <w:sz w:val="22"/>
          <w:szCs w:val="22"/>
          <w:lang w:eastAsia="it-IT"/>
        </w:rPr>
        <w:t>onnipotenza</w:t>
      </w:r>
      <w:r w:rsidRPr="00054265">
        <w:rPr>
          <w:rFonts w:eastAsia="Times New Roman" w:cs="Times New Roman"/>
          <w:sz w:val="22"/>
          <w:szCs w:val="22"/>
          <w:lang w:eastAsia="it-IT"/>
        </w:rPr>
        <w:br/>
        <w:t>è lui stesso la prova vivente</w:t>
      </w:r>
      <w:r w:rsidRPr="00054265">
        <w:rPr>
          <w:rFonts w:eastAsia="Times New Roman" w:cs="Times New Roman"/>
          <w:sz w:val="22"/>
          <w:szCs w:val="22"/>
          <w:lang w:eastAsia="it-IT"/>
        </w:rPr>
        <w:br/>
        <w:t>che essa onnipotente non è.</w:t>
      </w:r>
    </w:p>
    <w:p w14:paraId="54ACEF10" w14:textId="77777777" w:rsidR="003722AA" w:rsidRPr="00054265" w:rsidRDefault="003722AA" w:rsidP="003722AA">
      <w:pPr>
        <w:spacing w:after="120" w:line="240" w:lineRule="auto"/>
        <w:ind w:left="709"/>
        <w:jc w:val="left"/>
        <w:rPr>
          <w:rFonts w:eastAsia="Times New Roman" w:cs="Times New Roman"/>
          <w:sz w:val="22"/>
          <w:szCs w:val="22"/>
          <w:lang w:eastAsia="it-IT"/>
        </w:rPr>
      </w:pPr>
      <w:r w:rsidRPr="00054265">
        <w:rPr>
          <w:rFonts w:eastAsia="Times New Roman" w:cs="Times New Roman"/>
          <w:sz w:val="22"/>
          <w:szCs w:val="22"/>
          <w:lang w:eastAsia="it-IT"/>
        </w:rPr>
        <w:t>Non c</w:t>
      </w:r>
      <w:r>
        <w:rPr>
          <w:rFonts w:eastAsia="Times New Roman" w:cs="Times New Roman"/>
          <w:sz w:val="22"/>
          <w:szCs w:val="22"/>
          <w:lang w:eastAsia="it-IT"/>
        </w:rPr>
        <w:t>’</w:t>
      </w:r>
      <w:r w:rsidRPr="00054265">
        <w:rPr>
          <w:rFonts w:eastAsia="Times New Roman" w:cs="Times New Roman"/>
          <w:sz w:val="22"/>
          <w:szCs w:val="22"/>
          <w:lang w:eastAsia="it-IT"/>
        </w:rPr>
        <w:t>è vita</w:t>
      </w:r>
      <w:r w:rsidRPr="00054265">
        <w:rPr>
          <w:rFonts w:eastAsia="Times New Roman" w:cs="Times New Roman"/>
          <w:sz w:val="22"/>
          <w:szCs w:val="22"/>
          <w:lang w:eastAsia="it-IT"/>
        </w:rPr>
        <w:br/>
        <w:t>che almeno per un attimo</w:t>
      </w:r>
      <w:r w:rsidRPr="00054265">
        <w:rPr>
          <w:rFonts w:eastAsia="Times New Roman" w:cs="Times New Roman"/>
          <w:sz w:val="22"/>
          <w:szCs w:val="22"/>
          <w:lang w:eastAsia="it-IT"/>
        </w:rPr>
        <w:br/>
        <w:t>non sia stata immortale.</w:t>
      </w:r>
    </w:p>
    <w:p w14:paraId="095C2A2F" w14:textId="77777777" w:rsidR="003722AA" w:rsidRPr="00054265" w:rsidRDefault="003722AA" w:rsidP="003722AA">
      <w:pPr>
        <w:spacing w:after="120" w:line="240" w:lineRule="auto"/>
        <w:ind w:left="709"/>
        <w:jc w:val="left"/>
        <w:rPr>
          <w:rFonts w:eastAsia="Times New Roman" w:cs="Times New Roman"/>
          <w:sz w:val="22"/>
          <w:szCs w:val="22"/>
          <w:lang w:eastAsia="it-IT"/>
        </w:rPr>
      </w:pPr>
      <w:r w:rsidRPr="00054265">
        <w:rPr>
          <w:rFonts w:eastAsia="Times New Roman" w:cs="Times New Roman"/>
          <w:sz w:val="22"/>
          <w:szCs w:val="22"/>
          <w:lang w:eastAsia="it-IT"/>
        </w:rPr>
        <w:t>La morte</w:t>
      </w:r>
      <w:r w:rsidRPr="00054265">
        <w:rPr>
          <w:rFonts w:eastAsia="Times New Roman" w:cs="Times New Roman"/>
          <w:sz w:val="22"/>
          <w:szCs w:val="22"/>
          <w:lang w:eastAsia="it-IT"/>
        </w:rPr>
        <w:br/>
        <w:t>è sempre in ritardo di quell</w:t>
      </w:r>
      <w:r>
        <w:rPr>
          <w:rFonts w:eastAsia="Times New Roman" w:cs="Times New Roman"/>
          <w:sz w:val="22"/>
          <w:szCs w:val="22"/>
          <w:lang w:eastAsia="it-IT"/>
        </w:rPr>
        <w:t>’</w:t>
      </w:r>
      <w:r w:rsidRPr="00054265">
        <w:rPr>
          <w:rFonts w:eastAsia="Times New Roman" w:cs="Times New Roman"/>
          <w:sz w:val="22"/>
          <w:szCs w:val="22"/>
          <w:lang w:eastAsia="it-IT"/>
        </w:rPr>
        <w:t>attimo.</w:t>
      </w:r>
    </w:p>
    <w:p w14:paraId="2FCAF9BC" w14:textId="77777777" w:rsidR="003722AA" w:rsidRDefault="003722AA" w:rsidP="003722AA">
      <w:pPr>
        <w:spacing w:line="240" w:lineRule="auto"/>
        <w:ind w:left="709"/>
        <w:jc w:val="left"/>
        <w:rPr>
          <w:rFonts w:eastAsia="Times New Roman" w:cs="Times New Roman"/>
          <w:sz w:val="22"/>
          <w:szCs w:val="22"/>
          <w:lang w:eastAsia="it-IT"/>
        </w:rPr>
      </w:pPr>
      <w:r w:rsidRPr="00054265">
        <w:rPr>
          <w:rFonts w:eastAsia="Times New Roman" w:cs="Times New Roman"/>
          <w:sz w:val="22"/>
          <w:szCs w:val="22"/>
          <w:lang w:eastAsia="it-IT"/>
        </w:rPr>
        <w:t>Invano scuote la maniglia</w:t>
      </w:r>
      <w:r w:rsidRPr="00054265">
        <w:rPr>
          <w:rFonts w:eastAsia="Times New Roman" w:cs="Times New Roman"/>
          <w:sz w:val="22"/>
          <w:szCs w:val="22"/>
          <w:lang w:eastAsia="it-IT"/>
        </w:rPr>
        <w:br/>
        <w:t>d</w:t>
      </w:r>
      <w:r>
        <w:rPr>
          <w:rFonts w:eastAsia="Times New Roman" w:cs="Times New Roman"/>
          <w:sz w:val="22"/>
          <w:szCs w:val="22"/>
          <w:lang w:eastAsia="it-IT"/>
        </w:rPr>
        <w:t>’</w:t>
      </w:r>
      <w:r w:rsidRPr="00054265">
        <w:rPr>
          <w:rFonts w:eastAsia="Times New Roman" w:cs="Times New Roman"/>
          <w:sz w:val="22"/>
          <w:szCs w:val="22"/>
          <w:lang w:eastAsia="it-IT"/>
        </w:rPr>
        <w:t>una porta invisibile.</w:t>
      </w:r>
      <w:r w:rsidRPr="00054265">
        <w:rPr>
          <w:rFonts w:eastAsia="Times New Roman" w:cs="Times New Roman"/>
          <w:sz w:val="22"/>
          <w:szCs w:val="22"/>
          <w:lang w:eastAsia="it-IT"/>
        </w:rPr>
        <w:br/>
        <w:t>A nessuno può sottrarre</w:t>
      </w:r>
      <w:r w:rsidRPr="00054265">
        <w:rPr>
          <w:rFonts w:eastAsia="Times New Roman" w:cs="Times New Roman"/>
          <w:sz w:val="22"/>
          <w:szCs w:val="22"/>
          <w:lang w:eastAsia="it-IT"/>
        </w:rPr>
        <w:br/>
        <w:t>il tempo raggiunto.</w:t>
      </w:r>
    </w:p>
    <w:p w14:paraId="18DB5EAA" w14:textId="77777777" w:rsidR="003722AA" w:rsidRPr="00054265" w:rsidRDefault="003722AA" w:rsidP="003722AA">
      <w:pPr>
        <w:spacing w:line="240" w:lineRule="auto"/>
        <w:ind w:left="709"/>
        <w:jc w:val="left"/>
        <w:rPr>
          <w:rFonts w:eastAsia="Times New Roman" w:cs="Times New Roman"/>
          <w:sz w:val="22"/>
          <w:szCs w:val="22"/>
          <w:lang w:eastAsia="it-IT"/>
        </w:rPr>
      </w:pPr>
    </w:p>
    <w:p w14:paraId="2D474C08" w14:textId="5EF716F1" w:rsidR="003722AA" w:rsidRPr="00676757" w:rsidRDefault="003722AA" w:rsidP="00F67DCD">
      <w:pPr>
        <w:autoSpaceDE w:val="0"/>
        <w:autoSpaceDN w:val="0"/>
        <w:adjustRightInd w:val="0"/>
        <w:rPr>
          <w:rFonts w:asciiTheme="majorHAnsi" w:hAnsiTheme="majorHAnsi"/>
          <w:rtl/>
        </w:rPr>
      </w:pPr>
      <w:r>
        <w:t>La prospettiva di Szymborska è laica; eppure questa donna percepisce con energia impareggiabile la potenza della vita sulla falce della morte. Non è illusione, ma certezza</w:t>
      </w:r>
      <w:r w:rsidR="00F67DCD">
        <w:t>!</w:t>
      </w:r>
      <w:r>
        <w:t xml:space="preserve"> </w:t>
      </w:r>
      <w:r w:rsidR="00F67DCD">
        <w:t>Anche questo desiderio – che per me è la fede – abita questi giorni</w:t>
      </w:r>
      <w:r>
        <w:t xml:space="preserve"> colmi di domande</w:t>
      </w:r>
      <w:r w:rsidR="00F67DCD">
        <w:t xml:space="preserve"> aperte.</w:t>
      </w:r>
      <w:r>
        <w:rPr>
          <w:iCs/>
        </w:rPr>
        <w:tab/>
      </w:r>
    </w:p>
    <w:sectPr w:rsidR="003722AA" w:rsidRPr="00676757" w:rsidSect="00A1350A">
      <w:footerReference w:type="default" r:id="rId8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A610C" w14:textId="77777777" w:rsidR="006D6E8E" w:rsidRDefault="006D6E8E" w:rsidP="00EB5E2A">
      <w:pPr>
        <w:spacing w:line="240" w:lineRule="auto"/>
      </w:pPr>
      <w:r>
        <w:separator/>
      </w:r>
    </w:p>
  </w:endnote>
  <w:endnote w:type="continuationSeparator" w:id="0">
    <w:p w14:paraId="52A6F28F" w14:textId="77777777" w:rsidR="006D6E8E" w:rsidRDefault="006D6E8E" w:rsidP="00EB5E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TE19A23A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221417"/>
      <w:docPartObj>
        <w:docPartGallery w:val="Page Numbers (Bottom of Page)"/>
        <w:docPartUnique/>
      </w:docPartObj>
    </w:sdtPr>
    <w:sdtEndPr/>
    <w:sdtContent>
      <w:p w14:paraId="2CF4BA5D" w14:textId="32C383C0" w:rsidR="00813C90" w:rsidRPr="00EB5E2A" w:rsidRDefault="00813C90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F4BA5E" w14:textId="77777777" w:rsidR="00813C90" w:rsidRDefault="00813C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64FDE" w14:textId="77777777" w:rsidR="006D6E8E" w:rsidRDefault="006D6E8E" w:rsidP="00EB5E2A">
      <w:pPr>
        <w:spacing w:line="240" w:lineRule="auto"/>
      </w:pPr>
      <w:r>
        <w:separator/>
      </w:r>
    </w:p>
  </w:footnote>
  <w:footnote w:type="continuationSeparator" w:id="0">
    <w:p w14:paraId="5D155F11" w14:textId="77777777" w:rsidR="006D6E8E" w:rsidRDefault="006D6E8E" w:rsidP="00EB5E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4298"/>
    <w:multiLevelType w:val="hybridMultilevel"/>
    <w:tmpl w:val="15A0F66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902E6"/>
    <w:multiLevelType w:val="multilevel"/>
    <w:tmpl w:val="AC64F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82677"/>
    <w:multiLevelType w:val="hybridMultilevel"/>
    <w:tmpl w:val="04686CEE"/>
    <w:lvl w:ilvl="0" w:tplc="7FEE40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E63C92"/>
    <w:multiLevelType w:val="hybridMultilevel"/>
    <w:tmpl w:val="B4E679C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67741C"/>
    <w:multiLevelType w:val="hybridMultilevel"/>
    <w:tmpl w:val="5134A35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160A1C"/>
    <w:multiLevelType w:val="hybridMultilevel"/>
    <w:tmpl w:val="264E03C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AC42AF"/>
    <w:multiLevelType w:val="multilevel"/>
    <w:tmpl w:val="DA7E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612CE6"/>
    <w:multiLevelType w:val="hybridMultilevel"/>
    <w:tmpl w:val="397CC53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FF0164"/>
    <w:multiLevelType w:val="hybridMultilevel"/>
    <w:tmpl w:val="F42259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B82D4F"/>
    <w:multiLevelType w:val="hybridMultilevel"/>
    <w:tmpl w:val="CF860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F02EA"/>
    <w:multiLevelType w:val="hybridMultilevel"/>
    <w:tmpl w:val="DCF4352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721941"/>
    <w:multiLevelType w:val="hybridMultilevel"/>
    <w:tmpl w:val="F34EA57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1C2117"/>
    <w:multiLevelType w:val="hybridMultilevel"/>
    <w:tmpl w:val="3DC28C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B6DDC"/>
    <w:multiLevelType w:val="hybridMultilevel"/>
    <w:tmpl w:val="B1FEE0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C52467"/>
    <w:multiLevelType w:val="hybridMultilevel"/>
    <w:tmpl w:val="71ECDA2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C45A0C"/>
    <w:multiLevelType w:val="hybridMultilevel"/>
    <w:tmpl w:val="84B8ECD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AA2E65"/>
    <w:multiLevelType w:val="hybridMultilevel"/>
    <w:tmpl w:val="0B122C3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FB3368"/>
    <w:multiLevelType w:val="hybridMultilevel"/>
    <w:tmpl w:val="C6EC016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465FA0"/>
    <w:multiLevelType w:val="multilevel"/>
    <w:tmpl w:val="793C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B34036B"/>
    <w:multiLevelType w:val="hybridMultilevel"/>
    <w:tmpl w:val="C0A299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D14D4"/>
    <w:multiLevelType w:val="hybridMultilevel"/>
    <w:tmpl w:val="99C6DB0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5165FE"/>
    <w:multiLevelType w:val="hybridMultilevel"/>
    <w:tmpl w:val="1556062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F448B2"/>
    <w:multiLevelType w:val="hybridMultilevel"/>
    <w:tmpl w:val="2F1A58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D6577"/>
    <w:multiLevelType w:val="hybridMultilevel"/>
    <w:tmpl w:val="3086E86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40398C"/>
    <w:multiLevelType w:val="multilevel"/>
    <w:tmpl w:val="FAA2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81D4981"/>
    <w:multiLevelType w:val="hybridMultilevel"/>
    <w:tmpl w:val="3A24EE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C7529C"/>
    <w:multiLevelType w:val="hybridMultilevel"/>
    <w:tmpl w:val="FACACAC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BF75B4"/>
    <w:multiLevelType w:val="multilevel"/>
    <w:tmpl w:val="B368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044E0B"/>
    <w:multiLevelType w:val="hybridMultilevel"/>
    <w:tmpl w:val="4F46810C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A479D0"/>
    <w:multiLevelType w:val="hybridMultilevel"/>
    <w:tmpl w:val="D99E102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397809"/>
    <w:multiLevelType w:val="hybridMultilevel"/>
    <w:tmpl w:val="A8CAE2A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673B0D"/>
    <w:multiLevelType w:val="multilevel"/>
    <w:tmpl w:val="418E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805542A"/>
    <w:multiLevelType w:val="hybridMultilevel"/>
    <w:tmpl w:val="2CB20A8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6E0C8D"/>
    <w:multiLevelType w:val="hybridMultilevel"/>
    <w:tmpl w:val="68AE46C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664BD3"/>
    <w:multiLevelType w:val="hybridMultilevel"/>
    <w:tmpl w:val="4B623EB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8F0470"/>
    <w:multiLevelType w:val="hybridMultilevel"/>
    <w:tmpl w:val="087247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983FD8"/>
    <w:multiLevelType w:val="hybridMultilevel"/>
    <w:tmpl w:val="EDBE4E9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29"/>
  </w:num>
  <w:num w:numId="4">
    <w:abstractNumId w:val="30"/>
  </w:num>
  <w:num w:numId="5">
    <w:abstractNumId w:val="32"/>
  </w:num>
  <w:num w:numId="6">
    <w:abstractNumId w:val="23"/>
  </w:num>
  <w:num w:numId="7">
    <w:abstractNumId w:val="25"/>
  </w:num>
  <w:num w:numId="8">
    <w:abstractNumId w:val="34"/>
  </w:num>
  <w:num w:numId="9">
    <w:abstractNumId w:val="3"/>
  </w:num>
  <w:num w:numId="10">
    <w:abstractNumId w:val="13"/>
  </w:num>
  <w:num w:numId="11">
    <w:abstractNumId w:val="35"/>
  </w:num>
  <w:num w:numId="12">
    <w:abstractNumId w:val="12"/>
  </w:num>
  <w:num w:numId="13">
    <w:abstractNumId w:val="16"/>
  </w:num>
  <w:num w:numId="14">
    <w:abstractNumId w:val="8"/>
  </w:num>
  <w:num w:numId="15">
    <w:abstractNumId w:val="9"/>
  </w:num>
  <w:num w:numId="16">
    <w:abstractNumId w:val="26"/>
  </w:num>
  <w:num w:numId="17">
    <w:abstractNumId w:val="21"/>
  </w:num>
  <w:num w:numId="18">
    <w:abstractNumId w:val="11"/>
  </w:num>
  <w:num w:numId="19">
    <w:abstractNumId w:val="14"/>
  </w:num>
  <w:num w:numId="20">
    <w:abstractNumId w:val="33"/>
  </w:num>
  <w:num w:numId="21">
    <w:abstractNumId w:val="36"/>
  </w:num>
  <w:num w:numId="22">
    <w:abstractNumId w:val="7"/>
  </w:num>
  <w:num w:numId="23">
    <w:abstractNumId w:val="10"/>
  </w:num>
  <w:num w:numId="24">
    <w:abstractNumId w:val="2"/>
  </w:num>
  <w:num w:numId="25">
    <w:abstractNumId w:val="28"/>
  </w:num>
  <w:num w:numId="26">
    <w:abstractNumId w:val="20"/>
  </w:num>
  <w:num w:numId="27">
    <w:abstractNumId w:val="4"/>
  </w:num>
  <w:num w:numId="28">
    <w:abstractNumId w:val="5"/>
  </w:num>
  <w:num w:numId="29">
    <w:abstractNumId w:val="17"/>
  </w:num>
  <w:num w:numId="30">
    <w:abstractNumId w:val="22"/>
  </w:num>
  <w:num w:numId="31">
    <w:abstractNumId w:val="15"/>
  </w:num>
  <w:num w:numId="32">
    <w:abstractNumId w:val="1"/>
  </w:num>
  <w:num w:numId="33">
    <w:abstractNumId w:val="6"/>
  </w:num>
  <w:num w:numId="34">
    <w:abstractNumId w:val="24"/>
  </w:num>
  <w:num w:numId="35">
    <w:abstractNumId w:val="18"/>
  </w:num>
  <w:num w:numId="36">
    <w:abstractNumId w:val="3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50A"/>
    <w:rsid w:val="00006BE5"/>
    <w:rsid w:val="00010F89"/>
    <w:rsid w:val="000440B7"/>
    <w:rsid w:val="000500EB"/>
    <w:rsid w:val="000777CD"/>
    <w:rsid w:val="00077D82"/>
    <w:rsid w:val="00091757"/>
    <w:rsid w:val="000A50FB"/>
    <w:rsid w:val="000B322B"/>
    <w:rsid w:val="000E07AE"/>
    <w:rsid w:val="00161812"/>
    <w:rsid w:val="00170925"/>
    <w:rsid w:val="00173E9A"/>
    <w:rsid w:val="001B2640"/>
    <w:rsid w:val="001B7DFC"/>
    <w:rsid w:val="001C6297"/>
    <w:rsid w:val="001C790E"/>
    <w:rsid w:val="001D11C5"/>
    <w:rsid w:val="001E1E73"/>
    <w:rsid w:val="001E2E89"/>
    <w:rsid w:val="001E5BC3"/>
    <w:rsid w:val="001F44AB"/>
    <w:rsid w:val="001F715F"/>
    <w:rsid w:val="00201F3B"/>
    <w:rsid w:val="002107CD"/>
    <w:rsid w:val="00212276"/>
    <w:rsid w:val="0023745A"/>
    <w:rsid w:val="002526BB"/>
    <w:rsid w:val="002712E7"/>
    <w:rsid w:val="002757AC"/>
    <w:rsid w:val="002773DF"/>
    <w:rsid w:val="002814E6"/>
    <w:rsid w:val="00282BAE"/>
    <w:rsid w:val="00285ECA"/>
    <w:rsid w:val="00290053"/>
    <w:rsid w:val="0029208E"/>
    <w:rsid w:val="002C1BB0"/>
    <w:rsid w:val="002D2E86"/>
    <w:rsid w:val="002D47CA"/>
    <w:rsid w:val="002D77D8"/>
    <w:rsid w:val="002E3BEB"/>
    <w:rsid w:val="002E7499"/>
    <w:rsid w:val="002F1DB5"/>
    <w:rsid w:val="00321174"/>
    <w:rsid w:val="00336B40"/>
    <w:rsid w:val="00340FEF"/>
    <w:rsid w:val="0034360C"/>
    <w:rsid w:val="00345012"/>
    <w:rsid w:val="003611EE"/>
    <w:rsid w:val="003722AA"/>
    <w:rsid w:val="00376040"/>
    <w:rsid w:val="00384DF6"/>
    <w:rsid w:val="00387EFD"/>
    <w:rsid w:val="00390B64"/>
    <w:rsid w:val="003A1EAF"/>
    <w:rsid w:val="003B6509"/>
    <w:rsid w:val="003B7F63"/>
    <w:rsid w:val="003C2E90"/>
    <w:rsid w:val="003D2B8A"/>
    <w:rsid w:val="003E081C"/>
    <w:rsid w:val="003E5091"/>
    <w:rsid w:val="003F3A64"/>
    <w:rsid w:val="003F5608"/>
    <w:rsid w:val="00401DA1"/>
    <w:rsid w:val="0041583A"/>
    <w:rsid w:val="00425EE1"/>
    <w:rsid w:val="004266D7"/>
    <w:rsid w:val="00432D74"/>
    <w:rsid w:val="0044007D"/>
    <w:rsid w:val="00451CC2"/>
    <w:rsid w:val="00454A2F"/>
    <w:rsid w:val="004554BC"/>
    <w:rsid w:val="004569AD"/>
    <w:rsid w:val="0046568C"/>
    <w:rsid w:val="004762B1"/>
    <w:rsid w:val="0048166F"/>
    <w:rsid w:val="004838A4"/>
    <w:rsid w:val="004849F8"/>
    <w:rsid w:val="00487610"/>
    <w:rsid w:val="00493B01"/>
    <w:rsid w:val="004C33A3"/>
    <w:rsid w:val="004C4FF7"/>
    <w:rsid w:val="004C594D"/>
    <w:rsid w:val="005061C6"/>
    <w:rsid w:val="0051740D"/>
    <w:rsid w:val="00520F49"/>
    <w:rsid w:val="00536F8A"/>
    <w:rsid w:val="00542FA2"/>
    <w:rsid w:val="00545FA4"/>
    <w:rsid w:val="0056035A"/>
    <w:rsid w:val="00584AF6"/>
    <w:rsid w:val="00596473"/>
    <w:rsid w:val="005A3DBD"/>
    <w:rsid w:val="005A618F"/>
    <w:rsid w:val="005C1A31"/>
    <w:rsid w:val="005D1655"/>
    <w:rsid w:val="005E3B2E"/>
    <w:rsid w:val="00610581"/>
    <w:rsid w:val="00614AEE"/>
    <w:rsid w:val="00637596"/>
    <w:rsid w:val="00640239"/>
    <w:rsid w:val="00640C36"/>
    <w:rsid w:val="00640D5B"/>
    <w:rsid w:val="006538F4"/>
    <w:rsid w:val="00676757"/>
    <w:rsid w:val="00677370"/>
    <w:rsid w:val="00677DD3"/>
    <w:rsid w:val="00687978"/>
    <w:rsid w:val="006D6E8E"/>
    <w:rsid w:val="006F16EB"/>
    <w:rsid w:val="006F2D83"/>
    <w:rsid w:val="006F356F"/>
    <w:rsid w:val="00702AFF"/>
    <w:rsid w:val="0071544C"/>
    <w:rsid w:val="00721514"/>
    <w:rsid w:val="00757B70"/>
    <w:rsid w:val="007605D4"/>
    <w:rsid w:val="007800DF"/>
    <w:rsid w:val="00792AA0"/>
    <w:rsid w:val="007943F3"/>
    <w:rsid w:val="00797144"/>
    <w:rsid w:val="007A4066"/>
    <w:rsid w:val="007C2526"/>
    <w:rsid w:val="007E18CD"/>
    <w:rsid w:val="007E6E44"/>
    <w:rsid w:val="007F15DC"/>
    <w:rsid w:val="007F1A6C"/>
    <w:rsid w:val="007F7A40"/>
    <w:rsid w:val="00805921"/>
    <w:rsid w:val="00812447"/>
    <w:rsid w:val="00813C90"/>
    <w:rsid w:val="00843323"/>
    <w:rsid w:val="00845F02"/>
    <w:rsid w:val="00846382"/>
    <w:rsid w:val="00852909"/>
    <w:rsid w:val="008609C5"/>
    <w:rsid w:val="00863277"/>
    <w:rsid w:val="00870615"/>
    <w:rsid w:val="0087270A"/>
    <w:rsid w:val="00872F80"/>
    <w:rsid w:val="00874D43"/>
    <w:rsid w:val="00875988"/>
    <w:rsid w:val="008A7B30"/>
    <w:rsid w:val="008C4C3F"/>
    <w:rsid w:val="008C4FBC"/>
    <w:rsid w:val="008D03D5"/>
    <w:rsid w:val="008D30E7"/>
    <w:rsid w:val="00903957"/>
    <w:rsid w:val="00915579"/>
    <w:rsid w:val="009441E2"/>
    <w:rsid w:val="0095380F"/>
    <w:rsid w:val="00955DDB"/>
    <w:rsid w:val="0096145B"/>
    <w:rsid w:val="00972F66"/>
    <w:rsid w:val="009A1629"/>
    <w:rsid w:val="009C1836"/>
    <w:rsid w:val="009F67B7"/>
    <w:rsid w:val="00A02495"/>
    <w:rsid w:val="00A03285"/>
    <w:rsid w:val="00A05A63"/>
    <w:rsid w:val="00A12E95"/>
    <w:rsid w:val="00A1350A"/>
    <w:rsid w:val="00A15625"/>
    <w:rsid w:val="00A54FFF"/>
    <w:rsid w:val="00A617AD"/>
    <w:rsid w:val="00A74E06"/>
    <w:rsid w:val="00A8779B"/>
    <w:rsid w:val="00A908C6"/>
    <w:rsid w:val="00A91A99"/>
    <w:rsid w:val="00AA48BA"/>
    <w:rsid w:val="00AA67C6"/>
    <w:rsid w:val="00AB7E93"/>
    <w:rsid w:val="00AC17CE"/>
    <w:rsid w:val="00AD107E"/>
    <w:rsid w:val="00AD2F7D"/>
    <w:rsid w:val="00AD74D9"/>
    <w:rsid w:val="00AE4E7F"/>
    <w:rsid w:val="00B01F3C"/>
    <w:rsid w:val="00B12ABA"/>
    <w:rsid w:val="00B306F3"/>
    <w:rsid w:val="00B34B90"/>
    <w:rsid w:val="00B35F2F"/>
    <w:rsid w:val="00B51CCE"/>
    <w:rsid w:val="00B546FF"/>
    <w:rsid w:val="00B616C7"/>
    <w:rsid w:val="00B62F9D"/>
    <w:rsid w:val="00B6469A"/>
    <w:rsid w:val="00B66E5E"/>
    <w:rsid w:val="00B8148F"/>
    <w:rsid w:val="00B94343"/>
    <w:rsid w:val="00BB6ED9"/>
    <w:rsid w:val="00BB74CA"/>
    <w:rsid w:val="00BC058A"/>
    <w:rsid w:val="00BD1834"/>
    <w:rsid w:val="00BD70A3"/>
    <w:rsid w:val="00BE063D"/>
    <w:rsid w:val="00BF6587"/>
    <w:rsid w:val="00BF7D27"/>
    <w:rsid w:val="00C14400"/>
    <w:rsid w:val="00C16E87"/>
    <w:rsid w:val="00C2631D"/>
    <w:rsid w:val="00C52FDE"/>
    <w:rsid w:val="00C56947"/>
    <w:rsid w:val="00C620AC"/>
    <w:rsid w:val="00C82EA2"/>
    <w:rsid w:val="00CC254B"/>
    <w:rsid w:val="00CC5C06"/>
    <w:rsid w:val="00CC6C76"/>
    <w:rsid w:val="00CD65A9"/>
    <w:rsid w:val="00CE1857"/>
    <w:rsid w:val="00CE670D"/>
    <w:rsid w:val="00D00A84"/>
    <w:rsid w:val="00D04248"/>
    <w:rsid w:val="00D10AA8"/>
    <w:rsid w:val="00D23A58"/>
    <w:rsid w:val="00D24602"/>
    <w:rsid w:val="00D42DC1"/>
    <w:rsid w:val="00D62449"/>
    <w:rsid w:val="00D67E59"/>
    <w:rsid w:val="00D719F9"/>
    <w:rsid w:val="00D76850"/>
    <w:rsid w:val="00DB4239"/>
    <w:rsid w:val="00DB468C"/>
    <w:rsid w:val="00DD353E"/>
    <w:rsid w:val="00DE7E95"/>
    <w:rsid w:val="00E04CE3"/>
    <w:rsid w:val="00E06DEB"/>
    <w:rsid w:val="00E16687"/>
    <w:rsid w:val="00E21FF4"/>
    <w:rsid w:val="00E261C3"/>
    <w:rsid w:val="00E26D3B"/>
    <w:rsid w:val="00E30FF0"/>
    <w:rsid w:val="00E34527"/>
    <w:rsid w:val="00E40F99"/>
    <w:rsid w:val="00E51310"/>
    <w:rsid w:val="00E57B00"/>
    <w:rsid w:val="00E90DEB"/>
    <w:rsid w:val="00E92CDF"/>
    <w:rsid w:val="00EA096D"/>
    <w:rsid w:val="00EB5E2A"/>
    <w:rsid w:val="00EB71C3"/>
    <w:rsid w:val="00EC0E15"/>
    <w:rsid w:val="00EC3167"/>
    <w:rsid w:val="00EC57F3"/>
    <w:rsid w:val="00EC6EFB"/>
    <w:rsid w:val="00ED3768"/>
    <w:rsid w:val="00ED6A85"/>
    <w:rsid w:val="00EE1E8C"/>
    <w:rsid w:val="00EF1255"/>
    <w:rsid w:val="00F11597"/>
    <w:rsid w:val="00F121CB"/>
    <w:rsid w:val="00F15D31"/>
    <w:rsid w:val="00F25655"/>
    <w:rsid w:val="00F33E8D"/>
    <w:rsid w:val="00F61051"/>
    <w:rsid w:val="00F67DCD"/>
    <w:rsid w:val="00F71005"/>
    <w:rsid w:val="00F719B3"/>
    <w:rsid w:val="00F75CD6"/>
    <w:rsid w:val="00F767D6"/>
    <w:rsid w:val="00F80315"/>
    <w:rsid w:val="00F8582B"/>
    <w:rsid w:val="00F910A5"/>
    <w:rsid w:val="00FB1B89"/>
    <w:rsid w:val="00FB5556"/>
    <w:rsid w:val="00FD79D1"/>
    <w:rsid w:val="00FE70CE"/>
    <w:rsid w:val="00FF2D82"/>
    <w:rsid w:val="00F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BA58"/>
  <w15:docId w15:val="{E65E805A-F694-48E7-B39B-989DAAAB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4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6C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B5E2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B5E2A"/>
  </w:style>
  <w:style w:type="paragraph" w:styleId="Pidipagina">
    <w:name w:val="footer"/>
    <w:basedOn w:val="Normale"/>
    <w:link w:val="PidipaginaCarattere"/>
    <w:unhideWhenUsed/>
    <w:rsid w:val="00EB5E2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5E2A"/>
  </w:style>
  <w:style w:type="table" w:styleId="Grigliatabella">
    <w:name w:val="Table Grid"/>
    <w:basedOn w:val="Tabellanormale"/>
    <w:uiPriority w:val="59"/>
    <w:rsid w:val="005603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1F715F"/>
    <w:rPr>
      <w:strike w:val="0"/>
      <w:dstrike w:val="0"/>
      <w:color w:val="0000FF"/>
      <w:u w:val="none"/>
      <w:effect w:val="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06BE5"/>
    <w:pPr>
      <w:spacing w:line="240" w:lineRule="auto"/>
    </w:pPr>
    <w:rPr>
      <w:rFonts w:asciiTheme="minorHAnsi" w:eastAsia="Batang" w:hAnsiTheme="minorHAns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6BE5"/>
    <w:rPr>
      <w:rFonts w:asciiTheme="minorHAnsi" w:eastAsia="Batang" w:hAnsiTheme="minorHAnsi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F715F"/>
  </w:style>
  <w:style w:type="paragraph" w:customStyle="1" w:styleId="Corpo">
    <w:name w:val="Corpo"/>
    <w:basedOn w:val="Normale"/>
    <w:rsid w:val="001F715F"/>
    <w:pPr>
      <w:spacing w:line="240" w:lineRule="auto"/>
    </w:pPr>
    <w:rPr>
      <w:rFonts w:eastAsia="Batang" w:cs="Times New Roman"/>
      <w:sz w:val="26"/>
      <w:szCs w:val="20"/>
      <w:lang w:eastAsia="it-IT"/>
    </w:rPr>
  </w:style>
  <w:style w:type="character" w:customStyle="1" w:styleId="greekhdrin">
    <w:name w:val="greek_hdr_in"/>
    <w:basedOn w:val="Carpredefinitoparagrafo"/>
    <w:rsid w:val="001F715F"/>
  </w:style>
  <w:style w:type="paragraph" w:customStyle="1" w:styleId="Carattere">
    <w:name w:val="Carattere"/>
    <w:basedOn w:val="Normale"/>
    <w:rsid w:val="001F715F"/>
    <w:pPr>
      <w:spacing w:line="240" w:lineRule="auto"/>
    </w:pPr>
    <w:rPr>
      <w:rFonts w:eastAsia="Times New Roman" w:cs="Times New Roman"/>
      <w:szCs w:val="20"/>
      <w:lang w:eastAsia="it-IT"/>
    </w:rPr>
  </w:style>
  <w:style w:type="character" w:customStyle="1" w:styleId="greek">
    <w:name w:val="greek"/>
    <w:basedOn w:val="Carpredefinitoparagrafo"/>
    <w:rsid w:val="001F715F"/>
  </w:style>
  <w:style w:type="character" w:styleId="Rimandonotaapidipagina">
    <w:name w:val="footnote reference"/>
    <w:basedOn w:val="Carpredefinitoparagrafo"/>
    <w:uiPriority w:val="99"/>
    <w:semiHidden/>
    <w:unhideWhenUsed/>
    <w:rsid w:val="00687978"/>
    <w:rPr>
      <w:vertAlign w:val="superscript"/>
    </w:rPr>
  </w:style>
  <w:style w:type="paragraph" w:styleId="Corpotesto">
    <w:name w:val="Body Text"/>
    <w:basedOn w:val="Normale"/>
    <w:link w:val="CorpotestoCarattere"/>
    <w:semiHidden/>
    <w:rsid w:val="00846382"/>
    <w:pPr>
      <w:spacing w:line="360" w:lineRule="auto"/>
    </w:pPr>
    <w:rPr>
      <w:rFonts w:ascii="Times New Roman" w:eastAsia="Times New Roman" w:hAnsi="Times New Roman" w:cs="Times New Roman"/>
      <w:sz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846382"/>
    <w:rPr>
      <w:rFonts w:ascii="Times New Roman" w:eastAsia="Times New Roman" w:hAnsi="Times New Roman" w:cs="Times New Roman"/>
      <w:sz w:val="28"/>
      <w:lang w:eastAsia="it-IT"/>
    </w:rPr>
  </w:style>
  <w:style w:type="character" w:customStyle="1" w:styleId="encyclopediasmallcaps">
    <w:name w:val="encyclopedia_smallcaps"/>
    <w:basedOn w:val="Carpredefinitoparagrafo"/>
    <w:rsid w:val="00846382"/>
  </w:style>
  <w:style w:type="character" w:customStyle="1" w:styleId="translate">
    <w:name w:val="translate"/>
    <w:basedOn w:val="Carpredefinitoparagrafo"/>
    <w:rsid w:val="00846382"/>
  </w:style>
  <w:style w:type="character" w:customStyle="1" w:styleId="apple-converted-space">
    <w:name w:val="apple-converted-space"/>
    <w:basedOn w:val="Carpredefinitoparagrafo"/>
    <w:rsid w:val="00846382"/>
  </w:style>
  <w:style w:type="paragraph" w:styleId="NormaleWeb">
    <w:name w:val="Normal (Web)"/>
    <w:basedOn w:val="Normale"/>
    <w:uiPriority w:val="99"/>
    <w:semiHidden/>
    <w:unhideWhenUsed/>
    <w:rsid w:val="0084638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1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4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0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2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6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21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7362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345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392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86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47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398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26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609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934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08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760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312334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0730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6919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2028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579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5184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271471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46455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6036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5143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72442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63328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623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81024742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4510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34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1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94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4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805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70539988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758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1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73D39-81B1-4478-A0EE-0A09CA16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3417</Words>
  <Characters>19478</Characters>
  <Application>Microsoft Office Word</Application>
  <DocSecurity>0</DocSecurity>
  <Lines>162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Crimella</dc:creator>
  <cp:lastModifiedBy>Matteo Crimella</cp:lastModifiedBy>
  <cp:revision>3</cp:revision>
  <cp:lastPrinted>2020-03-29T06:22:00Z</cp:lastPrinted>
  <dcterms:created xsi:type="dcterms:W3CDTF">2020-03-29T12:58:00Z</dcterms:created>
  <dcterms:modified xsi:type="dcterms:W3CDTF">2020-03-29T13:03:00Z</dcterms:modified>
</cp:coreProperties>
</file>