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83DF9" w14:textId="77777777" w:rsidR="00815A15" w:rsidRPr="00815A15" w:rsidRDefault="00815A15" w:rsidP="00A76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i/>
          <w:iCs/>
          <w:color w:val="FF0000"/>
          <w:sz w:val="36"/>
          <w:szCs w:val="36"/>
        </w:rPr>
      </w:pPr>
      <w:r w:rsidRPr="00815A15">
        <w:rPr>
          <w:rFonts w:cstheme="minorHAnsi"/>
          <w:b/>
          <w:i/>
          <w:iCs/>
          <w:color w:val="FF0000"/>
          <w:sz w:val="36"/>
          <w:szCs w:val="36"/>
        </w:rPr>
        <w:t>Parola: Lectio divina con il Vangelo di Marco (2024-2025)</w:t>
      </w:r>
    </w:p>
    <w:p w14:paraId="21CB44CF" w14:textId="69A08301" w:rsidR="00A76481" w:rsidRDefault="004F4181" w:rsidP="00A7648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theme="minorHAnsi"/>
          <w:b/>
          <w:i/>
          <w:iCs/>
          <w:color w:val="FF0000"/>
          <w:sz w:val="36"/>
          <w:szCs w:val="36"/>
        </w:rPr>
      </w:pPr>
      <w:r>
        <w:rPr>
          <w:rFonts w:cstheme="minorHAnsi"/>
          <w:b/>
          <w:i/>
          <w:iCs/>
          <w:color w:val="FF0000"/>
          <w:sz w:val="36"/>
          <w:szCs w:val="36"/>
        </w:rPr>
        <w:t>Tempo d</w:t>
      </w:r>
      <w:r w:rsidR="00BE2B58">
        <w:rPr>
          <w:rFonts w:cstheme="minorHAnsi"/>
          <w:b/>
          <w:i/>
          <w:iCs/>
          <w:color w:val="FF0000"/>
          <w:sz w:val="36"/>
          <w:szCs w:val="36"/>
        </w:rPr>
        <w:t>ell’Incarnazione</w:t>
      </w:r>
      <w:r w:rsidR="00815A15" w:rsidRPr="00815A15">
        <w:rPr>
          <w:rFonts w:cstheme="minorHAnsi"/>
          <w:b/>
          <w:i/>
          <w:iCs/>
          <w:color w:val="FF0000"/>
          <w:sz w:val="36"/>
          <w:szCs w:val="36"/>
        </w:rPr>
        <w:t xml:space="preserve">: Mc </w:t>
      </w:r>
      <w:r w:rsidR="00BE2B58">
        <w:rPr>
          <w:rFonts w:cstheme="minorHAnsi"/>
          <w:b/>
          <w:i/>
          <w:iCs/>
          <w:color w:val="FF0000"/>
          <w:sz w:val="36"/>
          <w:szCs w:val="36"/>
        </w:rPr>
        <w:t>1</w:t>
      </w:r>
      <w:r w:rsidR="00815A15" w:rsidRPr="00815A15">
        <w:rPr>
          <w:rFonts w:cstheme="minorHAnsi"/>
          <w:b/>
          <w:i/>
          <w:iCs/>
          <w:color w:val="FF0000"/>
          <w:sz w:val="36"/>
          <w:szCs w:val="36"/>
        </w:rPr>
        <w:t>,</w:t>
      </w:r>
      <w:r w:rsidR="00BE2B58">
        <w:rPr>
          <w:rFonts w:cstheme="minorHAnsi"/>
          <w:b/>
          <w:i/>
          <w:iCs/>
          <w:color w:val="FF0000"/>
          <w:sz w:val="36"/>
          <w:szCs w:val="36"/>
        </w:rPr>
        <w:t>9</w:t>
      </w:r>
      <w:r w:rsidR="00815A15" w:rsidRPr="00815A15">
        <w:rPr>
          <w:rFonts w:cstheme="minorHAnsi"/>
          <w:b/>
          <w:i/>
          <w:iCs/>
          <w:color w:val="FF0000"/>
          <w:sz w:val="36"/>
          <w:szCs w:val="36"/>
        </w:rPr>
        <w:t>-</w:t>
      </w:r>
      <w:bookmarkStart w:id="0" w:name="_ajq1yxytgeh7" w:colFirst="0" w:colLast="0"/>
      <w:bookmarkEnd w:id="0"/>
      <w:r w:rsidR="00BE2B58">
        <w:rPr>
          <w:rFonts w:cstheme="minorHAnsi"/>
          <w:b/>
          <w:i/>
          <w:iCs/>
          <w:color w:val="FF0000"/>
          <w:sz w:val="36"/>
          <w:szCs w:val="36"/>
        </w:rPr>
        <w:t>15</w:t>
      </w:r>
    </w:p>
    <w:p w14:paraId="4EF3C5B3" w14:textId="77777777" w:rsidR="00A76481" w:rsidRDefault="00A76481" w:rsidP="00A76481">
      <w:pPr>
        <w:rPr>
          <w:rFonts w:cstheme="minorHAnsi"/>
          <w:b/>
          <w:i/>
          <w:iCs/>
          <w:color w:val="FF0000"/>
          <w:sz w:val="24"/>
          <w:szCs w:val="24"/>
        </w:rPr>
      </w:pPr>
    </w:p>
    <w:p w14:paraId="069D6BAE" w14:textId="2FAB095C" w:rsidR="00815A15" w:rsidRPr="000D7F44" w:rsidRDefault="00815A15" w:rsidP="00A76481">
      <w:pPr>
        <w:rPr>
          <w:rFonts w:cstheme="minorHAnsi"/>
          <w:b/>
          <w:i/>
          <w:iCs/>
          <w:color w:val="FF0000"/>
          <w:sz w:val="36"/>
          <w:szCs w:val="36"/>
        </w:rPr>
      </w:pPr>
      <w:r w:rsidRPr="000D7F44">
        <w:rPr>
          <w:rFonts w:cstheme="minorHAnsi"/>
          <w:b/>
          <w:bCs/>
          <w:sz w:val="32"/>
          <w:szCs w:val="32"/>
        </w:rPr>
        <w:t>S</w:t>
      </w:r>
      <w:r w:rsidRPr="00815A15">
        <w:rPr>
          <w:rFonts w:cstheme="minorHAnsi"/>
          <w:b/>
          <w:sz w:val="32"/>
          <w:szCs w:val="32"/>
        </w:rPr>
        <w:t xml:space="preserve">tatio </w:t>
      </w:r>
      <w:r w:rsidRPr="000D7F44">
        <w:rPr>
          <w:rFonts w:cstheme="minorHAnsi"/>
          <w:bCs/>
          <w:sz w:val="32"/>
          <w:szCs w:val="32"/>
        </w:rPr>
        <w:t>(mi fe</w:t>
      </w:r>
      <w:r w:rsidR="00964E8A">
        <w:rPr>
          <w:rFonts w:cstheme="minorHAnsi"/>
          <w:bCs/>
          <w:sz w:val="32"/>
          <w:szCs w:val="32"/>
        </w:rPr>
        <w:t>r</w:t>
      </w:r>
      <w:r w:rsidRPr="000D7F44">
        <w:rPr>
          <w:rFonts w:cstheme="minorHAnsi"/>
          <w:bCs/>
          <w:sz w:val="32"/>
          <w:szCs w:val="32"/>
        </w:rPr>
        <w:t>mo e mi preparo ad ascoltare il Signore, nel silenzio e nella Sua Parol</w:t>
      </w:r>
      <w:r w:rsidR="00B27408">
        <w:rPr>
          <w:rFonts w:cstheme="minorHAnsi"/>
          <w:bCs/>
          <w:sz w:val="32"/>
          <w:szCs w:val="32"/>
        </w:rPr>
        <w:t>a</w:t>
      </w:r>
      <w:r w:rsidR="00B627BA">
        <w:rPr>
          <w:rFonts w:cstheme="minorHAnsi"/>
          <w:bCs/>
          <w:sz w:val="32"/>
          <w:szCs w:val="32"/>
        </w:rPr>
        <w:t>)</w:t>
      </w:r>
    </w:p>
    <w:p w14:paraId="48957A58" w14:textId="77777777" w:rsidR="00BE2B58" w:rsidRPr="00BE2B58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Mi fermo un momento. Provo a stare in silenzio, provo a stare con me stesso, ad aprirmi alla contemplazione, a mettere tutto me stesso davanti al Signore.</w:t>
      </w:r>
    </w:p>
    <w:p w14:paraId="298355BE" w14:textId="77777777" w:rsidR="00BE2B58" w:rsidRPr="00BE2B58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Sto cercando di entrare in un dialogo, e non solo di “fare” una meditazione…</w:t>
      </w:r>
    </w:p>
    <w:p w14:paraId="2E7D1059" w14:textId="77777777" w:rsidR="00BE2B58" w:rsidRPr="00BE2B58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Un profondo respiro, un luogo adatto, un tempo scelto e custodito, mi aiutano a leggere questa pagina, a sentire il desiderio di Gesù di essere nella mia vita e farsi conoscere da me.</w:t>
      </w:r>
    </w:p>
    <w:p w14:paraId="19EF5E39" w14:textId="11A33FEB" w:rsidR="00BE2B58" w:rsidRPr="00BE2B58" w:rsidRDefault="00BE2B58" w:rsidP="00BE2B58">
      <w:pPr>
        <w:rPr>
          <w:color w:val="202124"/>
          <w:sz w:val="24"/>
          <w:szCs w:val="24"/>
          <w:highlight w:val="white"/>
        </w:rPr>
      </w:pPr>
      <w:r w:rsidRPr="00BE2B58">
        <w:rPr>
          <w:sz w:val="24"/>
          <w:szCs w:val="24"/>
        </w:rPr>
        <w:t xml:space="preserve">L’ascolto di un brano mi aiuta ad iniziare la </w:t>
      </w:r>
      <w:r w:rsidRPr="008714C0">
        <w:rPr>
          <w:i/>
          <w:iCs/>
          <w:sz w:val="24"/>
          <w:szCs w:val="24"/>
        </w:rPr>
        <w:t>lectio</w:t>
      </w:r>
      <w:r w:rsidRPr="00BE2B58">
        <w:rPr>
          <w:sz w:val="24"/>
          <w:szCs w:val="24"/>
        </w:rPr>
        <w:t>, facendo spazio al silenzio:</w:t>
      </w:r>
      <w:r w:rsidR="005B6AD7">
        <w:rPr>
          <w:sz w:val="24"/>
          <w:szCs w:val="24"/>
        </w:rPr>
        <w:t xml:space="preserve"> </w:t>
      </w:r>
      <w:hyperlink r:id="rId7">
        <w:r w:rsidRPr="00BE2B58">
          <w:rPr>
            <w:color w:val="1155CC"/>
            <w:sz w:val="24"/>
            <w:szCs w:val="24"/>
            <w:highlight w:val="white"/>
            <w:u w:val="single"/>
          </w:rPr>
          <w:t>https://www.youtube.com/watch?v=GmERxLY9lls</w:t>
        </w:r>
      </w:hyperlink>
      <w:r w:rsidRPr="00BE2B58">
        <w:rPr>
          <w:color w:val="202124"/>
          <w:sz w:val="24"/>
          <w:szCs w:val="24"/>
          <w:highlight w:val="white"/>
        </w:rPr>
        <w:t xml:space="preserve"> </w:t>
      </w:r>
    </w:p>
    <w:p w14:paraId="0F9BB1BB" w14:textId="27AF4355" w:rsidR="00BE2B58" w:rsidRPr="00BE2B58" w:rsidRDefault="00BE2B58" w:rsidP="00815A15">
      <w:pPr>
        <w:rPr>
          <w:rFonts w:cstheme="minorHAnsi"/>
          <w:b/>
          <w:color w:val="111111"/>
          <w:sz w:val="24"/>
          <w:szCs w:val="24"/>
          <w:highlight w:val="white"/>
        </w:rPr>
      </w:pPr>
      <w:r w:rsidRPr="00BE2B58">
        <w:rPr>
          <w:sz w:val="24"/>
          <w:szCs w:val="24"/>
        </w:rPr>
        <w:t>Prima di leggere, invochiamo lo Spirito Santo, che ha ispirato l’evangelista a scrivere questa pagina, e che ispira noi a comprendere la Parola di Dio.</w:t>
      </w:r>
    </w:p>
    <w:p w14:paraId="4CF38743" w14:textId="4DCEBFAA" w:rsidR="00815A15" w:rsidRPr="00815A15" w:rsidRDefault="00815A15" w:rsidP="00815A15">
      <w:pPr>
        <w:rPr>
          <w:rFonts w:cstheme="minorHAnsi"/>
          <w:b/>
          <w:color w:val="111111"/>
          <w:sz w:val="24"/>
          <w:szCs w:val="24"/>
          <w:highlight w:val="white"/>
        </w:rPr>
      </w:pPr>
      <w:r>
        <w:rPr>
          <w:rFonts w:cstheme="minorHAnsi"/>
          <w:b/>
          <w:color w:val="111111"/>
          <w:sz w:val="24"/>
          <w:szCs w:val="24"/>
          <w:highlight w:val="white"/>
        </w:rPr>
        <w:t>I</w:t>
      </w:r>
      <w:r w:rsidRPr="00815A15">
        <w:rPr>
          <w:rFonts w:cstheme="minorHAnsi"/>
          <w:b/>
          <w:color w:val="111111"/>
          <w:sz w:val="24"/>
          <w:szCs w:val="24"/>
          <w:highlight w:val="white"/>
        </w:rPr>
        <w:t>nvocazione allo Spirito Santo</w:t>
      </w:r>
    </w:p>
    <w:p w14:paraId="5FBC0B34" w14:textId="77777777" w:rsidR="005B6AD7" w:rsidRPr="00DC63B5" w:rsidRDefault="00BE2B58" w:rsidP="00BE2B58">
      <w:pPr>
        <w:rPr>
          <w:color w:val="111111"/>
          <w:sz w:val="24"/>
          <w:szCs w:val="24"/>
          <w:highlight w:val="white"/>
        </w:rPr>
      </w:pPr>
      <w:r w:rsidRPr="00DC63B5">
        <w:rPr>
          <w:color w:val="111111"/>
          <w:sz w:val="24"/>
          <w:szCs w:val="24"/>
          <w:highlight w:val="white"/>
        </w:rPr>
        <w:t>Potenza di Gesù Risorto,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respiro del Figlio Unigenito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che ci rende tutti figli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dell’unico Padre,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vieni, Spirito Santo!</w:t>
      </w:r>
    </w:p>
    <w:p w14:paraId="3E2C8F15" w14:textId="77777777" w:rsidR="005B6AD7" w:rsidRPr="00DC63B5" w:rsidRDefault="00BE2B58" w:rsidP="00BE2B58">
      <w:pPr>
        <w:rPr>
          <w:color w:val="111111"/>
          <w:sz w:val="24"/>
          <w:szCs w:val="24"/>
          <w:highlight w:val="white"/>
        </w:rPr>
      </w:pPr>
      <w:r w:rsidRPr="00DC63B5">
        <w:rPr>
          <w:color w:val="111111"/>
          <w:sz w:val="24"/>
          <w:szCs w:val="24"/>
          <w:highlight w:val="white"/>
        </w:rPr>
        <w:t>Aiutaci ad affrontare i nostri deserti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con la forza di Cristo,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aiutaci a cambiare la nostra vita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alla tua luce: vieni, Spirito Santo!</w:t>
      </w:r>
    </w:p>
    <w:p w14:paraId="4C6D68F3" w14:textId="038625E7" w:rsidR="005B6AD7" w:rsidRPr="00DC63B5" w:rsidRDefault="00BE2B58" w:rsidP="00BE2B58">
      <w:pPr>
        <w:rPr>
          <w:color w:val="111111"/>
          <w:sz w:val="24"/>
          <w:szCs w:val="24"/>
          <w:highlight w:val="white"/>
        </w:rPr>
      </w:pPr>
      <w:r w:rsidRPr="00DC63B5">
        <w:rPr>
          <w:color w:val="111111"/>
          <w:sz w:val="24"/>
          <w:szCs w:val="24"/>
          <w:highlight w:val="white"/>
        </w:rPr>
        <w:t>Fa’ che possiamo sentire la vicinanza di Dio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proprio là dove ci sentiamo lontani:</w:t>
      </w:r>
      <w:r w:rsidR="005B6AD7" w:rsidRPr="00DC63B5">
        <w:rPr>
          <w:color w:val="111111"/>
          <w:sz w:val="24"/>
          <w:szCs w:val="24"/>
          <w:highlight w:val="white"/>
        </w:rPr>
        <w:br/>
      </w:r>
      <w:r w:rsidRPr="00DC63B5">
        <w:rPr>
          <w:color w:val="111111"/>
          <w:sz w:val="24"/>
          <w:szCs w:val="24"/>
          <w:highlight w:val="white"/>
        </w:rPr>
        <w:t>vieni Spirito Santo!</w:t>
      </w:r>
    </w:p>
    <w:p w14:paraId="4C68C324" w14:textId="77777777" w:rsidR="005B6AD7" w:rsidRDefault="005B6AD7">
      <w:pPr>
        <w:rPr>
          <w:color w:val="111111"/>
          <w:highlight w:val="white"/>
        </w:rPr>
      </w:pPr>
      <w:r>
        <w:rPr>
          <w:color w:val="111111"/>
          <w:highlight w:val="white"/>
        </w:rPr>
        <w:br w:type="page"/>
      </w:r>
    </w:p>
    <w:p w14:paraId="2D834495" w14:textId="72D2231E" w:rsidR="00815A15" w:rsidRDefault="00815A15" w:rsidP="00815A15">
      <w:pPr>
        <w:rPr>
          <w:rFonts w:cstheme="minorHAnsi"/>
          <w:bCs/>
          <w:sz w:val="32"/>
          <w:szCs w:val="32"/>
        </w:rPr>
      </w:pPr>
      <w:r w:rsidRPr="00815A15">
        <w:rPr>
          <w:rFonts w:cstheme="minorHAnsi"/>
          <w:b/>
          <w:sz w:val="32"/>
          <w:szCs w:val="32"/>
        </w:rPr>
        <w:lastRenderedPageBreak/>
        <w:t xml:space="preserve">Lectio </w:t>
      </w:r>
      <w:r w:rsidRPr="000D7F44">
        <w:rPr>
          <w:rFonts w:cstheme="minorHAnsi"/>
          <w:bCs/>
          <w:sz w:val="32"/>
          <w:szCs w:val="32"/>
        </w:rPr>
        <w:t>(cosa dice il testo?)</w:t>
      </w:r>
    </w:p>
    <w:p w14:paraId="462BFD1C" w14:textId="64052211" w:rsidR="00BE2B58" w:rsidRPr="00BE2B58" w:rsidRDefault="00BE2B58" w:rsidP="00815A15">
      <w:pPr>
        <w:rPr>
          <w:rFonts w:cstheme="minorHAnsi"/>
          <w:sz w:val="24"/>
          <w:szCs w:val="24"/>
        </w:rPr>
      </w:pPr>
      <w:r w:rsidRPr="00BE2B58">
        <w:rPr>
          <w:sz w:val="24"/>
          <w:szCs w:val="24"/>
        </w:rPr>
        <w:t>Proviamo a leggere con calma questa pagina, disponendo il testo come fosse una poesia, per gustare tutte le pause e tutte le parole.</w:t>
      </w:r>
    </w:p>
    <w:p w14:paraId="2BBF33F4" w14:textId="48CFD07F" w:rsidR="00815A15" w:rsidRPr="000D7F44" w:rsidRDefault="00815A15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theme="minorHAnsi"/>
          <w:b/>
          <w:bCs/>
          <w:sz w:val="24"/>
          <w:szCs w:val="24"/>
        </w:rPr>
      </w:pPr>
      <w:r w:rsidRPr="000D7F44">
        <w:rPr>
          <w:rFonts w:cstheme="minorHAnsi"/>
          <w:b/>
          <w:bCs/>
          <w:i/>
          <w:iCs/>
          <w:sz w:val="24"/>
          <w:szCs w:val="24"/>
        </w:rPr>
        <w:t>Mc</w:t>
      </w:r>
      <w:r w:rsidR="00177AD2">
        <w:rPr>
          <w:rFonts w:cstheme="minorHAnsi"/>
          <w:b/>
          <w:bCs/>
          <w:sz w:val="24"/>
          <w:szCs w:val="24"/>
        </w:rPr>
        <w:t xml:space="preserve"> </w:t>
      </w:r>
      <w:r w:rsidR="00BE2B58">
        <w:rPr>
          <w:rFonts w:cstheme="minorHAnsi"/>
          <w:b/>
          <w:bCs/>
          <w:sz w:val="24"/>
          <w:szCs w:val="24"/>
        </w:rPr>
        <w:t>1</w:t>
      </w:r>
      <w:r w:rsidR="00177AD2">
        <w:rPr>
          <w:rFonts w:cstheme="minorHAnsi"/>
          <w:b/>
          <w:bCs/>
          <w:sz w:val="24"/>
          <w:szCs w:val="24"/>
        </w:rPr>
        <w:t>,</w:t>
      </w:r>
      <w:r w:rsidR="00BE2B58">
        <w:rPr>
          <w:rFonts w:cstheme="minorHAnsi"/>
          <w:b/>
          <w:bCs/>
          <w:sz w:val="24"/>
          <w:szCs w:val="24"/>
        </w:rPr>
        <w:t>9</w:t>
      </w:r>
      <w:r w:rsidRPr="000D7F44">
        <w:rPr>
          <w:rFonts w:cstheme="minorHAnsi"/>
          <w:b/>
          <w:bCs/>
          <w:sz w:val="24"/>
          <w:szCs w:val="24"/>
        </w:rPr>
        <w:t>-</w:t>
      </w:r>
      <w:r w:rsidR="00BE2B58">
        <w:rPr>
          <w:rFonts w:cstheme="minorHAnsi"/>
          <w:b/>
          <w:bCs/>
          <w:sz w:val="24"/>
          <w:szCs w:val="24"/>
        </w:rPr>
        <w:t>15</w:t>
      </w:r>
    </w:p>
    <w:p w14:paraId="5DFC5348" w14:textId="77777777" w:rsidR="005B6AD7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9</w:t>
      </w:r>
      <w:r>
        <w:rPr>
          <w:color w:val="111111"/>
          <w:sz w:val="24"/>
          <w:szCs w:val="24"/>
        </w:rPr>
        <w:t>Ed ecco, in quei giorni,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Gesù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 xml:space="preserve">venne da </w:t>
      </w:r>
      <w:proofErr w:type="spellStart"/>
      <w:r>
        <w:rPr>
          <w:color w:val="111111"/>
          <w:sz w:val="24"/>
          <w:szCs w:val="24"/>
        </w:rPr>
        <w:t>Nàzaret</w:t>
      </w:r>
      <w:proofErr w:type="spellEnd"/>
      <w:r>
        <w:rPr>
          <w:color w:val="111111"/>
          <w:sz w:val="24"/>
          <w:szCs w:val="24"/>
        </w:rPr>
        <w:t xml:space="preserve"> di Galilea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e fu battezzato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nel Giordano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da Giovanni.</w:t>
      </w:r>
    </w:p>
    <w:p w14:paraId="69FA0A68" w14:textId="77777777" w:rsidR="005B6AD7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10</w:t>
      </w:r>
      <w:r>
        <w:rPr>
          <w:color w:val="111111"/>
          <w:sz w:val="24"/>
          <w:szCs w:val="24"/>
        </w:rPr>
        <w:t>E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subito,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uscendo dall'acqua,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vide squarciarsi i cieli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e lo Spirito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discendere verso di lui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come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una colomba.</w:t>
      </w:r>
    </w:p>
    <w:p w14:paraId="41EE3DC0" w14:textId="77777777" w:rsidR="005B6AD7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11</w:t>
      </w:r>
      <w:r>
        <w:rPr>
          <w:color w:val="111111"/>
          <w:sz w:val="24"/>
          <w:szCs w:val="24"/>
        </w:rPr>
        <w:t>E venne una voce dal cielo: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"Tu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sei il Figlio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mio, l'amato: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in te ho posto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il mio compiacimento".</w:t>
      </w:r>
    </w:p>
    <w:p w14:paraId="343568DB" w14:textId="77777777" w:rsidR="00B105EE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12</w:t>
      </w:r>
      <w:r>
        <w:rPr>
          <w:color w:val="111111"/>
          <w:sz w:val="24"/>
          <w:szCs w:val="24"/>
        </w:rPr>
        <w:t>E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subito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lo Spirito lo sospinse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 xml:space="preserve">nel deserto, </w:t>
      </w:r>
      <w:r>
        <w:rPr>
          <w:color w:val="A6122D"/>
          <w:sz w:val="24"/>
          <w:szCs w:val="24"/>
          <w:vertAlign w:val="superscript"/>
        </w:rPr>
        <w:t>13</w:t>
      </w:r>
      <w:r>
        <w:rPr>
          <w:color w:val="111111"/>
          <w:sz w:val="24"/>
          <w:szCs w:val="24"/>
        </w:rPr>
        <w:t>e nel deserto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rimase quaranta giorni,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tentato da Satana.</w:t>
      </w:r>
      <w:r w:rsidR="005B6AD7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Stava con le bestie selvatiche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e gli angeli lo servivano.</w:t>
      </w:r>
    </w:p>
    <w:p w14:paraId="4BDA379A" w14:textId="77777777" w:rsidR="00B105EE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14</w:t>
      </w:r>
      <w:r>
        <w:rPr>
          <w:color w:val="111111"/>
          <w:sz w:val="24"/>
          <w:szCs w:val="24"/>
        </w:rPr>
        <w:t>Dopo che Giovanni fu arrestato,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Gesù andò nella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lastRenderedPageBreak/>
        <w:t>Galilea,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proclamando il vangelo di Dio,</w:t>
      </w:r>
    </w:p>
    <w:p w14:paraId="6B4AF538" w14:textId="58462759" w:rsidR="00BE2B58" w:rsidRDefault="00BE2B58" w:rsidP="00BE2B5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111111"/>
          <w:sz w:val="24"/>
          <w:szCs w:val="24"/>
        </w:rPr>
      </w:pPr>
      <w:r>
        <w:rPr>
          <w:color w:val="A6122D"/>
          <w:sz w:val="24"/>
          <w:szCs w:val="24"/>
          <w:vertAlign w:val="superscript"/>
        </w:rPr>
        <w:t>15</w:t>
      </w:r>
      <w:r>
        <w:rPr>
          <w:color w:val="111111"/>
          <w:sz w:val="24"/>
          <w:szCs w:val="24"/>
        </w:rPr>
        <w:t>e diceva: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 xml:space="preserve"> "Il tempo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è compiuto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e il regno di Dio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è vicino;</w:t>
      </w:r>
      <w:r w:rsidR="00B105EE">
        <w:rPr>
          <w:color w:val="111111"/>
          <w:sz w:val="24"/>
          <w:szCs w:val="24"/>
        </w:rPr>
        <w:br/>
      </w:r>
      <w:r>
        <w:rPr>
          <w:color w:val="111111"/>
          <w:sz w:val="24"/>
          <w:szCs w:val="24"/>
        </w:rPr>
        <w:t>convertitevi</w:t>
      </w:r>
      <w:r w:rsidR="008714C0">
        <w:rPr>
          <w:color w:val="111111"/>
          <w:sz w:val="24"/>
          <w:szCs w:val="24"/>
        </w:rPr>
        <w:br/>
        <w:t>e credete nel Vangelo</w:t>
      </w:r>
      <w:r w:rsidR="00B105EE">
        <w:rPr>
          <w:color w:val="111111"/>
          <w:sz w:val="24"/>
          <w:szCs w:val="24"/>
        </w:rPr>
        <w:t>.</w:t>
      </w:r>
      <w:r>
        <w:rPr>
          <w:color w:val="111111"/>
          <w:sz w:val="24"/>
          <w:szCs w:val="24"/>
        </w:rPr>
        <w:t xml:space="preserve"> </w:t>
      </w:r>
    </w:p>
    <w:p w14:paraId="42C9C9BE" w14:textId="3EE81AED" w:rsidR="00B816F5" w:rsidRDefault="00BE2B58" w:rsidP="00BE2B58">
      <w:pPr>
        <w:jc w:val="both"/>
        <w:rPr>
          <w:sz w:val="24"/>
          <w:szCs w:val="24"/>
        </w:rPr>
      </w:pPr>
      <w:proofErr w:type="spellStart"/>
      <w:r w:rsidRPr="00BE2B58">
        <w:rPr>
          <w:b/>
          <w:sz w:val="24"/>
          <w:szCs w:val="24"/>
        </w:rPr>
        <w:t>vv</w:t>
      </w:r>
      <w:proofErr w:type="spellEnd"/>
      <w:r w:rsidR="00B105EE">
        <w:rPr>
          <w:b/>
          <w:sz w:val="24"/>
          <w:szCs w:val="24"/>
        </w:rPr>
        <w:t>.</w:t>
      </w:r>
      <w:r w:rsidRPr="00BE2B58">
        <w:rPr>
          <w:b/>
          <w:sz w:val="24"/>
          <w:szCs w:val="24"/>
        </w:rPr>
        <w:t xml:space="preserve"> 9-11</w:t>
      </w:r>
      <w:r w:rsidRPr="00BE2B58">
        <w:rPr>
          <w:sz w:val="24"/>
          <w:szCs w:val="24"/>
        </w:rPr>
        <w:t xml:space="preserve"> Dopo il solenne inizio del </w:t>
      </w:r>
      <w:r w:rsidR="00B105EE">
        <w:rPr>
          <w:sz w:val="24"/>
          <w:szCs w:val="24"/>
        </w:rPr>
        <w:t>V</w:t>
      </w:r>
      <w:r w:rsidRPr="00BE2B58">
        <w:rPr>
          <w:sz w:val="24"/>
          <w:szCs w:val="24"/>
        </w:rPr>
        <w:t xml:space="preserve">angelo, Gesù entra in scena con un gesto di umiltà: stare coi peccatori che vogliono ricevere il </w:t>
      </w:r>
      <w:r w:rsidR="00B52FE6">
        <w:rPr>
          <w:sz w:val="24"/>
          <w:szCs w:val="24"/>
        </w:rPr>
        <w:t>B</w:t>
      </w:r>
      <w:r w:rsidRPr="00BE2B58">
        <w:rPr>
          <w:sz w:val="24"/>
          <w:szCs w:val="24"/>
        </w:rPr>
        <w:t>attesimo.</w:t>
      </w:r>
    </w:p>
    <w:p w14:paraId="561FAA4E" w14:textId="74DE24B0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Questo gesto mostra due dimensioni: Gesù è uomo come tutti</w:t>
      </w:r>
      <w:r w:rsidR="008714C0">
        <w:rPr>
          <w:sz w:val="24"/>
          <w:szCs w:val="24"/>
        </w:rPr>
        <w:t xml:space="preserve">… </w:t>
      </w:r>
      <w:r w:rsidRPr="00BE2B58">
        <w:rPr>
          <w:sz w:val="24"/>
          <w:szCs w:val="24"/>
        </w:rPr>
        <w:t>ma eccezionale; Gesù è solidale coi peccatori…</w:t>
      </w:r>
      <w:r w:rsidR="00B105EE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 xml:space="preserve">ma senza peccato! Tutto il </w:t>
      </w:r>
      <w:r w:rsidR="00B105EE">
        <w:rPr>
          <w:sz w:val="24"/>
          <w:szCs w:val="24"/>
        </w:rPr>
        <w:t>V</w:t>
      </w:r>
      <w:r w:rsidRPr="00BE2B58">
        <w:rPr>
          <w:sz w:val="24"/>
          <w:szCs w:val="24"/>
        </w:rPr>
        <w:t>angelo ci accompagnerà a scoprire queste due dimensioni della vita di Cristo.</w:t>
      </w:r>
    </w:p>
    <w:p w14:paraId="2A06A7C7" w14:textId="6EA81DA8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Battesimo in greco significa immersione. Siamo abituati a pensare al </w:t>
      </w:r>
      <w:r w:rsidR="002D1B0D">
        <w:rPr>
          <w:sz w:val="24"/>
          <w:szCs w:val="24"/>
        </w:rPr>
        <w:t>B</w:t>
      </w:r>
      <w:r w:rsidRPr="00BE2B58">
        <w:rPr>
          <w:sz w:val="24"/>
          <w:szCs w:val="24"/>
        </w:rPr>
        <w:t>attesimo come un bagn</w:t>
      </w:r>
      <w:r w:rsidR="00B105EE">
        <w:rPr>
          <w:sz w:val="24"/>
          <w:szCs w:val="24"/>
        </w:rPr>
        <w:t>o</w:t>
      </w:r>
      <w:r w:rsidRPr="00BE2B58">
        <w:rPr>
          <w:sz w:val="24"/>
          <w:szCs w:val="24"/>
        </w:rPr>
        <w:t xml:space="preserve">, un lavaggio “esteriore”, ma nel </w:t>
      </w:r>
      <w:r w:rsidR="00B105EE">
        <w:rPr>
          <w:sz w:val="24"/>
          <w:szCs w:val="24"/>
        </w:rPr>
        <w:t>V</w:t>
      </w:r>
      <w:r w:rsidRPr="00BE2B58">
        <w:rPr>
          <w:sz w:val="24"/>
          <w:szCs w:val="24"/>
        </w:rPr>
        <w:t xml:space="preserve">angelo (come per i primi cristiani) la parola </w:t>
      </w:r>
      <w:r w:rsidR="002D1B0D">
        <w:rPr>
          <w:sz w:val="24"/>
          <w:szCs w:val="24"/>
        </w:rPr>
        <w:t>B</w:t>
      </w:r>
      <w:r w:rsidRPr="00BE2B58">
        <w:rPr>
          <w:sz w:val="24"/>
          <w:szCs w:val="24"/>
        </w:rPr>
        <w:t>attesimo evocava l’andare in profondi</w:t>
      </w:r>
      <w:r w:rsidR="00B105EE">
        <w:rPr>
          <w:sz w:val="24"/>
          <w:szCs w:val="24"/>
        </w:rPr>
        <w:t>tà</w:t>
      </w:r>
      <w:r w:rsidRPr="00BE2B58">
        <w:rPr>
          <w:sz w:val="24"/>
          <w:szCs w:val="24"/>
        </w:rPr>
        <w:t>, il lasciarsi annegare nell’acqua per farsi tirar fuori, come in una rinascita.</w:t>
      </w:r>
    </w:p>
    <w:p w14:paraId="21EC2A38" w14:textId="29261CB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Giovanni battezza nel Giordano, in una valle che si trova scavata nella crosta terrestre, circa 400</w:t>
      </w:r>
      <w:r w:rsidR="008714C0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>m</w:t>
      </w:r>
      <w:r w:rsidR="008714C0">
        <w:rPr>
          <w:sz w:val="24"/>
          <w:szCs w:val="24"/>
        </w:rPr>
        <w:t>etri</w:t>
      </w:r>
      <w:r w:rsidRPr="00BE2B58">
        <w:rPr>
          <w:sz w:val="24"/>
          <w:szCs w:val="24"/>
        </w:rPr>
        <w:t xml:space="preserve"> sotto il livello del mare. Siamo nel punto più lontano dal cielo</w:t>
      </w:r>
      <w:r w:rsidR="00B105EE">
        <w:rPr>
          <w:sz w:val="24"/>
          <w:szCs w:val="24"/>
        </w:rPr>
        <w:t>:</w:t>
      </w:r>
      <w:r w:rsidRPr="00BE2B58">
        <w:rPr>
          <w:sz w:val="24"/>
          <w:szCs w:val="24"/>
        </w:rPr>
        <w:t xml:space="preserve"> è un</w:t>
      </w:r>
      <w:r w:rsidR="00B105EE">
        <w:rPr>
          <w:sz w:val="24"/>
          <w:szCs w:val="24"/>
        </w:rPr>
        <w:t>’</w:t>
      </w:r>
      <w:r w:rsidRPr="00BE2B58">
        <w:rPr>
          <w:sz w:val="24"/>
          <w:szCs w:val="24"/>
        </w:rPr>
        <w:t>immagine per dire che</w:t>
      </w:r>
      <w:r w:rsidR="00B105EE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stando sulla riva del Giordano</w:t>
      </w:r>
      <w:r w:rsidR="00B105EE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si sta simbolicamente nel punto più lontano da Dio. Gesù non solo arriva fin lì… ma addirittura si immerge! </w:t>
      </w:r>
      <w:r w:rsidR="00B105EE">
        <w:rPr>
          <w:sz w:val="24"/>
          <w:szCs w:val="24"/>
        </w:rPr>
        <w:t>V</w:t>
      </w:r>
      <w:r w:rsidRPr="00BE2B58">
        <w:rPr>
          <w:sz w:val="24"/>
          <w:szCs w:val="24"/>
        </w:rPr>
        <w:t>a ancora più lontano, ancora più in profondità.</w:t>
      </w:r>
    </w:p>
    <w:p w14:paraId="41A0D815" w14:textId="7777777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Eppure, in questo punto di </w:t>
      </w:r>
      <w:r w:rsidR="00B105EE">
        <w:rPr>
          <w:sz w:val="24"/>
          <w:szCs w:val="24"/>
        </w:rPr>
        <w:t>“</w:t>
      </w:r>
      <w:r w:rsidRPr="00BE2B58">
        <w:rPr>
          <w:sz w:val="24"/>
          <w:szCs w:val="24"/>
        </w:rPr>
        <w:t>lontananza da Dio</w:t>
      </w:r>
      <w:r w:rsidR="00B105EE">
        <w:rPr>
          <w:sz w:val="24"/>
          <w:szCs w:val="24"/>
        </w:rPr>
        <w:t>”</w:t>
      </w:r>
      <w:r w:rsidRPr="00BE2B58">
        <w:rPr>
          <w:sz w:val="24"/>
          <w:szCs w:val="24"/>
        </w:rPr>
        <w:t xml:space="preserve"> (perch</w:t>
      </w:r>
      <w:r w:rsidR="00B105EE">
        <w:rPr>
          <w:sz w:val="24"/>
          <w:szCs w:val="24"/>
        </w:rPr>
        <w:t xml:space="preserve">é </w:t>
      </w:r>
      <w:r w:rsidRPr="00BE2B58">
        <w:rPr>
          <w:sz w:val="24"/>
          <w:szCs w:val="24"/>
        </w:rPr>
        <w:t>vicino ai peccatori), Gesù è in contatto speciale con Dio: i cieli si aprono e lo Spirito lo raggiunge come colomba</w:t>
      </w:r>
      <w:r w:rsidR="00B105EE">
        <w:rPr>
          <w:sz w:val="24"/>
          <w:szCs w:val="24"/>
        </w:rPr>
        <w:t>;</w:t>
      </w:r>
      <w:r w:rsidRPr="00BE2B58">
        <w:rPr>
          <w:sz w:val="24"/>
          <w:szCs w:val="24"/>
        </w:rPr>
        <w:t xml:space="preserve"> la voce del Padre lo chiama per dire la sua vera identità di Figlio amato.</w:t>
      </w:r>
    </w:p>
    <w:p w14:paraId="7A103EED" w14:textId="7777777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Per comprendere questi versetti, è bene rileggere i brani dell’Antico Testamento che Marco vuole richiamare:</w:t>
      </w:r>
      <w:r w:rsidR="0029157F">
        <w:rPr>
          <w:sz w:val="24"/>
          <w:szCs w:val="24"/>
        </w:rPr>
        <w:t xml:space="preserve"> </w:t>
      </w:r>
      <w:proofErr w:type="spellStart"/>
      <w:r w:rsidRPr="00B105EE">
        <w:rPr>
          <w:i/>
          <w:iCs/>
          <w:sz w:val="24"/>
          <w:szCs w:val="24"/>
        </w:rPr>
        <w:t>Is</w:t>
      </w:r>
      <w:proofErr w:type="spellEnd"/>
      <w:r w:rsidRPr="00BE2B58">
        <w:rPr>
          <w:sz w:val="24"/>
          <w:szCs w:val="24"/>
        </w:rPr>
        <w:t xml:space="preserve"> 63,19; </w:t>
      </w:r>
      <w:r w:rsidR="00B105EE" w:rsidRPr="00B105EE">
        <w:rPr>
          <w:i/>
          <w:iCs/>
          <w:sz w:val="24"/>
          <w:szCs w:val="24"/>
        </w:rPr>
        <w:t>Sa</w:t>
      </w:r>
      <w:r w:rsidRPr="00B105EE">
        <w:rPr>
          <w:i/>
          <w:iCs/>
          <w:sz w:val="24"/>
          <w:szCs w:val="24"/>
        </w:rPr>
        <w:t>lmo</w:t>
      </w:r>
      <w:r w:rsidRPr="00BE2B58">
        <w:rPr>
          <w:sz w:val="24"/>
          <w:szCs w:val="24"/>
        </w:rPr>
        <w:t xml:space="preserve"> 2,7; </w:t>
      </w:r>
      <w:proofErr w:type="spellStart"/>
      <w:r w:rsidRPr="00B105EE">
        <w:rPr>
          <w:i/>
          <w:iCs/>
          <w:sz w:val="24"/>
          <w:szCs w:val="24"/>
        </w:rPr>
        <w:t>Is</w:t>
      </w:r>
      <w:proofErr w:type="spellEnd"/>
      <w:r w:rsidRPr="00BE2B58">
        <w:rPr>
          <w:sz w:val="24"/>
          <w:szCs w:val="24"/>
        </w:rPr>
        <w:t xml:space="preserve"> 42,1; </w:t>
      </w:r>
      <w:proofErr w:type="spellStart"/>
      <w:r w:rsidRPr="00B105EE">
        <w:rPr>
          <w:i/>
          <w:iCs/>
          <w:sz w:val="24"/>
          <w:szCs w:val="24"/>
        </w:rPr>
        <w:t>Gn</w:t>
      </w:r>
      <w:proofErr w:type="spellEnd"/>
      <w:r w:rsidRPr="00BE2B58">
        <w:rPr>
          <w:sz w:val="24"/>
          <w:szCs w:val="24"/>
        </w:rPr>
        <w:t xml:space="preserve"> 1,2; </w:t>
      </w:r>
      <w:proofErr w:type="spellStart"/>
      <w:r w:rsidRPr="00B105EE">
        <w:rPr>
          <w:i/>
          <w:iCs/>
          <w:sz w:val="24"/>
          <w:szCs w:val="24"/>
        </w:rPr>
        <w:t>Gn</w:t>
      </w:r>
      <w:proofErr w:type="spellEnd"/>
      <w:r w:rsidRPr="00BE2B58">
        <w:rPr>
          <w:sz w:val="24"/>
          <w:szCs w:val="24"/>
        </w:rPr>
        <w:t xml:space="preserve"> 8,8-12.</w:t>
      </w:r>
    </w:p>
    <w:p w14:paraId="090E2F40" w14:textId="77777777" w:rsidR="00B816F5" w:rsidRDefault="00BE2B58" w:rsidP="00BE2B58">
      <w:pPr>
        <w:jc w:val="both"/>
        <w:rPr>
          <w:sz w:val="24"/>
          <w:szCs w:val="24"/>
        </w:rPr>
      </w:pPr>
      <w:proofErr w:type="spellStart"/>
      <w:r w:rsidRPr="00BE2B58">
        <w:rPr>
          <w:b/>
          <w:sz w:val="24"/>
          <w:szCs w:val="24"/>
        </w:rPr>
        <w:t>vv</w:t>
      </w:r>
      <w:proofErr w:type="spellEnd"/>
      <w:r w:rsidRPr="00BE2B58">
        <w:rPr>
          <w:b/>
          <w:sz w:val="24"/>
          <w:szCs w:val="24"/>
        </w:rPr>
        <w:t>.</w:t>
      </w:r>
      <w:r w:rsidR="0029157F">
        <w:rPr>
          <w:b/>
          <w:sz w:val="24"/>
          <w:szCs w:val="24"/>
        </w:rPr>
        <w:t xml:space="preserve"> </w:t>
      </w:r>
      <w:r w:rsidRPr="00BE2B58">
        <w:rPr>
          <w:b/>
          <w:sz w:val="24"/>
          <w:szCs w:val="24"/>
        </w:rPr>
        <w:t>12-13</w:t>
      </w:r>
      <w:r w:rsidRPr="00BE2B58">
        <w:rPr>
          <w:sz w:val="24"/>
          <w:szCs w:val="24"/>
        </w:rPr>
        <w:t xml:space="preserve"> Anche in questo brano, Marco ha messo l’avverbio “subito” (come nella chiamata dei discepoli e nella parabola del seme) per indicare una profonda unità. In questo caso, l’unità tra l’evento del Battesimo -in cui Gesù si rivela come il Figlio amato del Padre- e l’evento delle tentazioni.</w:t>
      </w:r>
    </w:p>
    <w:p w14:paraId="1733EFED" w14:textId="46F390FE" w:rsidR="00BE2B58" w:rsidRPr="00BE2B58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Anzitutto dobbiamo notare che è lo Spirito a guidare Gesù nel deserto: le tentazioni non sono un incidente di percorso, sono il modo in cui Gesù vive la sua identità di Figlio, che si fida completamente del Padre. Tutto lo sviluppo del </w:t>
      </w:r>
      <w:r w:rsidR="00B816F5">
        <w:rPr>
          <w:sz w:val="24"/>
          <w:szCs w:val="24"/>
        </w:rPr>
        <w:t>V</w:t>
      </w:r>
      <w:r w:rsidRPr="00BE2B58">
        <w:rPr>
          <w:sz w:val="24"/>
          <w:szCs w:val="24"/>
        </w:rPr>
        <w:t>angelo ci mostrerà questa fiducia di Gesù fino alla croce</w:t>
      </w:r>
      <w:r w:rsidR="00B816F5">
        <w:rPr>
          <w:sz w:val="24"/>
          <w:szCs w:val="24"/>
        </w:rPr>
        <w:t>; fiducia</w:t>
      </w:r>
      <w:r w:rsidRPr="00BE2B58">
        <w:rPr>
          <w:sz w:val="24"/>
          <w:szCs w:val="24"/>
        </w:rPr>
        <w:t xml:space="preserve"> che </w:t>
      </w:r>
      <w:r w:rsidR="00B816F5">
        <w:rPr>
          <w:sz w:val="24"/>
          <w:szCs w:val="24"/>
        </w:rPr>
        <w:t>trova compimento nella</w:t>
      </w:r>
      <w:r w:rsidRPr="00BE2B58">
        <w:rPr>
          <w:sz w:val="24"/>
          <w:szCs w:val="24"/>
        </w:rPr>
        <w:t xml:space="preserve"> risurrezione. In questo senso, tutta la vita di Gesù è un deserto da attraversare… con questo legame di fiducia.</w:t>
      </w:r>
    </w:p>
    <w:p w14:paraId="07597D42" w14:textId="4B51AC33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lastRenderedPageBreak/>
        <w:t>Cristo nel deserto incontra tre</w:t>
      </w:r>
      <w:r w:rsidR="00D87C9B">
        <w:rPr>
          <w:sz w:val="24"/>
          <w:szCs w:val="24"/>
        </w:rPr>
        <w:t xml:space="preserve"> “</w:t>
      </w:r>
      <w:r w:rsidRPr="00BE2B58">
        <w:rPr>
          <w:sz w:val="24"/>
          <w:szCs w:val="24"/>
        </w:rPr>
        <w:t xml:space="preserve">personaggi”: satana che lo tenta, gli angeli che lo servono, gli animali feroci che non lo assalgono. Questa descrizione rievoca quello che per l’Antico Testamento è il paradiso: il luogo in cui la ferocia e la violenza sono superati. Per la Bibbia la “legge della </w:t>
      </w:r>
      <w:r w:rsidR="00B816F5">
        <w:rPr>
          <w:sz w:val="24"/>
          <w:szCs w:val="24"/>
        </w:rPr>
        <w:t>gi</w:t>
      </w:r>
      <w:r w:rsidRPr="00BE2B58">
        <w:rPr>
          <w:sz w:val="24"/>
          <w:szCs w:val="24"/>
        </w:rPr>
        <w:t>ungla”</w:t>
      </w:r>
      <w:r w:rsidR="00B816F5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che contrappone animali carnivori ed erbivori, è frutto del peccato dell’uomo che perverte l’ordine della creazione</w:t>
      </w:r>
      <w:r w:rsidR="00B816F5">
        <w:rPr>
          <w:sz w:val="24"/>
          <w:szCs w:val="24"/>
        </w:rPr>
        <w:t>.</w:t>
      </w:r>
      <w:r w:rsidRPr="00BE2B58">
        <w:rPr>
          <w:sz w:val="24"/>
          <w:szCs w:val="24"/>
        </w:rPr>
        <w:t xml:space="preserve"> </w:t>
      </w:r>
      <w:r w:rsidR="00B816F5">
        <w:rPr>
          <w:sz w:val="24"/>
          <w:szCs w:val="24"/>
        </w:rPr>
        <w:t>I</w:t>
      </w:r>
      <w:r w:rsidRPr="00BE2B58">
        <w:rPr>
          <w:sz w:val="24"/>
          <w:szCs w:val="24"/>
        </w:rPr>
        <w:t>nvece</w:t>
      </w:r>
      <w:r w:rsidR="00B816F5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le belve che stanno di fianco agli altri animali e all’uomo senza divorarli sono segno del paradiso, della riconciliazione degli opposti, dell’argine definitivo posto al disordine e alla violenza, come leggiamo in </w:t>
      </w:r>
      <w:proofErr w:type="spellStart"/>
      <w:r w:rsidRPr="00D87C9B">
        <w:rPr>
          <w:i/>
          <w:iCs/>
          <w:sz w:val="24"/>
          <w:szCs w:val="24"/>
        </w:rPr>
        <w:t>Is</w:t>
      </w:r>
      <w:proofErr w:type="spellEnd"/>
      <w:r w:rsidRPr="00BE2B58">
        <w:rPr>
          <w:sz w:val="24"/>
          <w:szCs w:val="24"/>
        </w:rPr>
        <w:t xml:space="preserve"> 11,6-9.</w:t>
      </w:r>
    </w:p>
    <w:p w14:paraId="1EB289F0" w14:textId="15D3C522" w:rsidR="00B816F5" w:rsidRDefault="00BE2B58" w:rsidP="00BE2B58">
      <w:pPr>
        <w:jc w:val="both"/>
        <w:rPr>
          <w:sz w:val="24"/>
          <w:szCs w:val="24"/>
        </w:rPr>
      </w:pPr>
      <w:proofErr w:type="spellStart"/>
      <w:r w:rsidRPr="00BE2B58">
        <w:rPr>
          <w:b/>
          <w:sz w:val="24"/>
          <w:szCs w:val="24"/>
        </w:rPr>
        <w:t>vv</w:t>
      </w:r>
      <w:proofErr w:type="spellEnd"/>
      <w:r w:rsidR="00B105EE">
        <w:rPr>
          <w:b/>
          <w:sz w:val="24"/>
          <w:szCs w:val="24"/>
        </w:rPr>
        <w:t>.</w:t>
      </w:r>
      <w:r w:rsidRPr="00BE2B58">
        <w:rPr>
          <w:b/>
          <w:sz w:val="24"/>
          <w:szCs w:val="24"/>
        </w:rPr>
        <w:t xml:space="preserve"> 14</w:t>
      </w:r>
      <w:r w:rsidR="00B816F5">
        <w:rPr>
          <w:b/>
          <w:sz w:val="24"/>
          <w:szCs w:val="24"/>
        </w:rPr>
        <w:t>-</w:t>
      </w:r>
      <w:r w:rsidRPr="00BE2B58">
        <w:rPr>
          <w:b/>
          <w:sz w:val="24"/>
          <w:szCs w:val="24"/>
        </w:rPr>
        <w:t>15</w:t>
      </w:r>
      <w:r w:rsidRPr="00BE2B58">
        <w:rPr>
          <w:sz w:val="24"/>
          <w:szCs w:val="24"/>
        </w:rPr>
        <w:t xml:space="preserve"> Il terzo movimento di questa pagina, dopo il </w:t>
      </w:r>
      <w:r w:rsidR="00B816F5">
        <w:rPr>
          <w:sz w:val="24"/>
          <w:szCs w:val="24"/>
        </w:rPr>
        <w:t>B</w:t>
      </w:r>
      <w:r w:rsidRPr="00BE2B58">
        <w:rPr>
          <w:sz w:val="24"/>
          <w:szCs w:val="24"/>
        </w:rPr>
        <w:t>attesimo e le tentazioni, è l’annuncio del Regno di Dio</w:t>
      </w:r>
      <w:r w:rsidR="00B816F5">
        <w:rPr>
          <w:sz w:val="24"/>
          <w:szCs w:val="24"/>
        </w:rPr>
        <w:t>, che</w:t>
      </w:r>
      <w:r w:rsidRPr="00BE2B58">
        <w:rPr>
          <w:sz w:val="24"/>
          <w:szCs w:val="24"/>
        </w:rPr>
        <w:t xml:space="preserve"> </w:t>
      </w:r>
      <w:r w:rsidR="00B816F5">
        <w:rPr>
          <w:sz w:val="24"/>
          <w:szCs w:val="24"/>
        </w:rPr>
        <w:t>è i</w:t>
      </w:r>
      <w:r w:rsidRPr="00BE2B58">
        <w:rPr>
          <w:sz w:val="24"/>
          <w:szCs w:val="24"/>
        </w:rPr>
        <w:t xml:space="preserve">l programma di Gesù, il cuore del suo </w:t>
      </w:r>
      <w:r w:rsidR="0030092C">
        <w:rPr>
          <w:sz w:val="24"/>
          <w:szCs w:val="24"/>
        </w:rPr>
        <w:t>annuncio</w:t>
      </w:r>
      <w:r w:rsidRPr="00BE2B58">
        <w:rPr>
          <w:sz w:val="24"/>
          <w:szCs w:val="24"/>
        </w:rPr>
        <w:t>, non una teoria</w:t>
      </w:r>
      <w:r w:rsidR="00B816F5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</w:t>
      </w:r>
      <w:r w:rsidR="00B816F5">
        <w:rPr>
          <w:sz w:val="24"/>
          <w:szCs w:val="24"/>
        </w:rPr>
        <w:t>bensì</w:t>
      </w:r>
      <w:r w:rsidRPr="00BE2B58">
        <w:rPr>
          <w:sz w:val="24"/>
          <w:szCs w:val="24"/>
        </w:rPr>
        <w:t xml:space="preserve"> </w:t>
      </w:r>
      <w:r w:rsidR="0030092C">
        <w:rPr>
          <w:sz w:val="24"/>
          <w:szCs w:val="24"/>
        </w:rPr>
        <w:t xml:space="preserve">l’annuncio </w:t>
      </w:r>
      <w:r w:rsidRPr="00BE2B58">
        <w:rPr>
          <w:sz w:val="24"/>
          <w:szCs w:val="24"/>
        </w:rPr>
        <w:t>di una presenza, di un avvenimento, di una storia che muta la Storia.</w:t>
      </w:r>
    </w:p>
    <w:p w14:paraId="6C555B7E" w14:textId="377B2AA2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Le parole con cui Gesù inizia il suo ministero ci chiamano a prendere posizione davanti al mistero che ci viene incontro…</w:t>
      </w:r>
      <w:r w:rsidR="00B816F5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>perch</w:t>
      </w:r>
      <w:r w:rsidR="00B816F5">
        <w:rPr>
          <w:sz w:val="24"/>
          <w:szCs w:val="24"/>
        </w:rPr>
        <w:t xml:space="preserve">é </w:t>
      </w:r>
      <w:r w:rsidRPr="00BE2B58">
        <w:rPr>
          <w:sz w:val="24"/>
          <w:szCs w:val="24"/>
        </w:rPr>
        <w:t>è arrivato il momento!</w:t>
      </w:r>
    </w:p>
    <w:p w14:paraId="1D12D63E" w14:textId="7777777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Questo annuncio è fatto da quattro parole chiave, raccolte a due a due: la prima coppia riguarda Dio, la seconda coppia riguarda il discepolo:</w:t>
      </w:r>
    </w:p>
    <w:p w14:paraId="29F1A8CB" w14:textId="093E38D1" w:rsidR="00B816F5" w:rsidRPr="00B816F5" w:rsidRDefault="00BE2B58" w:rsidP="00B816F5">
      <w:pPr>
        <w:pStyle w:val="Paragrafoelenco"/>
        <w:numPr>
          <w:ilvl w:val="0"/>
          <w:numId w:val="13"/>
        </w:numPr>
        <w:jc w:val="both"/>
        <w:rPr>
          <w:sz w:val="24"/>
          <w:szCs w:val="24"/>
        </w:rPr>
      </w:pPr>
      <w:r w:rsidRPr="00B816F5">
        <w:rPr>
          <w:sz w:val="24"/>
          <w:szCs w:val="24"/>
        </w:rPr>
        <w:t>1: il tempo è compiuto</w:t>
      </w:r>
      <w:r w:rsidR="00B816F5">
        <w:rPr>
          <w:sz w:val="24"/>
          <w:szCs w:val="24"/>
        </w:rPr>
        <w:t>;</w:t>
      </w:r>
    </w:p>
    <w:p w14:paraId="61ADE8A3" w14:textId="77777777" w:rsidR="00B816F5" w:rsidRDefault="00BE2B58" w:rsidP="00B816F5">
      <w:pPr>
        <w:pStyle w:val="Paragrafoelenco"/>
        <w:ind w:left="1065"/>
        <w:jc w:val="both"/>
        <w:rPr>
          <w:sz w:val="24"/>
          <w:szCs w:val="24"/>
        </w:rPr>
      </w:pPr>
      <w:r w:rsidRPr="00B816F5">
        <w:rPr>
          <w:sz w:val="24"/>
          <w:szCs w:val="24"/>
        </w:rPr>
        <w:t>2: il regno di Dio è vicino</w:t>
      </w:r>
      <w:r w:rsidR="00B816F5">
        <w:rPr>
          <w:sz w:val="24"/>
          <w:szCs w:val="24"/>
        </w:rPr>
        <w:t>.</w:t>
      </w:r>
    </w:p>
    <w:p w14:paraId="1F2C5CB5" w14:textId="77777777" w:rsidR="00B816F5" w:rsidRDefault="00B816F5" w:rsidP="00B816F5">
      <w:pPr>
        <w:pStyle w:val="Paragrafoelenco"/>
        <w:ind w:left="1065"/>
        <w:jc w:val="both"/>
        <w:rPr>
          <w:sz w:val="24"/>
          <w:szCs w:val="24"/>
        </w:rPr>
      </w:pPr>
    </w:p>
    <w:p w14:paraId="5B628172" w14:textId="6D0CD0AC" w:rsidR="00B816F5" w:rsidRDefault="00BE2B58" w:rsidP="00B816F5">
      <w:pPr>
        <w:pStyle w:val="Paragrafoelenco"/>
        <w:numPr>
          <w:ilvl w:val="0"/>
          <w:numId w:val="13"/>
        </w:num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1:</w:t>
      </w:r>
      <w:r w:rsidR="00B816F5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>convertitevi</w:t>
      </w:r>
      <w:r w:rsidR="00B816F5">
        <w:rPr>
          <w:sz w:val="24"/>
          <w:szCs w:val="24"/>
        </w:rPr>
        <w:t>;</w:t>
      </w:r>
    </w:p>
    <w:p w14:paraId="1B8F2DA9" w14:textId="77777777" w:rsidR="00B816F5" w:rsidRDefault="00BE2B58" w:rsidP="00B816F5">
      <w:pPr>
        <w:pStyle w:val="Paragrafoelenco"/>
        <w:ind w:left="1065"/>
        <w:jc w:val="both"/>
        <w:rPr>
          <w:sz w:val="24"/>
          <w:szCs w:val="24"/>
        </w:rPr>
      </w:pPr>
      <w:r w:rsidRPr="00BE2B58">
        <w:rPr>
          <w:sz w:val="24"/>
          <w:szCs w:val="24"/>
        </w:rPr>
        <w:t>2:</w:t>
      </w:r>
      <w:r w:rsidR="00B816F5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 xml:space="preserve">credete al </w:t>
      </w:r>
      <w:r w:rsidR="00B816F5">
        <w:rPr>
          <w:sz w:val="24"/>
          <w:szCs w:val="24"/>
        </w:rPr>
        <w:t>V</w:t>
      </w:r>
      <w:r w:rsidRPr="00BE2B58">
        <w:rPr>
          <w:sz w:val="24"/>
          <w:szCs w:val="24"/>
        </w:rPr>
        <w:t>angelo</w:t>
      </w:r>
      <w:r w:rsidR="00B816F5">
        <w:rPr>
          <w:sz w:val="24"/>
          <w:szCs w:val="24"/>
        </w:rPr>
        <w:t>.</w:t>
      </w:r>
    </w:p>
    <w:p w14:paraId="2553EA70" w14:textId="63953F12" w:rsidR="00BE2B58" w:rsidRPr="00B816F5" w:rsidRDefault="00BE2B58" w:rsidP="00B816F5">
      <w:pPr>
        <w:jc w:val="both"/>
        <w:rPr>
          <w:sz w:val="24"/>
          <w:szCs w:val="24"/>
        </w:rPr>
      </w:pPr>
      <w:r w:rsidRPr="00B816F5">
        <w:rPr>
          <w:b/>
          <w:sz w:val="24"/>
          <w:szCs w:val="24"/>
        </w:rPr>
        <w:t>a-1</w:t>
      </w:r>
      <w:r w:rsidRPr="00B816F5">
        <w:rPr>
          <w:sz w:val="24"/>
          <w:szCs w:val="24"/>
        </w:rPr>
        <w:tab/>
        <w:t>In gr</w:t>
      </w:r>
      <w:r w:rsidR="00B816F5">
        <w:rPr>
          <w:sz w:val="24"/>
          <w:szCs w:val="24"/>
        </w:rPr>
        <w:t>e</w:t>
      </w:r>
      <w:r w:rsidRPr="00B816F5">
        <w:rPr>
          <w:sz w:val="24"/>
          <w:szCs w:val="24"/>
        </w:rPr>
        <w:t xml:space="preserve">co due parole indicano il tempo: </w:t>
      </w:r>
      <w:proofErr w:type="spellStart"/>
      <w:r w:rsidRPr="00B816F5">
        <w:rPr>
          <w:i/>
          <w:sz w:val="24"/>
          <w:szCs w:val="24"/>
        </w:rPr>
        <w:t>kronos</w:t>
      </w:r>
      <w:proofErr w:type="spellEnd"/>
      <w:r w:rsidRPr="00B816F5">
        <w:rPr>
          <w:i/>
          <w:sz w:val="24"/>
          <w:szCs w:val="24"/>
        </w:rPr>
        <w:t xml:space="preserve"> </w:t>
      </w:r>
      <w:r w:rsidRPr="00B816F5">
        <w:rPr>
          <w:sz w:val="24"/>
          <w:szCs w:val="24"/>
        </w:rPr>
        <w:t>(lo scorrere del tempo, il calcolo de</w:t>
      </w:r>
      <w:r w:rsidR="00B816F5">
        <w:rPr>
          <w:sz w:val="24"/>
          <w:szCs w:val="24"/>
        </w:rPr>
        <w:t>l</w:t>
      </w:r>
      <w:r w:rsidRPr="00B816F5">
        <w:rPr>
          <w:sz w:val="24"/>
          <w:szCs w:val="24"/>
        </w:rPr>
        <w:t xml:space="preserve"> tempo) e </w:t>
      </w:r>
      <w:r w:rsidRPr="00B816F5">
        <w:rPr>
          <w:i/>
          <w:sz w:val="24"/>
          <w:szCs w:val="24"/>
        </w:rPr>
        <w:t xml:space="preserve">kairos </w:t>
      </w:r>
      <w:r w:rsidRPr="00B816F5">
        <w:rPr>
          <w:sz w:val="24"/>
          <w:szCs w:val="24"/>
        </w:rPr>
        <w:t>(il momento opportuno, il tempo che si coglie e si vive pienamente).</w:t>
      </w:r>
    </w:p>
    <w:p w14:paraId="136904A9" w14:textId="7777777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Qui Gesù parla del tempo come </w:t>
      </w:r>
      <w:r w:rsidRPr="00B816F5">
        <w:rPr>
          <w:i/>
          <w:iCs/>
          <w:sz w:val="24"/>
          <w:szCs w:val="24"/>
        </w:rPr>
        <w:t>kairos</w:t>
      </w:r>
      <w:r w:rsidRPr="00BE2B58">
        <w:rPr>
          <w:sz w:val="24"/>
          <w:szCs w:val="24"/>
        </w:rPr>
        <w:t>, come momento decisivo. Un tempo propizio, che è il nostro oggi… un giorno di salvezza!</w:t>
      </w:r>
    </w:p>
    <w:p w14:paraId="2EF55600" w14:textId="1FE44648" w:rsidR="00BE2B58" w:rsidRPr="00BE2B58" w:rsidRDefault="00BE2B58" w:rsidP="00BE2B58">
      <w:pPr>
        <w:jc w:val="both"/>
        <w:rPr>
          <w:sz w:val="24"/>
          <w:szCs w:val="24"/>
        </w:rPr>
      </w:pPr>
      <w:r w:rsidRPr="00BE2B58">
        <w:rPr>
          <w:b/>
          <w:sz w:val="24"/>
          <w:szCs w:val="24"/>
        </w:rPr>
        <w:t>a-2</w:t>
      </w:r>
      <w:r w:rsidRPr="00BE2B58">
        <w:rPr>
          <w:sz w:val="24"/>
          <w:szCs w:val="24"/>
        </w:rPr>
        <w:tab/>
        <w:t>Il Regno di Dio è la realtà della vita animata e guidata da Dio. Il Regno di Dio, in un certo senso, è il modo di vivere di Gesù stesso. Il Regno è vicino non significa che manca poco alla sua realizzazione, ma che è accanto a noi: è vicino nello spazio, non “nel tempo”.</w:t>
      </w:r>
    </w:p>
    <w:p w14:paraId="22105CBC" w14:textId="77777777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>La nostra vita, animata e guidata dalla presenza di Gesù, diventa attuazione del Regno di Dio, che già si è attuato perfettamente nel modo di vivere di Gesù (quindi: non in un ideale, ma in una vita vissuta. Gesù non è Platone, non pensa un’idea illudendosi che bast</w:t>
      </w:r>
      <w:r w:rsidR="00B816F5">
        <w:rPr>
          <w:sz w:val="24"/>
          <w:szCs w:val="24"/>
        </w:rPr>
        <w:t>i</w:t>
      </w:r>
      <w:r w:rsidRPr="00BE2B58">
        <w:rPr>
          <w:sz w:val="24"/>
          <w:szCs w:val="24"/>
        </w:rPr>
        <w:t xml:space="preserve"> pensare per realizzarla. Gesù vive una vita, e la vita cristiana non possiamo “pensarla” ma … viverla!).</w:t>
      </w:r>
    </w:p>
    <w:p w14:paraId="12A87582" w14:textId="559CA585" w:rsidR="00B816F5" w:rsidRDefault="00BE2B58" w:rsidP="00BE2B58">
      <w:pPr>
        <w:jc w:val="both"/>
        <w:rPr>
          <w:sz w:val="24"/>
          <w:szCs w:val="24"/>
        </w:rPr>
      </w:pPr>
      <w:r w:rsidRPr="00BE2B58">
        <w:rPr>
          <w:b/>
          <w:sz w:val="24"/>
          <w:szCs w:val="24"/>
        </w:rPr>
        <w:t>b-1</w:t>
      </w:r>
      <w:r w:rsidRPr="00BE2B58">
        <w:rPr>
          <w:sz w:val="24"/>
          <w:szCs w:val="24"/>
        </w:rPr>
        <w:tab/>
        <w:t xml:space="preserve">Conversione in greco si dice </w:t>
      </w:r>
      <w:r w:rsidRPr="00B816F5">
        <w:rPr>
          <w:i/>
          <w:iCs/>
          <w:sz w:val="24"/>
          <w:szCs w:val="24"/>
        </w:rPr>
        <w:t>metanoia</w:t>
      </w:r>
      <w:r w:rsidRPr="00BE2B58">
        <w:rPr>
          <w:sz w:val="24"/>
          <w:szCs w:val="24"/>
        </w:rPr>
        <w:t>, che significa anzitutto cambiamento di mentalità, ma per noi indica anche un c</w:t>
      </w:r>
      <w:r w:rsidR="00B816F5">
        <w:rPr>
          <w:sz w:val="24"/>
          <w:szCs w:val="24"/>
        </w:rPr>
        <w:t>a</w:t>
      </w:r>
      <w:r w:rsidRPr="00BE2B58">
        <w:rPr>
          <w:sz w:val="24"/>
          <w:szCs w:val="24"/>
        </w:rPr>
        <w:t xml:space="preserve">mbiamento di strada. Conversione non è solo il cambio di vita dal peccato alla carità, ma indica anche che ogni momento dobbiamo scegliere il </w:t>
      </w:r>
      <w:r w:rsidR="00AB1E20">
        <w:rPr>
          <w:sz w:val="24"/>
          <w:szCs w:val="24"/>
        </w:rPr>
        <w:t>b</w:t>
      </w:r>
      <w:r w:rsidRPr="00BE2B58">
        <w:rPr>
          <w:sz w:val="24"/>
          <w:szCs w:val="24"/>
        </w:rPr>
        <w:t xml:space="preserve">ene, che non è mai scelto e assicurato una volta per sempre, ma ci interpella momento per momento: ogni momento è opportuno e favorevole per il </w:t>
      </w:r>
      <w:r w:rsidR="00AB1E20">
        <w:rPr>
          <w:sz w:val="24"/>
          <w:szCs w:val="24"/>
        </w:rPr>
        <w:t>b</w:t>
      </w:r>
      <w:r w:rsidRPr="00BE2B58">
        <w:rPr>
          <w:sz w:val="24"/>
          <w:szCs w:val="24"/>
        </w:rPr>
        <w:t>ene!</w:t>
      </w:r>
    </w:p>
    <w:p w14:paraId="7BF755E2" w14:textId="605CEE98" w:rsidR="00BE2B58" w:rsidRPr="00BE2B58" w:rsidRDefault="00BE2B58" w:rsidP="00BE2B58">
      <w:pPr>
        <w:jc w:val="both"/>
        <w:rPr>
          <w:sz w:val="24"/>
          <w:szCs w:val="24"/>
        </w:rPr>
      </w:pPr>
      <w:r w:rsidRPr="00BE2B58">
        <w:rPr>
          <w:b/>
          <w:sz w:val="24"/>
          <w:szCs w:val="24"/>
        </w:rPr>
        <w:lastRenderedPageBreak/>
        <w:t>b-2</w:t>
      </w:r>
      <w:r w:rsidRPr="00BE2B58">
        <w:rPr>
          <w:sz w:val="24"/>
          <w:szCs w:val="24"/>
        </w:rPr>
        <w:tab/>
        <w:t xml:space="preserve">Credere al </w:t>
      </w:r>
      <w:r w:rsidR="00B816F5">
        <w:rPr>
          <w:sz w:val="24"/>
          <w:szCs w:val="24"/>
        </w:rPr>
        <w:t>V</w:t>
      </w:r>
      <w:r w:rsidRPr="00BE2B58">
        <w:rPr>
          <w:sz w:val="24"/>
          <w:szCs w:val="24"/>
        </w:rPr>
        <w:t>angelo non è un’operazione intellettuale (non solo!)</w:t>
      </w:r>
      <w:r w:rsidR="00B816F5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ma è l’adesione di tutta la vita al lieto annuncio che vivere da Dio è possibile!</w:t>
      </w:r>
    </w:p>
    <w:p w14:paraId="5AA6BC9B" w14:textId="4E09933A" w:rsidR="00BE2B58" w:rsidRPr="00BE2B58" w:rsidRDefault="00BE2B58" w:rsidP="00BE2B58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Vivere bene, vivere secondo il </w:t>
      </w:r>
      <w:r w:rsidR="00AB1E20">
        <w:rPr>
          <w:sz w:val="24"/>
          <w:szCs w:val="24"/>
        </w:rPr>
        <w:t>b</w:t>
      </w:r>
      <w:r w:rsidRPr="00BE2B58">
        <w:rPr>
          <w:sz w:val="24"/>
          <w:szCs w:val="24"/>
        </w:rPr>
        <w:t>ene… è possibile.</w:t>
      </w:r>
    </w:p>
    <w:p w14:paraId="5C773BB8" w14:textId="77777777" w:rsidR="00B816F5" w:rsidRDefault="00BE2B58" w:rsidP="00B816F5">
      <w:pPr>
        <w:jc w:val="both"/>
        <w:rPr>
          <w:sz w:val="24"/>
          <w:szCs w:val="24"/>
        </w:rPr>
      </w:pPr>
      <w:r w:rsidRPr="00BE2B58">
        <w:rPr>
          <w:sz w:val="24"/>
          <w:szCs w:val="24"/>
        </w:rPr>
        <w:t xml:space="preserve">Credere al </w:t>
      </w:r>
      <w:r w:rsidR="00B816F5">
        <w:rPr>
          <w:sz w:val="24"/>
          <w:szCs w:val="24"/>
        </w:rPr>
        <w:t>V</w:t>
      </w:r>
      <w:r w:rsidRPr="00BE2B58">
        <w:rPr>
          <w:sz w:val="24"/>
          <w:szCs w:val="24"/>
        </w:rPr>
        <w:t xml:space="preserve">angelo significa realizzare davvero la nostra vita, secondo il piano di Dio che è anche il vero desiderio del nostro cuore: amare ed essere amati, senza l’inganno del </w:t>
      </w:r>
      <w:r w:rsidR="00B816F5">
        <w:rPr>
          <w:sz w:val="24"/>
          <w:szCs w:val="24"/>
        </w:rPr>
        <w:t>m</w:t>
      </w:r>
      <w:r w:rsidRPr="00BE2B58">
        <w:rPr>
          <w:sz w:val="24"/>
          <w:szCs w:val="24"/>
        </w:rPr>
        <w:t xml:space="preserve">ale che ci ingabbia nell’egoismo, nella sfiducia, nell’illusione dell’autorealizzazione o nel sospetto che sia tutto un </w:t>
      </w:r>
      <w:r w:rsidR="00B816F5">
        <w:rPr>
          <w:sz w:val="24"/>
          <w:szCs w:val="24"/>
        </w:rPr>
        <w:t>imbroglio</w:t>
      </w:r>
      <w:r w:rsidRPr="00BE2B58">
        <w:rPr>
          <w:sz w:val="24"/>
          <w:szCs w:val="24"/>
        </w:rPr>
        <w:t xml:space="preserve"> e che non ci sia niente di buono.</w:t>
      </w:r>
    </w:p>
    <w:p w14:paraId="1441E4CD" w14:textId="67CDC7CF" w:rsidR="00815A15" w:rsidRDefault="000D7F44" w:rsidP="00B816F5">
      <w:pPr>
        <w:jc w:val="both"/>
        <w:rPr>
          <w:rFonts w:cstheme="minorHAnsi"/>
          <w:bCs/>
          <w:sz w:val="32"/>
          <w:szCs w:val="32"/>
        </w:rPr>
      </w:pPr>
      <w:proofErr w:type="spellStart"/>
      <w:r w:rsidRPr="000D7F44">
        <w:rPr>
          <w:rFonts w:cstheme="minorHAnsi"/>
          <w:b/>
          <w:bCs/>
          <w:sz w:val="32"/>
          <w:szCs w:val="32"/>
        </w:rPr>
        <w:t>M</w:t>
      </w:r>
      <w:r w:rsidR="00815A15" w:rsidRPr="000D7F44">
        <w:rPr>
          <w:rFonts w:cstheme="minorHAnsi"/>
          <w:b/>
          <w:sz w:val="32"/>
          <w:szCs w:val="32"/>
        </w:rPr>
        <w:t>editatio</w:t>
      </w:r>
      <w:proofErr w:type="spellEnd"/>
      <w:r w:rsidR="00815A15" w:rsidRPr="000D7F44">
        <w:rPr>
          <w:rFonts w:cstheme="minorHAnsi"/>
          <w:b/>
          <w:sz w:val="32"/>
          <w:szCs w:val="32"/>
        </w:rPr>
        <w:t xml:space="preserve"> </w:t>
      </w:r>
      <w:r w:rsidR="00815A15" w:rsidRPr="00EA3D28">
        <w:rPr>
          <w:rFonts w:cstheme="minorHAnsi"/>
          <w:bCs/>
          <w:sz w:val="32"/>
          <w:szCs w:val="32"/>
        </w:rPr>
        <w:t>(cosa mi dice il testo?)</w:t>
      </w:r>
    </w:p>
    <w:p w14:paraId="1B01F110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 xml:space="preserve">Nella </w:t>
      </w:r>
      <w:r w:rsidRPr="0030092C">
        <w:rPr>
          <w:i/>
          <w:iCs/>
          <w:sz w:val="24"/>
          <w:szCs w:val="24"/>
        </w:rPr>
        <w:t>lectio</w:t>
      </w:r>
      <w:r w:rsidRPr="00BE2B58">
        <w:rPr>
          <w:sz w:val="24"/>
          <w:szCs w:val="24"/>
        </w:rPr>
        <w:t xml:space="preserve"> abbiamo visto il significato di questa pagina del </w:t>
      </w:r>
      <w:r w:rsidR="00B816F5">
        <w:rPr>
          <w:sz w:val="24"/>
          <w:szCs w:val="24"/>
        </w:rPr>
        <w:t>V</w:t>
      </w:r>
      <w:r w:rsidRPr="00BE2B58">
        <w:rPr>
          <w:sz w:val="24"/>
          <w:szCs w:val="24"/>
        </w:rPr>
        <w:t>angelo, ma ora devo chiedermi: cosa sta dicendo a me?</w:t>
      </w:r>
    </w:p>
    <w:p w14:paraId="4401E5FC" w14:textId="09A506C9" w:rsidR="00BE2B58" w:rsidRPr="00BE2B58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Raccogliamo da ciascuno dei tre momenti una provocazione, a modo di esempio (ma ciascuno può partire da quella parola, da quella frase o atteggiamento che ha sentito dirett</w:t>
      </w:r>
      <w:r w:rsidR="00A55E99">
        <w:rPr>
          <w:sz w:val="24"/>
          <w:szCs w:val="24"/>
        </w:rPr>
        <w:t>i</w:t>
      </w:r>
      <w:r w:rsidRPr="00BE2B58">
        <w:rPr>
          <w:sz w:val="24"/>
          <w:szCs w:val="24"/>
        </w:rPr>
        <w:t xml:space="preserve"> al proprio cuore):</w:t>
      </w:r>
    </w:p>
    <w:p w14:paraId="17E0DCB3" w14:textId="60046CA9" w:rsidR="00BE2B58" w:rsidRPr="00BE2B58" w:rsidRDefault="00BE2B58" w:rsidP="00BE2B58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BE2B58">
        <w:rPr>
          <w:sz w:val="24"/>
          <w:szCs w:val="24"/>
        </w:rPr>
        <w:t xml:space="preserve">nel </w:t>
      </w:r>
      <w:r w:rsidR="00A55E99">
        <w:rPr>
          <w:sz w:val="24"/>
          <w:szCs w:val="24"/>
        </w:rPr>
        <w:t>B</w:t>
      </w:r>
      <w:r w:rsidRPr="00BE2B58">
        <w:rPr>
          <w:sz w:val="24"/>
          <w:szCs w:val="24"/>
        </w:rPr>
        <w:t xml:space="preserve">attesimo Gesù ha mostrato il suo desiderio di condividere la nostra vita, di non abbandonarci alla “lontananza” da Dio: </w:t>
      </w:r>
      <w:r w:rsidR="00A55E99" w:rsidRPr="00BE2B58">
        <w:rPr>
          <w:sz w:val="24"/>
          <w:szCs w:val="24"/>
        </w:rPr>
        <w:t>questo suo desiderio</w:t>
      </w:r>
      <w:r w:rsidR="00A55E99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>come mette in moto la mia libertà</w:t>
      </w:r>
      <w:r w:rsidR="00A55E99">
        <w:rPr>
          <w:sz w:val="24"/>
          <w:szCs w:val="24"/>
        </w:rPr>
        <w:t>?</w:t>
      </w:r>
      <w:r w:rsidRPr="00BE2B58">
        <w:rPr>
          <w:sz w:val="24"/>
          <w:szCs w:val="24"/>
        </w:rPr>
        <w:t xml:space="preserve"> </w:t>
      </w:r>
    </w:p>
    <w:p w14:paraId="287F84F0" w14:textId="28E08570" w:rsidR="00BE2B58" w:rsidRPr="00BE2B58" w:rsidRDefault="00BE2B58" w:rsidP="00BE2B58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BE2B58">
        <w:rPr>
          <w:sz w:val="24"/>
          <w:szCs w:val="24"/>
        </w:rPr>
        <w:t>nelle tentazioni Gesù mostra di prendere sul serio le nostr</w:t>
      </w:r>
      <w:r w:rsidR="00A55E99">
        <w:rPr>
          <w:sz w:val="24"/>
          <w:szCs w:val="24"/>
        </w:rPr>
        <w:t>e</w:t>
      </w:r>
      <w:r w:rsidRPr="00BE2B58">
        <w:rPr>
          <w:sz w:val="24"/>
          <w:szCs w:val="24"/>
        </w:rPr>
        <w:t xml:space="preserve"> sfide, dimostra che la sua vicinanza non è un “far finta che”</w:t>
      </w:r>
      <w:r w:rsidR="00A55E99">
        <w:rPr>
          <w:sz w:val="24"/>
          <w:szCs w:val="24"/>
        </w:rPr>
        <w:t>,</w:t>
      </w:r>
      <w:r w:rsidRPr="00BE2B58">
        <w:rPr>
          <w:sz w:val="24"/>
          <w:szCs w:val="24"/>
        </w:rPr>
        <w:t xml:space="preserve"> ma una reale condivisione: Gesù non sfugge alle difficoltà. </w:t>
      </w:r>
      <w:r w:rsidR="00A55E99">
        <w:rPr>
          <w:sz w:val="24"/>
          <w:szCs w:val="24"/>
        </w:rPr>
        <w:t>I</w:t>
      </w:r>
      <w:r w:rsidRPr="00BE2B58">
        <w:rPr>
          <w:sz w:val="24"/>
          <w:szCs w:val="24"/>
        </w:rPr>
        <w:t xml:space="preserve">o come ci sto dentro? Gesù affronta il male con la forza dello Spirito: io in che cosa cerco forza? Gesù lotta il male promuovendo il </w:t>
      </w:r>
      <w:r w:rsidR="00AB1E20">
        <w:rPr>
          <w:sz w:val="24"/>
          <w:szCs w:val="24"/>
        </w:rPr>
        <w:t>b</w:t>
      </w:r>
      <w:r w:rsidRPr="00BE2B58">
        <w:rPr>
          <w:sz w:val="24"/>
          <w:szCs w:val="24"/>
        </w:rPr>
        <w:t xml:space="preserve">ene: io come sto davanti alle alternative e alle scelte? </w:t>
      </w:r>
      <w:r w:rsidR="00A55E99">
        <w:rPr>
          <w:sz w:val="24"/>
          <w:szCs w:val="24"/>
        </w:rPr>
        <w:t>C</w:t>
      </w:r>
      <w:r w:rsidRPr="00BE2B58">
        <w:rPr>
          <w:sz w:val="24"/>
          <w:szCs w:val="24"/>
        </w:rPr>
        <w:t>on quale criterio?</w:t>
      </w:r>
    </w:p>
    <w:p w14:paraId="7A83CA10" w14:textId="77777777" w:rsidR="00A55E99" w:rsidRDefault="00BE2B58" w:rsidP="003066F1">
      <w:pPr>
        <w:numPr>
          <w:ilvl w:val="0"/>
          <w:numId w:val="12"/>
        </w:numPr>
        <w:spacing w:after="0"/>
        <w:rPr>
          <w:sz w:val="24"/>
          <w:szCs w:val="24"/>
        </w:rPr>
      </w:pPr>
      <w:r w:rsidRPr="00A55E99">
        <w:rPr>
          <w:sz w:val="24"/>
          <w:szCs w:val="24"/>
        </w:rPr>
        <w:t xml:space="preserve">il manifesto programmatico di Gesù ci toglie ogni scusa, non si può rimandare: le promesse di Dio sono arrivate a compimento, niente più ci divide dal vivere come Lui. Come cerco la vicinanza del Signore? </w:t>
      </w:r>
      <w:r w:rsidR="00A55E99" w:rsidRPr="00A55E99">
        <w:rPr>
          <w:sz w:val="24"/>
          <w:szCs w:val="24"/>
        </w:rPr>
        <w:t>C</w:t>
      </w:r>
      <w:r w:rsidRPr="00A55E99">
        <w:rPr>
          <w:sz w:val="24"/>
          <w:szCs w:val="24"/>
        </w:rPr>
        <w:t xml:space="preserve">ome mi dispongo a incontrare la sua presenza? </w:t>
      </w:r>
      <w:r w:rsidR="00A55E99" w:rsidRPr="00A55E99">
        <w:rPr>
          <w:sz w:val="24"/>
          <w:szCs w:val="24"/>
        </w:rPr>
        <w:t>Q</w:t>
      </w:r>
      <w:r w:rsidRPr="00A55E99">
        <w:rPr>
          <w:sz w:val="24"/>
          <w:szCs w:val="24"/>
        </w:rPr>
        <w:t>uali scuse mi vengono in mente per non prendere sul serio il suo invito?</w:t>
      </w:r>
    </w:p>
    <w:p w14:paraId="6C091756" w14:textId="77777777" w:rsidR="00A55E99" w:rsidRDefault="00A55E99" w:rsidP="00A55E99">
      <w:pPr>
        <w:spacing w:after="0"/>
        <w:rPr>
          <w:sz w:val="24"/>
          <w:szCs w:val="24"/>
        </w:rPr>
      </w:pPr>
    </w:p>
    <w:p w14:paraId="3C035A1A" w14:textId="77777777" w:rsidR="00A55E99" w:rsidRDefault="00BE2B58" w:rsidP="00A55E99">
      <w:pPr>
        <w:spacing w:after="0"/>
        <w:rPr>
          <w:sz w:val="24"/>
          <w:szCs w:val="24"/>
        </w:rPr>
      </w:pPr>
      <w:r w:rsidRPr="00A55E99">
        <w:rPr>
          <w:sz w:val="24"/>
          <w:szCs w:val="24"/>
        </w:rPr>
        <w:t>Questo brano è l’inizio della predicazione di Gesù, fatta con la sua personale condivisone in fila coi peccatori, nel deserto delle tentazioni e -solo dopo questi passaggi- con una parola detta ad alta voce.</w:t>
      </w:r>
    </w:p>
    <w:p w14:paraId="27DD6EC0" w14:textId="77777777" w:rsidR="00A55E99" w:rsidRDefault="00A55E99" w:rsidP="00A55E99">
      <w:pPr>
        <w:spacing w:after="0"/>
        <w:rPr>
          <w:sz w:val="24"/>
          <w:szCs w:val="24"/>
        </w:rPr>
      </w:pPr>
    </w:p>
    <w:p w14:paraId="546B7A2F" w14:textId="77777777" w:rsidR="00A55E99" w:rsidRDefault="00BE2B58" w:rsidP="00A55E99">
      <w:pPr>
        <w:spacing w:after="0"/>
        <w:rPr>
          <w:sz w:val="24"/>
          <w:szCs w:val="24"/>
        </w:rPr>
      </w:pPr>
      <w:r w:rsidRPr="00BE2B58">
        <w:rPr>
          <w:sz w:val="24"/>
          <w:szCs w:val="24"/>
        </w:rPr>
        <w:t xml:space="preserve">L’annuncio di Gesù è appello alla conversione: cosa vorrei cambiare di me? </w:t>
      </w:r>
      <w:r w:rsidR="00A55E99">
        <w:rPr>
          <w:sz w:val="24"/>
          <w:szCs w:val="24"/>
        </w:rPr>
        <w:t>C</w:t>
      </w:r>
      <w:r w:rsidRPr="00BE2B58">
        <w:rPr>
          <w:sz w:val="24"/>
          <w:szCs w:val="24"/>
        </w:rPr>
        <w:t>osa vorre</w:t>
      </w:r>
      <w:r w:rsidR="00A55E99">
        <w:rPr>
          <w:sz w:val="24"/>
          <w:szCs w:val="24"/>
        </w:rPr>
        <w:t>i</w:t>
      </w:r>
      <w:r w:rsidRPr="00BE2B58">
        <w:rPr>
          <w:sz w:val="24"/>
          <w:szCs w:val="24"/>
        </w:rPr>
        <w:t xml:space="preserve"> che cambiasse in me quell’Amore vero che Gesù ha portato? </w:t>
      </w:r>
      <w:r w:rsidR="00A55E99">
        <w:rPr>
          <w:sz w:val="24"/>
          <w:szCs w:val="24"/>
        </w:rPr>
        <w:t>C</w:t>
      </w:r>
      <w:r w:rsidRPr="00BE2B58">
        <w:rPr>
          <w:sz w:val="24"/>
          <w:szCs w:val="24"/>
        </w:rPr>
        <w:t>ome rispondo al fatto di essere amato da Dio?</w:t>
      </w:r>
    </w:p>
    <w:p w14:paraId="0FF81B2E" w14:textId="77777777" w:rsidR="00A55E99" w:rsidRDefault="00A55E99" w:rsidP="00A55E99">
      <w:pPr>
        <w:spacing w:after="0"/>
        <w:rPr>
          <w:sz w:val="24"/>
          <w:szCs w:val="24"/>
        </w:rPr>
      </w:pPr>
    </w:p>
    <w:p w14:paraId="1A61FD6B" w14:textId="423842BF" w:rsidR="00A55E99" w:rsidRDefault="00BE2B58" w:rsidP="00A55E99">
      <w:pPr>
        <w:spacing w:after="0"/>
        <w:rPr>
          <w:sz w:val="24"/>
          <w:szCs w:val="24"/>
        </w:rPr>
      </w:pPr>
      <w:r w:rsidRPr="00BE2B58">
        <w:rPr>
          <w:sz w:val="24"/>
          <w:szCs w:val="24"/>
        </w:rPr>
        <w:t>Dio è finalmente vicino… che posizione voglio prendere io?</w:t>
      </w:r>
    </w:p>
    <w:p w14:paraId="03656E82" w14:textId="77777777" w:rsidR="00A55E99" w:rsidRDefault="00A55E9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C672D9" w14:textId="15311D94" w:rsidR="00815A15" w:rsidRPr="000D7F44" w:rsidRDefault="000D7F44" w:rsidP="000D7F44">
      <w:pPr>
        <w:rPr>
          <w:rFonts w:cstheme="minorHAnsi"/>
          <w:b/>
          <w:sz w:val="32"/>
          <w:szCs w:val="32"/>
        </w:rPr>
      </w:pPr>
      <w:proofErr w:type="spellStart"/>
      <w:r w:rsidRPr="000D7F44">
        <w:rPr>
          <w:rFonts w:cstheme="minorHAnsi"/>
          <w:b/>
          <w:bCs/>
          <w:sz w:val="32"/>
          <w:szCs w:val="32"/>
        </w:rPr>
        <w:lastRenderedPageBreak/>
        <w:t>O</w:t>
      </w:r>
      <w:r w:rsidR="00815A15" w:rsidRPr="000D7F44">
        <w:rPr>
          <w:rFonts w:cstheme="minorHAnsi"/>
          <w:b/>
          <w:sz w:val="32"/>
          <w:szCs w:val="32"/>
        </w:rPr>
        <w:t>ratio</w:t>
      </w:r>
      <w:proofErr w:type="spellEnd"/>
      <w:r w:rsidR="00815A15" w:rsidRPr="000D7F44">
        <w:rPr>
          <w:rFonts w:cstheme="minorHAnsi"/>
          <w:b/>
          <w:sz w:val="32"/>
          <w:szCs w:val="32"/>
        </w:rPr>
        <w:t xml:space="preserve"> </w:t>
      </w:r>
      <w:r w:rsidR="00815A15" w:rsidRPr="00D12990">
        <w:rPr>
          <w:rFonts w:cstheme="minorHAnsi"/>
          <w:bCs/>
          <w:sz w:val="32"/>
          <w:szCs w:val="32"/>
        </w:rPr>
        <w:t>(cosa rispondo a chi mi ha parlato in questo testo?)</w:t>
      </w:r>
    </w:p>
    <w:p w14:paraId="39611F2E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Pregare la Parola non significa fare un’analisi del testo, ma entrare in un rapporto con Dio nella preghiera: cosa rispondo a Colui che mi ha parlato nel Vangelo?</w:t>
      </w:r>
    </w:p>
    <w:p w14:paraId="208B2535" w14:textId="39484851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Dietro questa pagina c’è un volto, il volto di Dio che vuole parlare con me, vuole incontrarmi, vuole farsi conoscere. Il contenuto di questa pagina è proprio la comunicazione della vicinanza di Dio, del suo desiderio di condivisione e incontro con ciascuno</w:t>
      </w:r>
      <w:r w:rsidR="00A55E99">
        <w:rPr>
          <w:sz w:val="24"/>
          <w:szCs w:val="24"/>
        </w:rPr>
        <w:t>/a</w:t>
      </w:r>
      <w:r w:rsidRPr="00BE2B58">
        <w:rPr>
          <w:sz w:val="24"/>
          <w:szCs w:val="24"/>
        </w:rPr>
        <w:t>.</w:t>
      </w:r>
    </w:p>
    <w:p w14:paraId="5AB76125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Mi fermo a pensare al desiderio di Dio di essere nella mia vita, di rivelarmi il suo progetto di Bene, di farmi entrare in amicizia con Lui.</w:t>
      </w:r>
    </w:p>
    <w:p w14:paraId="7F6D9379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 xml:space="preserve">Questo brano mi ha comunicato la sua Parola… cosa gli rispondo? Quale messaggio sento che arriva al mio cuore? </w:t>
      </w:r>
      <w:r w:rsidR="00A55E99">
        <w:rPr>
          <w:sz w:val="24"/>
          <w:szCs w:val="24"/>
        </w:rPr>
        <w:t>C</w:t>
      </w:r>
      <w:r w:rsidRPr="00BE2B58">
        <w:rPr>
          <w:sz w:val="24"/>
          <w:szCs w:val="24"/>
        </w:rPr>
        <w:t>ome rispondo con la mia preghiera?</w:t>
      </w:r>
    </w:p>
    <w:p w14:paraId="34BF723A" w14:textId="6F11633B" w:rsidR="00A55E99" w:rsidRDefault="00BE2B58" w:rsidP="000D7F44">
      <w:pPr>
        <w:rPr>
          <w:sz w:val="24"/>
          <w:szCs w:val="24"/>
        </w:rPr>
      </w:pPr>
      <w:r w:rsidRPr="00BE2B58">
        <w:rPr>
          <w:sz w:val="24"/>
          <w:szCs w:val="24"/>
        </w:rPr>
        <w:t>C’è un preciso messaggio: non sei lontano, perch</w:t>
      </w:r>
      <w:r w:rsidR="00A55E99">
        <w:rPr>
          <w:sz w:val="24"/>
          <w:szCs w:val="24"/>
        </w:rPr>
        <w:t xml:space="preserve">é </w:t>
      </w:r>
      <w:r w:rsidRPr="00BE2B58">
        <w:rPr>
          <w:sz w:val="24"/>
          <w:szCs w:val="24"/>
        </w:rPr>
        <w:t xml:space="preserve">Dio si è messo più lontano di te. Gesù ti salva, ti recupera, si immerge per non lasciarti ultimo. Il primo e l’ultimo è solo </w:t>
      </w:r>
      <w:r w:rsidR="00A55E99">
        <w:rPr>
          <w:sz w:val="24"/>
          <w:szCs w:val="24"/>
        </w:rPr>
        <w:t>L</w:t>
      </w:r>
      <w:r w:rsidRPr="00BE2B58">
        <w:rPr>
          <w:sz w:val="24"/>
          <w:szCs w:val="24"/>
        </w:rPr>
        <w:t>ui</w:t>
      </w:r>
      <w:r w:rsidR="00A55E99">
        <w:rPr>
          <w:sz w:val="24"/>
          <w:szCs w:val="24"/>
        </w:rPr>
        <w:t>:</w:t>
      </w:r>
      <w:r w:rsidRPr="00BE2B58">
        <w:rPr>
          <w:sz w:val="24"/>
          <w:szCs w:val="24"/>
        </w:rPr>
        <w:t xml:space="preserve"> tu sei abbracciato da questi estremi. Cosa vuoi rispondere a questa offerta estrema di </w:t>
      </w:r>
      <w:r w:rsidR="00AB1E20">
        <w:rPr>
          <w:sz w:val="24"/>
          <w:szCs w:val="24"/>
        </w:rPr>
        <w:t>b</w:t>
      </w:r>
      <w:r w:rsidRPr="00BE2B58">
        <w:rPr>
          <w:sz w:val="24"/>
          <w:szCs w:val="24"/>
        </w:rPr>
        <w:t xml:space="preserve">ene? </w:t>
      </w:r>
      <w:r w:rsidR="00DC63B5">
        <w:rPr>
          <w:sz w:val="24"/>
          <w:szCs w:val="24"/>
        </w:rPr>
        <w:t>C</w:t>
      </w:r>
      <w:r w:rsidRPr="00BE2B58">
        <w:rPr>
          <w:sz w:val="24"/>
          <w:szCs w:val="24"/>
        </w:rPr>
        <w:t>osa vuoi rispondere a chi ti abbraccia senza abbandonarti, ma ti chiede di aderire liberamente alla sua vicinanza?</w:t>
      </w:r>
    </w:p>
    <w:p w14:paraId="57B2DCA9" w14:textId="6F3EC394" w:rsidR="00BE2B58" w:rsidRDefault="00BE2B58" w:rsidP="000D7F44">
      <w:pPr>
        <w:rPr>
          <w:rFonts w:cstheme="minorHAnsi"/>
          <w:b/>
          <w:bCs/>
          <w:sz w:val="32"/>
          <w:szCs w:val="32"/>
        </w:rPr>
      </w:pPr>
      <w:r w:rsidRPr="00BE2B58">
        <w:rPr>
          <w:sz w:val="24"/>
          <w:szCs w:val="24"/>
        </w:rPr>
        <w:t>Gesù ha conosciuto il deserto e l’affanno: noi non preghiamo un dio generico</w:t>
      </w:r>
      <w:r w:rsidR="00DC63B5">
        <w:rPr>
          <w:sz w:val="24"/>
          <w:szCs w:val="24"/>
        </w:rPr>
        <w:t>;</w:t>
      </w:r>
      <w:r w:rsidRPr="00BE2B58">
        <w:rPr>
          <w:sz w:val="24"/>
          <w:szCs w:val="24"/>
        </w:rPr>
        <w:t xml:space="preserve"> preghiamo Gesù che </w:t>
      </w:r>
      <w:r w:rsidR="00A55E99">
        <w:rPr>
          <w:sz w:val="24"/>
          <w:szCs w:val="24"/>
        </w:rPr>
        <w:t xml:space="preserve">conosce </w:t>
      </w:r>
      <w:r w:rsidRPr="00BE2B58">
        <w:rPr>
          <w:sz w:val="24"/>
          <w:szCs w:val="24"/>
        </w:rPr>
        <w:t xml:space="preserve">la fatica del deserto, della tentazione, ma anche la gioia dell’annuncio e dell’incontro. Come ti senti oggi? </w:t>
      </w:r>
      <w:r w:rsidR="00A55E99">
        <w:rPr>
          <w:sz w:val="24"/>
          <w:szCs w:val="24"/>
        </w:rPr>
        <w:t>C</w:t>
      </w:r>
      <w:r w:rsidRPr="00BE2B58">
        <w:rPr>
          <w:sz w:val="24"/>
          <w:szCs w:val="24"/>
        </w:rPr>
        <w:t>ome gli vuoi rispondere? Apri il tuo cuore: non c’è nessun sentimento e nessuna emozione che Gesù non abbia provato</w:t>
      </w:r>
      <w:r w:rsidR="00A55E99">
        <w:rPr>
          <w:sz w:val="24"/>
          <w:szCs w:val="24"/>
        </w:rPr>
        <w:t xml:space="preserve"> </w:t>
      </w:r>
      <w:r w:rsidRPr="00BE2B58">
        <w:rPr>
          <w:sz w:val="24"/>
          <w:szCs w:val="24"/>
        </w:rPr>
        <w:t>e che non possa capire.</w:t>
      </w:r>
    </w:p>
    <w:p w14:paraId="6D547653" w14:textId="61AA274F" w:rsidR="00815A15" w:rsidRPr="000D7F44" w:rsidRDefault="000D7F44" w:rsidP="000D7F44">
      <w:pPr>
        <w:rPr>
          <w:rFonts w:cstheme="minorHAnsi"/>
          <w:b/>
          <w:sz w:val="32"/>
          <w:szCs w:val="32"/>
        </w:rPr>
      </w:pPr>
      <w:proofErr w:type="spellStart"/>
      <w:r w:rsidRPr="000D7F44">
        <w:rPr>
          <w:rFonts w:cstheme="minorHAnsi"/>
          <w:b/>
          <w:bCs/>
          <w:sz w:val="32"/>
          <w:szCs w:val="32"/>
        </w:rPr>
        <w:t>A</w:t>
      </w:r>
      <w:r w:rsidR="00815A15" w:rsidRPr="000D7F44">
        <w:rPr>
          <w:rFonts w:cstheme="minorHAnsi"/>
          <w:b/>
          <w:sz w:val="32"/>
          <w:szCs w:val="32"/>
        </w:rPr>
        <w:t>ctio</w:t>
      </w:r>
      <w:proofErr w:type="spellEnd"/>
      <w:r w:rsidR="00815A15" w:rsidRPr="000D7F44">
        <w:rPr>
          <w:rFonts w:cstheme="minorHAnsi"/>
          <w:b/>
          <w:sz w:val="32"/>
          <w:szCs w:val="32"/>
        </w:rPr>
        <w:t xml:space="preserve"> </w:t>
      </w:r>
      <w:r w:rsidR="00815A15" w:rsidRPr="00D12990">
        <w:rPr>
          <w:rFonts w:cstheme="minorHAnsi"/>
          <w:bCs/>
          <w:sz w:val="32"/>
          <w:szCs w:val="32"/>
        </w:rPr>
        <w:t>(come incide nella mia vita questo momento vissuto in ascolto e preghiera?)</w:t>
      </w:r>
    </w:p>
    <w:p w14:paraId="5141F643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Per pregare si deve curare l’ingresso in preghiera, ma anche l’uscita dalla preghiera.</w:t>
      </w:r>
    </w:p>
    <w:p w14:paraId="4EBF46A5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 xml:space="preserve">Prima di concludere con il segno della Croce, faccio un gesto di venerazione (per es. un bacio al libro della Bibbia, come fa il celebrante dopo che ha letto il </w:t>
      </w:r>
      <w:r w:rsidR="00A55E99">
        <w:rPr>
          <w:sz w:val="24"/>
          <w:szCs w:val="24"/>
        </w:rPr>
        <w:t>V</w:t>
      </w:r>
      <w:r w:rsidRPr="00BE2B58">
        <w:rPr>
          <w:sz w:val="24"/>
          <w:szCs w:val="24"/>
        </w:rPr>
        <w:t>angelo nella messa).</w:t>
      </w:r>
    </w:p>
    <w:p w14:paraId="7FBCB920" w14:textId="77777777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>Un gesto per riconoscere la presenza del Signore nella mia vita.</w:t>
      </w:r>
    </w:p>
    <w:p w14:paraId="6B85291D" w14:textId="082CAFAA" w:rsidR="00A55E99" w:rsidRDefault="00BE2B58" w:rsidP="00BE2B58">
      <w:pPr>
        <w:rPr>
          <w:sz w:val="24"/>
          <w:szCs w:val="24"/>
        </w:rPr>
      </w:pPr>
      <w:r w:rsidRPr="00BE2B58">
        <w:rPr>
          <w:sz w:val="24"/>
          <w:szCs w:val="24"/>
        </w:rPr>
        <w:t xml:space="preserve">Posso prendere una decisione concreta: quale gesto di </w:t>
      </w:r>
      <w:r w:rsidR="00344FA9">
        <w:rPr>
          <w:sz w:val="24"/>
          <w:szCs w:val="24"/>
        </w:rPr>
        <w:t>b</w:t>
      </w:r>
      <w:r w:rsidRPr="00BE2B58">
        <w:rPr>
          <w:sz w:val="24"/>
          <w:szCs w:val="24"/>
        </w:rPr>
        <w:t>ene nasce dalla pagina che ho ascoltato e dalla preghiera che ho espresso?</w:t>
      </w:r>
    </w:p>
    <w:p w14:paraId="5FD84C6A" w14:textId="77777777" w:rsidR="00A55E99" w:rsidRDefault="00BE2B58" w:rsidP="00906DA4">
      <w:pPr>
        <w:rPr>
          <w:sz w:val="24"/>
          <w:szCs w:val="24"/>
        </w:rPr>
      </w:pPr>
      <w:r w:rsidRPr="00BE2B58">
        <w:rPr>
          <w:sz w:val="24"/>
          <w:szCs w:val="24"/>
        </w:rPr>
        <w:t>In particolare, questa pagina termina con un invito alla conversione, alla purificazione che nasce dalla presenza del Dio vicino.</w:t>
      </w:r>
    </w:p>
    <w:p w14:paraId="39964300" w14:textId="399A8939" w:rsidR="005B6AD7" w:rsidRDefault="00BE2B58" w:rsidP="00906DA4">
      <w:pPr>
        <w:rPr>
          <w:sz w:val="24"/>
          <w:szCs w:val="24"/>
        </w:rPr>
      </w:pPr>
      <w:r w:rsidRPr="00BE2B58">
        <w:rPr>
          <w:sz w:val="24"/>
          <w:szCs w:val="24"/>
        </w:rPr>
        <w:t xml:space="preserve">Che conversione mi chiede il Signore? </w:t>
      </w:r>
      <w:r w:rsidR="00A55E99">
        <w:rPr>
          <w:sz w:val="24"/>
          <w:szCs w:val="24"/>
        </w:rPr>
        <w:t xml:space="preserve">Credo che essa </w:t>
      </w:r>
      <w:r w:rsidRPr="00BE2B58">
        <w:rPr>
          <w:sz w:val="24"/>
          <w:szCs w:val="24"/>
        </w:rPr>
        <w:t>nasce dalla sua presenza più che dal mio sforzo?</w:t>
      </w:r>
    </w:p>
    <w:p w14:paraId="7CEFF478" w14:textId="1C829C94" w:rsidR="00A55E99" w:rsidRDefault="005B6AD7" w:rsidP="00A55E99">
      <w:pPr>
        <w:jc w:val="both"/>
        <w:rPr>
          <w:sz w:val="24"/>
          <w:szCs w:val="24"/>
        </w:rPr>
      </w:pPr>
      <w:r>
        <w:rPr>
          <w:sz w:val="24"/>
          <w:szCs w:val="24"/>
        </w:rPr>
        <w:t>_____</w:t>
      </w:r>
      <w:r w:rsidR="00A55E99">
        <w:rPr>
          <w:sz w:val="24"/>
          <w:szCs w:val="24"/>
        </w:rPr>
        <w:br w:type="page"/>
      </w:r>
    </w:p>
    <w:p w14:paraId="2E0705AD" w14:textId="66DADACD" w:rsidR="008B3ECE" w:rsidRPr="008B3ECE" w:rsidRDefault="008B3ECE" w:rsidP="005B6AD7">
      <w:pPr>
        <w:jc w:val="both"/>
        <w:rPr>
          <w:b/>
          <w:bCs/>
          <w:iCs/>
          <w:sz w:val="32"/>
          <w:szCs w:val="32"/>
        </w:rPr>
      </w:pPr>
      <w:r w:rsidRPr="008B3ECE">
        <w:rPr>
          <w:b/>
          <w:bCs/>
          <w:iCs/>
          <w:color w:val="202124"/>
          <w:sz w:val="32"/>
          <w:szCs w:val="32"/>
          <w:highlight w:val="white"/>
        </w:rPr>
        <w:lastRenderedPageBreak/>
        <w:t>Attualizzazione nel tempo liturgico</w:t>
      </w:r>
    </w:p>
    <w:p w14:paraId="3DA03B9B" w14:textId="5AB6B33D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 xml:space="preserve">All’inizio del racconto di Marco, Gesù entra in scena mettendosi in fila coi peccatori per ricevere il </w:t>
      </w:r>
      <w:r w:rsidR="00A55E99" w:rsidRPr="00DC63B5">
        <w:rPr>
          <w:sz w:val="24"/>
          <w:szCs w:val="24"/>
        </w:rPr>
        <w:t>B</w:t>
      </w:r>
      <w:r w:rsidRPr="00DC63B5">
        <w:rPr>
          <w:sz w:val="24"/>
          <w:szCs w:val="24"/>
        </w:rPr>
        <w:t>attesimo di Giovanni</w:t>
      </w:r>
      <w:r w:rsidR="00A55E99" w:rsidRPr="00DC63B5">
        <w:rPr>
          <w:sz w:val="24"/>
          <w:szCs w:val="24"/>
        </w:rPr>
        <w:t xml:space="preserve"> </w:t>
      </w:r>
      <w:r w:rsidRPr="00DC63B5">
        <w:rPr>
          <w:sz w:val="24"/>
          <w:szCs w:val="24"/>
        </w:rPr>
        <w:t>e</w:t>
      </w:r>
      <w:r w:rsidR="00DC63B5">
        <w:rPr>
          <w:sz w:val="24"/>
          <w:szCs w:val="24"/>
        </w:rPr>
        <w:t>d</w:t>
      </w:r>
      <w:r w:rsidRPr="00DC63B5">
        <w:rPr>
          <w:sz w:val="24"/>
          <w:szCs w:val="24"/>
        </w:rPr>
        <w:t xml:space="preserve"> </w:t>
      </w:r>
      <w:r w:rsidR="00DC63B5">
        <w:rPr>
          <w:sz w:val="24"/>
          <w:szCs w:val="24"/>
        </w:rPr>
        <w:t xml:space="preserve">in questo modo </w:t>
      </w:r>
      <w:r w:rsidRPr="00DC63B5">
        <w:rPr>
          <w:sz w:val="24"/>
          <w:szCs w:val="24"/>
        </w:rPr>
        <w:t>si dichiara disponibile a portare il peso dei peccati, a colmare le distanze tra l’uomo e Dio. L’uomo non può salire fino al cielo, allora Dio scende a raggiungere l’uomo.</w:t>
      </w:r>
    </w:p>
    <w:p w14:paraId="5069E777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Per usare un’immagine calcistica, Gesù si mette all’ultimo posto, così che nessun</w:t>
      </w:r>
      <w:r w:rsidR="00A55E99" w:rsidRPr="00DC63B5">
        <w:rPr>
          <w:sz w:val="24"/>
          <w:szCs w:val="24"/>
        </w:rPr>
        <w:t>’</w:t>
      </w:r>
      <w:r w:rsidRPr="00DC63B5">
        <w:rPr>
          <w:sz w:val="24"/>
          <w:szCs w:val="24"/>
        </w:rPr>
        <w:t>altro essere umano sia in fuorigioco.</w:t>
      </w:r>
    </w:p>
    <w:p w14:paraId="3BE3C842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Gesù si mette nel punto più lontano, perch</w:t>
      </w:r>
      <w:r w:rsidR="00A55E99" w:rsidRPr="00DC63B5">
        <w:rPr>
          <w:sz w:val="24"/>
          <w:szCs w:val="24"/>
        </w:rPr>
        <w:t xml:space="preserve">é </w:t>
      </w:r>
      <w:r w:rsidRPr="00DC63B5">
        <w:rPr>
          <w:sz w:val="24"/>
          <w:szCs w:val="24"/>
        </w:rPr>
        <w:t>nessuno sia lontano da Dio</w:t>
      </w:r>
      <w:r w:rsidR="00A55E99" w:rsidRPr="00DC63B5">
        <w:rPr>
          <w:sz w:val="24"/>
          <w:szCs w:val="24"/>
        </w:rPr>
        <w:t>.</w:t>
      </w:r>
    </w:p>
    <w:p w14:paraId="61B7637A" w14:textId="22AF9D8D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b/>
          <w:bCs/>
          <w:sz w:val="24"/>
          <w:szCs w:val="24"/>
        </w:rPr>
        <w:t>L’incarnazione, il mistero del Dio che si fa Uomo</w:t>
      </w:r>
      <w:r w:rsidRPr="00DC63B5">
        <w:rPr>
          <w:sz w:val="24"/>
          <w:szCs w:val="24"/>
        </w:rPr>
        <w:t>, non riguarda solo la “posizione” di Dio, che si avvicina, che vuole far</w:t>
      </w:r>
      <w:r w:rsidR="00DC63B5">
        <w:rPr>
          <w:sz w:val="24"/>
          <w:szCs w:val="24"/>
        </w:rPr>
        <w:t>si</w:t>
      </w:r>
      <w:r w:rsidRPr="00DC63B5">
        <w:rPr>
          <w:sz w:val="24"/>
          <w:szCs w:val="24"/>
        </w:rPr>
        <w:t xml:space="preserve"> incontrare, che si rende accessibile.</w:t>
      </w:r>
    </w:p>
    <w:p w14:paraId="2628C899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Riguarda anche la posizione dell’essere umano, di ogni persona.</w:t>
      </w:r>
    </w:p>
    <w:p w14:paraId="078F30EF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Poich</w:t>
      </w:r>
      <w:r w:rsidR="00A55E99" w:rsidRPr="00DC63B5">
        <w:rPr>
          <w:sz w:val="24"/>
          <w:szCs w:val="24"/>
        </w:rPr>
        <w:t xml:space="preserve">é </w:t>
      </w:r>
      <w:r w:rsidRPr="00DC63B5">
        <w:rPr>
          <w:sz w:val="24"/>
          <w:szCs w:val="24"/>
        </w:rPr>
        <w:t>Gesù è nato come ciascun essere umano, significa che ogni persona sulla terra, di ogni epoca e di ogni luogo, ha qualcosa in comune con Gesù!</w:t>
      </w:r>
    </w:p>
    <w:p w14:paraId="25EC07E8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Se Dio non è più lontano, significa che ognuno di noi può trovare il suo centro</w:t>
      </w:r>
      <w:r w:rsidR="00A55E99" w:rsidRPr="00DC63B5">
        <w:rPr>
          <w:sz w:val="24"/>
          <w:szCs w:val="24"/>
        </w:rPr>
        <w:t>.</w:t>
      </w:r>
    </w:p>
    <w:p w14:paraId="12AFF52F" w14:textId="77777777" w:rsidR="00A55E99" w:rsidRPr="00DC63B5" w:rsidRDefault="005B6AD7" w:rsidP="005B6AD7">
      <w:pPr>
        <w:jc w:val="both"/>
        <w:rPr>
          <w:sz w:val="24"/>
          <w:szCs w:val="24"/>
        </w:rPr>
      </w:pPr>
      <w:r w:rsidRPr="00DC63B5">
        <w:rPr>
          <w:sz w:val="24"/>
          <w:szCs w:val="24"/>
        </w:rPr>
        <w:t>Se Dio ha voluto abitare nelle mie condizioni, significa che non ho più bisogno di fuggire dalle circostanze per poter essere me stesso.</w:t>
      </w:r>
    </w:p>
    <w:p w14:paraId="4DD5EC92" w14:textId="3AB821B4" w:rsidR="00FD0845" w:rsidRPr="00DC63B5" w:rsidRDefault="005B6AD7" w:rsidP="005B6AD7">
      <w:pPr>
        <w:jc w:val="both"/>
        <w:rPr>
          <w:rFonts w:cstheme="minorHAnsi"/>
          <w:sz w:val="24"/>
          <w:szCs w:val="24"/>
        </w:rPr>
      </w:pPr>
      <w:r w:rsidRPr="00DC63B5">
        <w:rPr>
          <w:sz w:val="24"/>
          <w:szCs w:val="24"/>
        </w:rPr>
        <w:t xml:space="preserve">Gesù riceve il </w:t>
      </w:r>
      <w:r w:rsidR="00A55E99" w:rsidRPr="00DC63B5">
        <w:rPr>
          <w:sz w:val="24"/>
          <w:szCs w:val="24"/>
        </w:rPr>
        <w:t>B</w:t>
      </w:r>
      <w:r w:rsidRPr="00DC63B5">
        <w:rPr>
          <w:sz w:val="24"/>
          <w:szCs w:val="24"/>
        </w:rPr>
        <w:t>attesimo e si presta alle tentazioni</w:t>
      </w:r>
      <w:r w:rsidR="00A55E99" w:rsidRPr="00DC63B5">
        <w:rPr>
          <w:sz w:val="24"/>
          <w:szCs w:val="24"/>
        </w:rPr>
        <w:t>;</w:t>
      </w:r>
      <w:r w:rsidRPr="00DC63B5">
        <w:rPr>
          <w:sz w:val="24"/>
          <w:szCs w:val="24"/>
        </w:rPr>
        <w:t xml:space="preserve"> ci mostra come quella condivisione fatta prendendo carne non è solo un modo di dire, ma è il vero cammino di Dio verso l’uomo e dell’uomo verso Dio: per incontrare Dio non devo essere sovruman</w:t>
      </w:r>
      <w:r w:rsidR="00A55E99" w:rsidRPr="00DC63B5">
        <w:rPr>
          <w:sz w:val="24"/>
          <w:szCs w:val="24"/>
        </w:rPr>
        <w:t xml:space="preserve">o, </w:t>
      </w:r>
      <w:r w:rsidRPr="00DC63B5">
        <w:rPr>
          <w:sz w:val="24"/>
          <w:szCs w:val="24"/>
        </w:rPr>
        <w:t>ma cercare di essere pienamente umano, come è stato Gesù, il Dio Vero e l’Uomo Vero.</w:t>
      </w:r>
    </w:p>
    <w:sectPr w:rsidR="00FD0845" w:rsidRPr="00DC63B5" w:rsidSect="00DF6DF0">
      <w:headerReference w:type="default" r:id="rId8"/>
      <w:footerReference w:type="default" r:id="rId9"/>
      <w:pgSz w:w="11906" w:h="16838"/>
      <w:pgMar w:top="1417" w:right="1134" w:bottom="1134" w:left="1134" w:header="426" w:footer="22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5E2AE" w14:textId="77777777" w:rsidR="00675043" w:rsidRDefault="00675043" w:rsidP="00DF6DF0">
      <w:pPr>
        <w:spacing w:after="0" w:line="240" w:lineRule="auto"/>
      </w:pPr>
      <w:r>
        <w:separator/>
      </w:r>
    </w:p>
  </w:endnote>
  <w:endnote w:type="continuationSeparator" w:id="0">
    <w:p w14:paraId="25E6399D" w14:textId="77777777" w:rsidR="00675043" w:rsidRDefault="00675043" w:rsidP="00DF6D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DBD6C5" w14:textId="77777777" w:rsidR="00DF6DF0" w:rsidRDefault="00DF6DF0" w:rsidP="00DF6DF0">
    <w:pPr>
      <w:pStyle w:val="Pidipagina"/>
      <w:tabs>
        <w:tab w:val="clear" w:pos="9638"/>
      </w:tabs>
      <w:ind w:left="-993" w:right="-852"/>
    </w:pPr>
    <w:r>
      <w:rPr>
        <w:noProof/>
        <w:lang w:eastAsia="it-IT"/>
      </w:rPr>
      <w:drawing>
        <wp:inline distT="0" distB="0" distL="0" distR="0" wp14:anchorId="1F50806C" wp14:editId="6E5B6F72">
          <wp:extent cx="7238184" cy="343745"/>
          <wp:effectExtent l="19050" t="0" r="816" b="0"/>
          <wp:docPr id="3" name="Immagine 2" descr="R:\Grafica\carta intestat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Grafica\carta intestata2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80724" cy="3457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666DDA" w14:textId="77777777" w:rsidR="00675043" w:rsidRDefault="00675043" w:rsidP="00DF6DF0">
      <w:pPr>
        <w:spacing w:after="0" w:line="240" w:lineRule="auto"/>
      </w:pPr>
      <w:r>
        <w:separator/>
      </w:r>
    </w:p>
  </w:footnote>
  <w:footnote w:type="continuationSeparator" w:id="0">
    <w:p w14:paraId="4CD57578" w14:textId="77777777" w:rsidR="00675043" w:rsidRDefault="00675043" w:rsidP="00DF6D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BA5B6" w14:textId="77777777" w:rsidR="00DF6DF0" w:rsidRDefault="00DF6DF0" w:rsidP="00DF6DF0">
    <w:pPr>
      <w:pStyle w:val="Intestazione"/>
      <w:ind w:left="-1134"/>
    </w:pPr>
    <w:r>
      <w:rPr>
        <w:noProof/>
        <w:lang w:eastAsia="it-IT"/>
      </w:rPr>
      <w:drawing>
        <wp:inline distT="0" distB="0" distL="0" distR="0" wp14:anchorId="144EE938" wp14:editId="3255C417">
          <wp:extent cx="7481207" cy="892247"/>
          <wp:effectExtent l="19050" t="0" r="5443" b="0"/>
          <wp:docPr id="1" name="Immagine 1" descr="R:\Grafica\carta intestata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Grafica\carta intestata1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83999" cy="892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3EE0F3CF" w14:textId="77777777" w:rsidR="00DF6DF0" w:rsidRDefault="00DF6DF0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8009C"/>
    <w:multiLevelType w:val="hybridMultilevel"/>
    <w:tmpl w:val="0424562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F60930"/>
    <w:multiLevelType w:val="hybridMultilevel"/>
    <w:tmpl w:val="BFF0DCF2"/>
    <w:lvl w:ilvl="0" w:tplc="4E1E22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0F3AF3"/>
    <w:multiLevelType w:val="hybridMultilevel"/>
    <w:tmpl w:val="EF0071E0"/>
    <w:lvl w:ilvl="0" w:tplc="B106AB60">
      <w:start w:val="1"/>
      <w:numFmt w:val="bullet"/>
      <w:lvlText w:val="-"/>
      <w:lvlJc w:val="left"/>
      <w:pPr>
        <w:ind w:left="1429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29904675"/>
    <w:multiLevelType w:val="hybridMultilevel"/>
    <w:tmpl w:val="91004138"/>
    <w:lvl w:ilvl="0" w:tplc="0410000D">
      <w:start w:val="1"/>
      <w:numFmt w:val="bullet"/>
      <w:lvlText w:val=""/>
      <w:lvlJc w:val="left"/>
      <w:pPr>
        <w:ind w:left="2835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355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427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99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571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643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715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787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8595" w:hanging="360"/>
      </w:pPr>
      <w:rPr>
        <w:rFonts w:ascii="Wingdings" w:hAnsi="Wingdings" w:hint="default"/>
      </w:rPr>
    </w:lvl>
  </w:abstractNum>
  <w:abstractNum w:abstractNumId="4" w15:restartNumberingAfterBreak="0">
    <w:nsid w:val="35857A0E"/>
    <w:multiLevelType w:val="hybridMultilevel"/>
    <w:tmpl w:val="A7BEC234"/>
    <w:lvl w:ilvl="0" w:tplc="CE74E70E">
      <w:start w:val="1"/>
      <w:numFmt w:val="lowerLetter"/>
      <w:lvlText w:val="%1)"/>
      <w:lvlJc w:val="left"/>
      <w:pPr>
        <w:ind w:left="1065" w:hanging="705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8B36D33"/>
    <w:multiLevelType w:val="multilevel"/>
    <w:tmpl w:val="05307C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68A6F7A"/>
    <w:multiLevelType w:val="multilevel"/>
    <w:tmpl w:val="C9B4A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9BF740F"/>
    <w:multiLevelType w:val="hybridMultilevel"/>
    <w:tmpl w:val="3FBC59C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8D777B"/>
    <w:multiLevelType w:val="hybridMultilevel"/>
    <w:tmpl w:val="2648E84C"/>
    <w:lvl w:ilvl="0" w:tplc="45B2535E">
      <w:start w:val="1"/>
      <w:numFmt w:val="decimal"/>
      <w:lvlText w:val="%1)"/>
      <w:lvlJc w:val="left"/>
      <w:pPr>
        <w:ind w:left="1065" w:hanging="705"/>
      </w:pPr>
      <w:rPr>
        <w:rFonts w:hint="default"/>
        <w:b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8B861BA"/>
    <w:multiLevelType w:val="hybridMultilevel"/>
    <w:tmpl w:val="86561828"/>
    <w:lvl w:ilvl="0" w:tplc="0410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 w15:restartNumberingAfterBreak="0">
    <w:nsid w:val="58F87BA8"/>
    <w:multiLevelType w:val="hybridMultilevel"/>
    <w:tmpl w:val="3E38401E"/>
    <w:lvl w:ilvl="0" w:tplc="0BFC2D70">
      <w:numFmt w:val="bullet"/>
      <w:lvlText w:val="-"/>
      <w:lvlJc w:val="left"/>
      <w:pPr>
        <w:ind w:left="720" w:hanging="360"/>
      </w:pPr>
      <w:rPr>
        <w:rFonts w:ascii="Georgia" w:eastAsiaTheme="minorHAnsi" w:hAnsi="Georgia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35820"/>
    <w:multiLevelType w:val="multilevel"/>
    <w:tmpl w:val="329A9D48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8D1741"/>
    <w:multiLevelType w:val="hybridMultilevel"/>
    <w:tmpl w:val="B36A5C9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868125">
    <w:abstractNumId w:val="1"/>
  </w:num>
  <w:num w:numId="2" w16cid:durableId="1629244723">
    <w:abstractNumId w:val="7"/>
  </w:num>
  <w:num w:numId="3" w16cid:durableId="1287731940">
    <w:abstractNumId w:val="10"/>
  </w:num>
  <w:num w:numId="4" w16cid:durableId="1562787378">
    <w:abstractNumId w:val="0"/>
  </w:num>
  <w:num w:numId="5" w16cid:durableId="709646882">
    <w:abstractNumId w:val="8"/>
  </w:num>
  <w:num w:numId="6" w16cid:durableId="1991061006">
    <w:abstractNumId w:val="2"/>
  </w:num>
  <w:num w:numId="7" w16cid:durableId="1511141462">
    <w:abstractNumId w:val="9"/>
  </w:num>
  <w:num w:numId="8" w16cid:durableId="1278414725">
    <w:abstractNumId w:val="3"/>
  </w:num>
  <w:num w:numId="9" w16cid:durableId="1774278202">
    <w:abstractNumId w:val="5"/>
  </w:num>
  <w:num w:numId="10" w16cid:durableId="1827554043">
    <w:abstractNumId w:val="6"/>
  </w:num>
  <w:num w:numId="11" w16cid:durableId="434059844">
    <w:abstractNumId w:val="12"/>
  </w:num>
  <w:num w:numId="12" w16cid:durableId="1251045409">
    <w:abstractNumId w:val="11"/>
  </w:num>
  <w:num w:numId="13" w16cid:durableId="13793525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7312"/>
    <w:rsid w:val="00057327"/>
    <w:rsid w:val="00072D70"/>
    <w:rsid w:val="0007767F"/>
    <w:rsid w:val="00084482"/>
    <w:rsid w:val="00095FB5"/>
    <w:rsid w:val="000D7F44"/>
    <w:rsid w:val="000F7CDE"/>
    <w:rsid w:val="00131D9B"/>
    <w:rsid w:val="00147AE1"/>
    <w:rsid w:val="001536BB"/>
    <w:rsid w:val="00177AD2"/>
    <w:rsid w:val="00195C24"/>
    <w:rsid w:val="00195F7C"/>
    <w:rsid w:val="001E3EA1"/>
    <w:rsid w:val="00203562"/>
    <w:rsid w:val="0021482E"/>
    <w:rsid w:val="00226FCC"/>
    <w:rsid w:val="0026287B"/>
    <w:rsid w:val="00281DD4"/>
    <w:rsid w:val="0029157F"/>
    <w:rsid w:val="00292816"/>
    <w:rsid w:val="002939E3"/>
    <w:rsid w:val="00295785"/>
    <w:rsid w:val="002B4379"/>
    <w:rsid w:val="002D1B0D"/>
    <w:rsid w:val="002D4D3E"/>
    <w:rsid w:val="002E5386"/>
    <w:rsid w:val="002E5B4B"/>
    <w:rsid w:val="002F169C"/>
    <w:rsid w:val="002F557F"/>
    <w:rsid w:val="0030092C"/>
    <w:rsid w:val="0030284E"/>
    <w:rsid w:val="00315E3F"/>
    <w:rsid w:val="00323105"/>
    <w:rsid w:val="00344FA9"/>
    <w:rsid w:val="003B4330"/>
    <w:rsid w:val="003D1421"/>
    <w:rsid w:val="0040353D"/>
    <w:rsid w:val="00435F97"/>
    <w:rsid w:val="00497E71"/>
    <w:rsid w:val="004B0AB8"/>
    <w:rsid w:val="004C1F0B"/>
    <w:rsid w:val="004D64AC"/>
    <w:rsid w:val="004E7EFB"/>
    <w:rsid w:val="004F4181"/>
    <w:rsid w:val="004F4680"/>
    <w:rsid w:val="005020EB"/>
    <w:rsid w:val="005027F4"/>
    <w:rsid w:val="005B6AD7"/>
    <w:rsid w:val="005C464C"/>
    <w:rsid w:val="005D4C22"/>
    <w:rsid w:val="005E0E9A"/>
    <w:rsid w:val="005F289E"/>
    <w:rsid w:val="00600CEB"/>
    <w:rsid w:val="00627701"/>
    <w:rsid w:val="00675043"/>
    <w:rsid w:val="0069781B"/>
    <w:rsid w:val="006A5C8F"/>
    <w:rsid w:val="006D5DC0"/>
    <w:rsid w:val="006E7312"/>
    <w:rsid w:val="00702FD3"/>
    <w:rsid w:val="00704B9B"/>
    <w:rsid w:val="0074261F"/>
    <w:rsid w:val="00765E93"/>
    <w:rsid w:val="00774A16"/>
    <w:rsid w:val="007757C9"/>
    <w:rsid w:val="007C2772"/>
    <w:rsid w:val="007D5F47"/>
    <w:rsid w:val="007D7BD0"/>
    <w:rsid w:val="007E0223"/>
    <w:rsid w:val="008150FD"/>
    <w:rsid w:val="00815A15"/>
    <w:rsid w:val="008333AF"/>
    <w:rsid w:val="008714C0"/>
    <w:rsid w:val="00890F76"/>
    <w:rsid w:val="008B3ECE"/>
    <w:rsid w:val="00906DA4"/>
    <w:rsid w:val="00927BCA"/>
    <w:rsid w:val="00931652"/>
    <w:rsid w:val="00964E8A"/>
    <w:rsid w:val="0097148E"/>
    <w:rsid w:val="00995A1B"/>
    <w:rsid w:val="009B1B8F"/>
    <w:rsid w:val="00A0695C"/>
    <w:rsid w:val="00A16F50"/>
    <w:rsid w:val="00A32810"/>
    <w:rsid w:val="00A506FE"/>
    <w:rsid w:val="00A5477D"/>
    <w:rsid w:val="00A55E99"/>
    <w:rsid w:val="00A71969"/>
    <w:rsid w:val="00A76481"/>
    <w:rsid w:val="00A81A3E"/>
    <w:rsid w:val="00AA2694"/>
    <w:rsid w:val="00AB1E20"/>
    <w:rsid w:val="00AC325E"/>
    <w:rsid w:val="00B105EE"/>
    <w:rsid w:val="00B27408"/>
    <w:rsid w:val="00B331B3"/>
    <w:rsid w:val="00B40F55"/>
    <w:rsid w:val="00B41A33"/>
    <w:rsid w:val="00B52FE6"/>
    <w:rsid w:val="00B547DE"/>
    <w:rsid w:val="00B627BA"/>
    <w:rsid w:val="00B816F5"/>
    <w:rsid w:val="00BB4D02"/>
    <w:rsid w:val="00BC4CBC"/>
    <w:rsid w:val="00BE2B58"/>
    <w:rsid w:val="00BE32C9"/>
    <w:rsid w:val="00BE5D6B"/>
    <w:rsid w:val="00C000CA"/>
    <w:rsid w:val="00C0101E"/>
    <w:rsid w:val="00C072B0"/>
    <w:rsid w:val="00C25592"/>
    <w:rsid w:val="00C35B38"/>
    <w:rsid w:val="00C719BF"/>
    <w:rsid w:val="00C7477D"/>
    <w:rsid w:val="00C83E7D"/>
    <w:rsid w:val="00C849C8"/>
    <w:rsid w:val="00C970BB"/>
    <w:rsid w:val="00CA4BC5"/>
    <w:rsid w:val="00CD4E93"/>
    <w:rsid w:val="00CE5901"/>
    <w:rsid w:val="00D0105C"/>
    <w:rsid w:val="00D10149"/>
    <w:rsid w:val="00D12990"/>
    <w:rsid w:val="00D20B75"/>
    <w:rsid w:val="00D42503"/>
    <w:rsid w:val="00D44B79"/>
    <w:rsid w:val="00D87C9B"/>
    <w:rsid w:val="00DA0A38"/>
    <w:rsid w:val="00DC63B5"/>
    <w:rsid w:val="00DD3B09"/>
    <w:rsid w:val="00DE1C2F"/>
    <w:rsid w:val="00DF6DF0"/>
    <w:rsid w:val="00E0652D"/>
    <w:rsid w:val="00E3196D"/>
    <w:rsid w:val="00E56D1A"/>
    <w:rsid w:val="00E909D3"/>
    <w:rsid w:val="00E93A0F"/>
    <w:rsid w:val="00E95499"/>
    <w:rsid w:val="00EA3D28"/>
    <w:rsid w:val="00EC53AD"/>
    <w:rsid w:val="00EE4382"/>
    <w:rsid w:val="00F16042"/>
    <w:rsid w:val="00F2207F"/>
    <w:rsid w:val="00F22E64"/>
    <w:rsid w:val="00F248D5"/>
    <w:rsid w:val="00F328EC"/>
    <w:rsid w:val="00F37331"/>
    <w:rsid w:val="00F4112D"/>
    <w:rsid w:val="00F6048A"/>
    <w:rsid w:val="00FB2619"/>
    <w:rsid w:val="00FD0845"/>
    <w:rsid w:val="00FD51C5"/>
    <w:rsid w:val="00FE32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201BD2F"/>
  <w15:docId w15:val="{F2A40CCD-C998-4ACA-B818-9B671C1BF0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44B79"/>
  </w:style>
  <w:style w:type="paragraph" w:styleId="Titolo1">
    <w:name w:val="heading 1"/>
    <w:basedOn w:val="Normale"/>
    <w:link w:val="Titolo1Carattere"/>
    <w:uiPriority w:val="9"/>
    <w:qFormat/>
    <w:rsid w:val="00F1604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573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F6DF0"/>
  </w:style>
  <w:style w:type="paragraph" w:styleId="Pidipagina">
    <w:name w:val="footer"/>
    <w:basedOn w:val="Normale"/>
    <w:link w:val="PidipaginaCarattere"/>
    <w:uiPriority w:val="99"/>
    <w:unhideWhenUsed/>
    <w:rsid w:val="00DF6DF0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F6DF0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F6D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F6DF0"/>
    <w:rPr>
      <w:rFonts w:ascii="Tahoma" w:hAnsi="Tahoma" w:cs="Tahoma"/>
      <w:sz w:val="16"/>
      <w:szCs w:val="16"/>
    </w:rPr>
  </w:style>
  <w:style w:type="paragraph" w:styleId="Paragrafoelenco">
    <w:name w:val="List Paragraph"/>
    <w:basedOn w:val="Normale"/>
    <w:uiPriority w:val="34"/>
    <w:qFormat/>
    <w:rsid w:val="00D44B79"/>
    <w:pPr>
      <w:ind w:left="720"/>
      <w:contextualSpacing/>
    </w:pPr>
  </w:style>
  <w:style w:type="paragraph" w:styleId="NormaleWeb">
    <w:name w:val="Normal (Web)"/>
    <w:basedOn w:val="Normale"/>
    <w:uiPriority w:val="99"/>
    <w:unhideWhenUsed/>
    <w:rsid w:val="00315E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sid w:val="00315E3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15E3F"/>
    <w:rPr>
      <w:color w:val="0000FF"/>
      <w:u w:val="single"/>
    </w:rPr>
  </w:style>
  <w:style w:type="character" w:styleId="Enfasicorsivo">
    <w:name w:val="Emphasis"/>
    <w:basedOn w:val="Carpredefinitoparagrafo"/>
    <w:uiPriority w:val="20"/>
    <w:qFormat/>
    <w:rsid w:val="00315E3F"/>
    <w:rPr>
      <w:i/>
      <w:iCs/>
    </w:rPr>
  </w:style>
  <w:style w:type="character" w:customStyle="1" w:styleId="Titolo1Carattere">
    <w:name w:val="Titolo 1 Carattere"/>
    <w:basedOn w:val="Carpredefinitoparagrafo"/>
    <w:link w:val="Titolo1"/>
    <w:uiPriority w:val="9"/>
    <w:rsid w:val="00F16042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article-eyelet">
    <w:name w:val="article-eyelet"/>
    <w:basedOn w:val="Carpredefinitoparagrafo"/>
    <w:rsid w:val="00F16042"/>
  </w:style>
  <w:style w:type="paragraph" w:customStyle="1" w:styleId="article-summary">
    <w:name w:val="article-summary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article-editor">
    <w:name w:val="article-editor"/>
    <w:basedOn w:val="Normale"/>
    <w:rsid w:val="00F160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post-related-title">
    <w:name w:val="post-related-title"/>
    <w:basedOn w:val="Carpredefinitoparagrafo"/>
    <w:rsid w:val="00F16042"/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573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ilepaola">
    <w:name w:val="stile paola"/>
    <w:basedOn w:val="Normale"/>
    <w:qFormat/>
    <w:rsid w:val="00057327"/>
    <w:pPr>
      <w:spacing w:after="0" w:line="240" w:lineRule="auto"/>
      <w:jc w:val="both"/>
    </w:pPr>
    <w:rPr>
      <w:rFonts w:ascii="Arial" w:eastAsia="Calibri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2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640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49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5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42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youtube.com/watch?v=GmERxLY9ll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343</TotalTime>
  <Pages>7</Pages>
  <Words>1950</Words>
  <Characters>11121</Characters>
  <Application>Microsoft Office Word</Application>
  <DocSecurity>0</DocSecurity>
  <Lines>92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Utente di Microsoft Office</dc:creator>
  <cp:lastModifiedBy>Servizio per i Giovani e l’Università</cp:lastModifiedBy>
  <cp:revision>60</cp:revision>
  <cp:lastPrinted>2024-07-31T14:24:00Z</cp:lastPrinted>
  <dcterms:created xsi:type="dcterms:W3CDTF">2023-02-06T10:31:00Z</dcterms:created>
  <dcterms:modified xsi:type="dcterms:W3CDTF">2024-08-01T08:04:00Z</dcterms:modified>
</cp:coreProperties>
</file>