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120DC" w14:textId="77777777" w:rsidR="007A71B8" w:rsidRDefault="00BF1DD4" w:rsidP="00BF1DD4">
      <w:pPr>
        <w:spacing w:after="0" w:line="240" w:lineRule="auto"/>
        <w:jc w:val="center"/>
        <w:rPr>
          <w:b/>
          <w:sz w:val="28"/>
          <w:szCs w:val="28"/>
        </w:rPr>
      </w:pPr>
      <w:r w:rsidRPr="00BF1DD4">
        <w:rPr>
          <w:b/>
          <w:sz w:val="28"/>
          <w:szCs w:val="28"/>
        </w:rPr>
        <w:t>5</w:t>
      </w:r>
      <w:r w:rsidR="00BB16A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^</w:t>
      </w:r>
      <w:r w:rsidRPr="00BF1DD4">
        <w:rPr>
          <w:b/>
          <w:sz w:val="28"/>
          <w:szCs w:val="28"/>
        </w:rPr>
        <w:t xml:space="preserve"> Giornata Mondiale di Preghiera per le Vocazioni</w:t>
      </w:r>
    </w:p>
    <w:p w14:paraId="51D645ED" w14:textId="77777777" w:rsidR="00BF1DD4" w:rsidRPr="00BF1DD4" w:rsidRDefault="00BF1DD4" w:rsidP="00BF1DD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Pr="00BF1DD4">
        <w:rPr>
          <w:b/>
          <w:sz w:val="28"/>
          <w:szCs w:val="28"/>
        </w:rPr>
        <w:t>ematica dell'anno 202</w:t>
      </w:r>
      <w:r w:rsidR="00BB16AD">
        <w:rPr>
          <w:b/>
          <w:sz w:val="28"/>
          <w:szCs w:val="28"/>
        </w:rPr>
        <w:t>1</w:t>
      </w:r>
      <w:r w:rsidRPr="00BF1DD4">
        <w:rPr>
          <w:b/>
          <w:sz w:val="28"/>
          <w:szCs w:val="28"/>
        </w:rPr>
        <w:t>/202</w:t>
      </w:r>
      <w:r w:rsidR="00BB16AD">
        <w:rPr>
          <w:b/>
          <w:sz w:val="28"/>
          <w:szCs w:val="28"/>
        </w:rPr>
        <w:t>2</w:t>
      </w:r>
    </w:p>
    <w:p w14:paraId="2445832C" w14:textId="77777777" w:rsidR="00BF1DD4" w:rsidRPr="001229FD" w:rsidRDefault="00BF1DD4" w:rsidP="00BF1DD4">
      <w:pPr>
        <w:spacing w:after="0" w:line="240" w:lineRule="auto"/>
        <w:jc w:val="center"/>
        <w:rPr>
          <w:b/>
          <w:i/>
          <w:sz w:val="28"/>
          <w:szCs w:val="28"/>
        </w:rPr>
      </w:pPr>
      <w:r w:rsidRPr="001229FD">
        <w:rPr>
          <w:b/>
          <w:i/>
          <w:sz w:val="28"/>
          <w:szCs w:val="28"/>
        </w:rPr>
        <w:t>'</w:t>
      </w:r>
      <w:r w:rsidR="00985590">
        <w:rPr>
          <w:b/>
          <w:i/>
          <w:sz w:val="28"/>
          <w:szCs w:val="28"/>
        </w:rPr>
        <w:t>Fare la storia</w:t>
      </w:r>
      <w:r w:rsidRPr="001229FD">
        <w:rPr>
          <w:b/>
          <w:i/>
          <w:sz w:val="28"/>
          <w:szCs w:val="28"/>
        </w:rPr>
        <w:t>' (</w:t>
      </w:r>
      <w:r w:rsidR="00985590">
        <w:rPr>
          <w:b/>
          <w:i/>
          <w:sz w:val="28"/>
          <w:szCs w:val="28"/>
        </w:rPr>
        <w:t>FT</w:t>
      </w:r>
      <w:r w:rsidRPr="001229FD">
        <w:rPr>
          <w:b/>
          <w:i/>
          <w:sz w:val="28"/>
          <w:szCs w:val="28"/>
        </w:rPr>
        <w:t xml:space="preserve"> 1</w:t>
      </w:r>
      <w:r w:rsidR="00985590">
        <w:rPr>
          <w:b/>
          <w:i/>
          <w:sz w:val="28"/>
          <w:szCs w:val="28"/>
        </w:rPr>
        <w:t>16</w:t>
      </w:r>
      <w:r w:rsidRPr="001229FD">
        <w:rPr>
          <w:b/>
          <w:i/>
          <w:sz w:val="28"/>
          <w:szCs w:val="28"/>
        </w:rPr>
        <w:t>).</w:t>
      </w:r>
    </w:p>
    <w:p w14:paraId="19C5E768" w14:textId="77777777" w:rsidR="00F220EE" w:rsidRDefault="00BB16AD" w:rsidP="00BF1DD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maggio</w:t>
      </w:r>
      <w:r w:rsidR="00F220EE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</w:p>
    <w:p w14:paraId="584B5201" w14:textId="77777777" w:rsidR="008B1DEA" w:rsidRDefault="008B1DEA" w:rsidP="00BF1DD4">
      <w:pPr>
        <w:spacing w:after="0" w:line="240" w:lineRule="auto"/>
        <w:jc w:val="center"/>
        <w:rPr>
          <w:b/>
          <w:sz w:val="28"/>
          <w:szCs w:val="28"/>
        </w:rPr>
      </w:pPr>
    </w:p>
    <w:p w14:paraId="5C95C64E" w14:textId="77777777" w:rsidR="00BF1DD4" w:rsidRDefault="00213D9D" w:rsidP="00BF1DD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</w:t>
      </w:r>
      <w:r w:rsidR="00BF1DD4">
        <w:rPr>
          <w:b/>
          <w:sz w:val="28"/>
          <w:szCs w:val="28"/>
        </w:rPr>
        <w:t>PREPARA</w:t>
      </w:r>
      <w:r w:rsidR="00F21C97">
        <w:rPr>
          <w:b/>
          <w:sz w:val="28"/>
          <w:szCs w:val="28"/>
        </w:rPr>
        <w:t>RE</w:t>
      </w:r>
      <w:r w:rsidR="00BF1DD4">
        <w:rPr>
          <w:b/>
          <w:sz w:val="28"/>
          <w:szCs w:val="28"/>
        </w:rPr>
        <w:t xml:space="preserve"> E PER VIVERE LA GIORNATA</w:t>
      </w:r>
      <w:r w:rsidR="004C4C17">
        <w:rPr>
          <w:b/>
          <w:sz w:val="28"/>
          <w:szCs w:val="28"/>
        </w:rPr>
        <w:t xml:space="preserve"> MONDIALE</w:t>
      </w:r>
      <w:r w:rsidR="005D1573">
        <w:rPr>
          <w:b/>
          <w:sz w:val="28"/>
          <w:szCs w:val="28"/>
        </w:rPr>
        <w:t xml:space="preserve"> </w:t>
      </w:r>
      <w:r w:rsidR="007831D5">
        <w:rPr>
          <w:b/>
          <w:sz w:val="28"/>
          <w:szCs w:val="28"/>
        </w:rPr>
        <w:t>DI PREGHIERA</w:t>
      </w:r>
    </w:p>
    <w:p w14:paraId="78E58549" w14:textId="77777777" w:rsidR="00645F50" w:rsidRDefault="001311D3" w:rsidP="00A14C8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giornata mondiale di preghiera per le vocazioni offre l’opportunità di pregare, riflettere e approfondire</w:t>
      </w:r>
      <w:r w:rsidR="00645F50">
        <w:rPr>
          <w:sz w:val="28"/>
          <w:szCs w:val="28"/>
        </w:rPr>
        <w:t xml:space="preserve"> il</w:t>
      </w:r>
      <w:r w:rsidR="000F081B">
        <w:rPr>
          <w:sz w:val="28"/>
          <w:szCs w:val="28"/>
        </w:rPr>
        <w:t xml:space="preserve"> </w:t>
      </w:r>
      <w:r w:rsidR="00645F50">
        <w:rPr>
          <w:sz w:val="28"/>
          <w:szCs w:val="28"/>
        </w:rPr>
        <w:t>dono e il mistero del</w:t>
      </w:r>
      <w:r w:rsidR="000F081B">
        <w:rPr>
          <w:sz w:val="28"/>
          <w:szCs w:val="28"/>
        </w:rPr>
        <w:t xml:space="preserve">la chiamata di Gesù a seguirlo in un </w:t>
      </w:r>
      <w:r w:rsidR="005F0D17">
        <w:rPr>
          <w:sz w:val="28"/>
          <w:szCs w:val="28"/>
        </w:rPr>
        <w:t>affasci</w:t>
      </w:r>
      <w:r w:rsidR="000F081B">
        <w:rPr>
          <w:sz w:val="28"/>
          <w:szCs w:val="28"/>
        </w:rPr>
        <w:t xml:space="preserve">nante e intimo </w:t>
      </w:r>
      <w:r w:rsidR="000F081B" w:rsidRPr="009A48F7">
        <w:rPr>
          <w:sz w:val="28"/>
          <w:szCs w:val="28"/>
        </w:rPr>
        <w:t xml:space="preserve">cammino evangelico </w:t>
      </w:r>
      <w:r w:rsidR="009A48F7" w:rsidRPr="009A48F7">
        <w:rPr>
          <w:sz w:val="28"/>
          <w:szCs w:val="28"/>
        </w:rPr>
        <w:t xml:space="preserve">che </w:t>
      </w:r>
      <w:r w:rsidR="005506F3">
        <w:rPr>
          <w:sz w:val="28"/>
          <w:szCs w:val="28"/>
        </w:rPr>
        <w:t>s</w:t>
      </w:r>
      <w:r w:rsidR="009A48F7" w:rsidRPr="009A48F7">
        <w:rPr>
          <w:sz w:val="28"/>
          <w:szCs w:val="28"/>
        </w:rPr>
        <w:t xml:space="preserve">i fa </w:t>
      </w:r>
      <w:r w:rsidR="003D47E2" w:rsidRPr="009A48F7">
        <w:rPr>
          <w:sz w:val="28"/>
          <w:szCs w:val="28"/>
        </w:rPr>
        <w:t xml:space="preserve">missione </w:t>
      </w:r>
      <w:r w:rsidR="000F081B" w:rsidRPr="009A48F7">
        <w:rPr>
          <w:sz w:val="28"/>
          <w:szCs w:val="28"/>
        </w:rPr>
        <w:t>per la</w:t>
      </w:r>
      <w:r w:rsidR="000F081B">
        <w:rPr>
          <w:sz w:val="28"/>
          <w:szCs w:val="28"/>
        </w:rPr>
        <w:t xml:space="preserve"> chiesa</w:t>
      </w:r>
      <w:r w:rsidR="00D654AF">
        <w:rPr>
          <w:sz w:val="28"/>
          <w:szCs w:val="28"/>
        </w:rPr>
        <w:t xml:space="preserve"> e per il mondo</w:t>
      </w:r>
      <w:r w:rsidR="000F081B">
        <w:rPr>
          <w:sz w:val="28"/>
          <w:szCs w:val="28"/>
        </w:rPr>
        <w:t>.</w:t>
      </w:r>
    </w:p>
    <w:p w14:paraId="18373164" w14:textId="77777777" w:rsidR="00753AF1" w:rsidRDefault="001D389F" w:rsidP="00A14C8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5F0D17">
        <w:rPr>
          <w:sz w:val="28"/>
          <w:szCs w:val="28"/>
        </w:rPr>
        <w:t>engono</w:t>
      </w:r>
      <w:r w:rsidR="00A6060E">
        <w:rPr>
          <w:sz w:val="28"/>
          <w:szCs w:val="28"/>
        </w:rPr>
        <w:t xml:space="preserve"> </w:t>
      </w:r>
      <w:r w:rsidR="005F0D17">
        <w:rPr>
          <w:sz w:val="28"/>
          <w:szCs w:val="28"/>
        </w:rPr>
        <w:t xml:space="preserve">proposte </w:t>
      </w:r>
      <w:r w:rsidR="00B15994">
        <w:rPr>
          <w:sz w:val="28"/>
          <w:szCs w:val="28"/>
        </w:rPr>
        <w:t>riflession</w:t>
      </w:r>
      <w:r w:rsidR="005F0D17">
        <w:rPr>
          <w:sz w:val="28"/>
          <w:szCs w:val="28"/>
        </w:rPr>
        <w:t>i</w:t>
      </w:r>
      <w:r w:rsidR="00B15994">
        <w:rPr>
          <w:sz w:val="28"/>
          <w:szCs w:val="28"/>
        </w:rPr>
        <w:t xml:space="preserve">, </w:t>
      </w:r>
      <w:r w:rsidR="00253B96" w:rsidRPr="00A14C87">
        <w:rPr>
          <w:sz w:val="28"/>
          <w:szCs w:val="28"/>
        </w:rPr>
        <w:t xml:space="preserve">veglie di preghiera, schemi di adorazioni, testimonianze che possono essere </w:t>
      </w:r>
      <w:r w:rsidR="00A6060E">
        <w:rPr>
          <w:sz w:val="28"/>
          <w:szCs w:val="28"/>
        </w:rPr>
        <w:t xml:space="preserve">rivolte, </w:t>
      </w:r>
      <w:r w:rsidR="00B15994">
        <w:rPr>
          <w:sz w:val="28"/>
          <w:szCs w:val="28"/>
        </w:rPr>
        <w:t xml:space="preserve">anche adattandole, </w:t>
      </w:r>
      <w:r w:rsidR="00253B96" w:rsidRPr="00A14C87">
        <w:rPr>
          <w:sz w:val="28"/>
          <w:szCs w:val="28"/>
        </w:rPr>
        <w:t xml:space="preserve">a ragazzi, giovani, adulti per preparare e </w:t>
      </w:r>
      <w:r w:rsidR="00066578">
        <w:rPr>
          <w:sz w:val="28"/>
          <w:szCs w:val="28"/>
        </w:rPr>
        <w:t xml:space="preserve">per </w:t>
      </w:r>
      <w:r w:rsidR="00253B96" w:rsidRPr="00A14C87">
        <w:rPr>
          <w:sz w:val="28"/>
          <w:szCs w:val="28"/>
        </w:rPr>
        <w:t xml:space="preserve">vivere la giornata </w:t>
      </w:r>
      <w:r w:rsidR="000F7DC8">
        <w:rPr>
          <w:sz w:val="28"/>
          <w:szCs w:val="28"/>
        </w:rPr>
        <w:t>mondiale di preghiera per le vocazioni</w:t>
      </w:r>
      <w:r w:rsidR="00253B96" w:rsidRPr="00A14C87">
        <w:rPr>
          <w:sz w:val="28"/>
          <w:szCs w:val="28"/>
        </w:rPr>
        <w:t>.</w:t>
      </w:r>
    </w:p>
    <w:p w14:paraId="186E8426" w14:textId="77777777" w:rsidR="0023615C" w:rsidRDefault="0023615C" w:rsidP="00A14C87">
      <w:pPr>
        <w:spacing w:after="0" w:line="240" w:lineRule="auto"/>
        <w:jc w:val="both"/>
        <w:rPr>
          <w:sz w:val="28"/>
          <w:szCs w:val="28"/>
        </w:rPr>
      </w:pPr>
    </w:p>
    <w:p w14:paraId="62D06FD5" w14:textId="77777777" w:rsidR="00FA0A71" w:rsidRPr="00417994" w:rsidRDefault="00337F38" w:rsidP="0041799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Testo fondamentale: </w:t>
      </w:r>
      <w:r w:rsidR="00FA0A71" w:rsidRPr="00417994">
        <w:rPr>
          <w:b/>
          <w:sz w:val="28"/>
          <w:szCs w:val="28"/>
        </w:rPr>
        <w:t>Messaggio di Papa Francesco per la giornata di preghiera</w:t>
      </w:r>
    </w:p>
    <w:p w14:paraId="715F29E6" w14:textId="77777777" w:rsidR="00FA0A71" w:rsidRDefault="00FB317B" w:rsidP="00417994">
      <w:pPr>
        <w:pStyle w:val="Paragrafoelenco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occasione della giornata di preghiera </w:t>
      </w:r>
      <w:r w:rsidR="00FA0A71">
        <w:rPr>
          <w:sz w:val="28"/>
          <w:szCs w:val="28"/>
        </w:rPr>
        <w:t xml:space="preserve">Papa Francesco </w:t>
      </w:r>
      <w:r>
        <w:rPr>
          <w:sz w:val="28"/>
          <w:szCs w:val="28"/>
        </w:rPr>
        <w:t xml:space="preserve">scrive un messaggio che viene </w:t>
      </w:r>
      <w:r w:rsidR="00E32D0A">
        <w:rPr>
          <w:sz w:val="28"/>
          <w:szCs w:val="28"/>
        </w:rPr>
        <w:t>pubblica</w:t>
      </w:r>
      <w:r>
        <w:rPr>
          <w:sz w:val="28"/>
          <w:szCs w:val="28"/>
        </w:rPr>
        <w:t xml:space="preserve">to </w:t>
      </w:r>
      <w:r w:rsidR="00CD14A1">
        <w:rPr>
          <w:sz w:val="28"/>
          <w:szCs w:val="28"/>
        </w:rPr>
        <w:t>a ridosso della data definita</w:t>
      </w:r>
    </w:p>
    <w:p w14:paraId="6AD74F7E" w14:textId="77777777" w:rsidR="00CD14A1" w:rsidRDefault="00CD14A1" w:rsidP="00417994">
      <w:pPr>
        <w:pStyle w:val="Paragrafoelenco"/>
        <w:spacing w:after="0" w:line="240" w:lineRule="auto"/>
        <w:ind w:left="0"/>
        <w:jc w:val="both"/>
        <w:rPr>
          <w:sz w:val="28"/>
          <w:szCs w:val="28"/>
        </w:rPr>
      </w:pPr>
      <w:r w:rsidRPr="00184505">
        <w:rPr>
          <w:b/>
          <w:sz w:val="28"/>
          <w:szCs w:val="28"/>
        </w:rPr>
        <w:t>Suggerimento:</w:t>
      </w:r>
      <w:r>
        <w:rPr>
          <w:sz w:val="28"/>
          <w:szCs w:val="28"/>
        </w:rPr>
        <w:t xml:space="preserve"> il testo del messaggio può essere utilizzato per veglie di preghiera, incontri di riflessione </w:t>
      </w:r>
      <w:r w:rsidR="00184505">
        <w:rPr>
          <w:sz w:val="28"/>
          <w:szCs w:val="28"/>
        </w:rPr>
        <w:t>e comunicazioni nella fede.</w:t>
      </w:r>
    </w:p>
    <w:p w14:paraId="61118730" w14:textId="77777777" w:rsidR="00EC5F26" w:rsidRDefault="00184505" w:rsidP="00417994">
      <w:pPr>
        <w:pStyle w:val="Paragrafoelenco"/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Dove trovarlo? </w:t>
      </w:r>
      <w:hyperlink r:id="rId7" w:history="1">
        <w:r w:rsidR="00517EC3" w:rsidRPr="002E40B0">
          <w:rPr>
            <w:rStyle w:val="Collegamentoipertestuale"/>
            <w:sz w:val="28"/>
            <w:szCs w:val="28"/>
          </w:rPr>
          <w:t>www.vatican.va</w:t>
        </w:r>
      </w:hyperlink>
      <w:r w:rsidR="00517EC3">
        <w:rPr>
          <w:sz w:val="28"/>
          <w:szCs w:val="28"/>
        </w:rPr>
        <w:t xml:space="preserve"> oppure </w:t>
      </w:r>
      <w:hyperlink r:id="rId8" w:history="1">
        <w:r w:rsidR="00EC5F26" w:rsidRPr="002E40B0">
          <w:rPr>
            <w:rStyle w:val="Collegamentoipertestuale"/>
            <w:sz w:val="28"/>
            <w:szCs w:val="28"/>
          </w:rPr>
          <w:t>https://vocazioni.chiesacattolica.it/</w:t>
        </w:r>
      </w:hyperlink>
    </w:p>
    <w:p w14:paraId="787C245C" w14:textId="77777777" w:rsidR="00184505" w:rsidRDefault="00184505" w:rsidP="00184505">
      <w:pPr>
        <w:pStyle w:val="Paragrafoelenc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8BDB27" w14:textId="77777777" w:rsidR="00EF3FA0" w:rsidRPr="00EF3FA0" w:rsidRDefault="00EF3FA0" w:rsidP="00EF3FA0">
      <w:pPr>
        <w:spacing w:after="0" w:line="240" w:lineRule="auto"/>
        <w:jc w:val="both"/>
        <w:rPr>
          <w:b/>
          <w:sz w:val="28"/>
          <w:szCs w:val="28"/>
        </w:rPr>
      </w:pPr>
      <w:r w:rsidRPr="00EF3FA0">
        <w:rPr>
          <w:b/>
          <w:sz w:val="28"/>
          <w:szCs w:val="28"/>
        </w:rPr>
        <w:t>Per approfondire</w:t>
      </w:r>
    </w:p>
    <w:p w14:paraId="09633938" w14:textId="77777777" w:rsidR="00203847" w:rsidRDefault="00EF3FA0" w:rsidP="00203847">
      <w:pPr>
        <w:spacing w:after="0" w:line="240" w:lineRule="auto"/>
        <w:jc w:val="both"/>
        <w:rPr>
          <w:b/>
          <w:i/>
          <w:sz w:val="28"/>
          <w:szCs w:val="28"/>
        </w:rPr>
      </w:pPr>
      <w:r w:rsidRPr="00EF3FA0">
        <w:rPr>
          <w:sz w:val="28"/>
          <w:szCs w:val="28"/>
        </w:rPr>
        <w:t>Per la GMPV 202</w:t>
      </w:r>
      <w:r w:rsidR="003526AE">
        <w:rPr>
          <w:sz w:val="28"/>
          <w:szCs w:val="28"/>
        </w:rPr>
        <w:t>2</w:t>
      </w:r>
      <w:r w:rsidRPr="00EF3FA0">
        <w:rPr>
          <w:sz w:val="28"/>
          <w:szCs w:val="28"/>
        </w:rPr>
        <w:t xml:space="preserve"> l’Ufficio CEI per le vocazioni ha scelto di </w:t>
      </w:r>
      <w:r w:rsidR="004C4653">
        <w:rPr>
          <w:sz w:val="28"/>
          <w:szCs w:val="28"/>
        </w:rPr>
        <w:t>mettere a fuoco l’orizzonte della vocazione come responsabilità</w:t>
      </w:r>
      <w:r w:rsidR="00203847">
        <w:rPr>
          <w:sz w:val="28"/>
          <w:szCs w:val="28"/>
        </w:rPr>
        <w:t xml:space="preserve"> </w:t>
      </w:r>
      <w:r w:rsidR="00203847" w:rsidRPr="001229FD">
        <w:rPr>
          <w:b/>
          <w:i/>
          <w:sz w:val="28"/>
          <w:szCs w:val="28"/>
        </w:rPr>
        <w:t>'</w:t>
      </w:r>
      <w:r w:rsidR="00203847">
        <w:rPr>
          <w:b/>
          <w:i/>
          <w:sz w:val="28"/>
          <w:szCs w:val="28"/>
        </w:rPr>
        <w:t>Fare la storia</w:t>
      </w:r>
      <w:r w:rsidR="00203847" w:rsidRPr="001229FD">
        <w:rPr>
          <w:b/>
          <w:i/>
          <w:sz w:val="28"/>
          <w:szCs w:val="28"/>
        </w:rPr>
        <w:t>' (</w:t>
      </w:r>
      <w:r w:rsidR="00203847">
        <w:rPr>
          <w:b/>
          <w:i/>
          <w:sz w:val="28"/>
          <w:szCs w:val="28"/>
        </w:rPr>
        <w:t>FT</w:t>
      </w:r>
      <w:r w:rsidR="00203847" w:rsidRPr="001229FD">
        <w:rPr>
          <w:b/>
          <w:i/>
          <w:sz w:val="28"/>
          <w:szCs w:val="28"/>
        </w:rPr>
        <w:t xml:space="preserve"> 1</w:t>
      </w:r>
      <w:r w:rsidR="00203847">
        <w:rPr>
          <w:b/>
          <w:i/>
          <w:sz w:val="28"/>
          <w:szCs w:val="28"/>
        </w:rPr>
        <w:t>16)</w:t>
      </w:r>
    </w:p>
    <w:p w14:paraId="3E96C8D9" w14:textId="77777777" w:rsidR="007B569B" w:rsidRPr="000D22FA" w:rsidRDefault="00E80492" w:rsidP="00203847">
      <w:pPr>
        <w:spacing w:after="0" w:line="240" w:lineRule="auto"/>
        <w:jc w:val="both"/>
        <w:rPr>
          <w:rStyle w:val="Collegamentoipertestuale"/>
        </w:rPr>
      </w:pPr>
      <w:hyperlink r:id="rId9" w:history="1">
        <w:r w:rsidR="007B569B" w:rsidRPr="000D22FA">
          <w:rPr>
            <w:rStyle w:val="Collegamentoipertestuale"/>
            <w:sz w:val="28"/>
            <w:szCs w:val="28"/>
          </w:rPr>
          <w:t>https://vocazioni.chiesacattolica.it/fare-la-storia-fratelli-tutti-116/</w:t>
        </w:r>
      </w:hyperlink>
    </w:p>
    <w:p w14:paraId="39A40CD1" w14:textId="77777777" w:rsidR="00203847" w:rsidRPr="00EF3FA0" w:rsidRDefault="00203847" w:rsidP="00203847">
      <w:pPr>
        <w:spacing w:after="0" w:line="240" w:lineRule="auto"/>
        <w:jc w:val="both"/>
        <w:rPr>
          <w:sz w:val="28"/>
          <w:szCs w:val="28"/>
        </w:rPr>
      </w:pPr>
    </w:p>
    <w:p w14:paraId="658C7B8D" w14:textId="77777777" w:rsidR="00EF3FA0" w:rsidRPr="00EF3FA0" w:rsidRDefault="00EF3FA0" w:rsidP="00EF3FA0">
      <w:pPr>
        <w:spacing w:after="0" w:line="240" w:lineRule="auto"/>
        <w:jc w:val="both"/>
        <w:rPr>
          <w:sz w:val="28"/>
          <w:szCs w:val="28"/>
        </w:rPr>
      </w:pPr>
      <w:r w:rsidRPr="00EF3FA0">
        <w:rPr>
          <w:sz w:val="28"/>
          <w:szCs w:val="28"/>
        </w:rPr>
        <w:t>Per ulteriori approfondimenti sulle tematiche inerent</w:t>
      </w:r>
      <w:r w:rsidR="007571CD">
        <w:rPr>
          <w:sz w:val="28"/>
          <w:szCs w:val="28"/>
        </w:rPr>
        <w:t>i</w:t>
      </w:r>
      <w:r w:rsidRPr="00EF3FA0">
        <w:rPr>
          <w:sz w:val="28"/>
          <w:szCs w:val="28"/>
        </w:rPr>
        <w:t xml:space="preserve"> </w:t>
      </w:r>
      <w:r w:rsidR="000978A7">
        <w:rPr>
          <w:sz w:val="28"/>
          <w:szCs w:val="28"/>
        </w:rPr>
        <w:t>la pastorale giovanile vocazion</w:t>
      </w:r>
      <w:r w:rsidR="00E35BEE">
        <w:rPr>
          <w:sz w:val="28"/>
          <w:szCs w:val="28"/>
        </w:rPr>
        <w:t>ale</w:t>
      </w:r>
      <w:r w:rsidR="00213D9D">
        <w:rPr>
          <w:sz w:val="28"/>
          <w:szCs w:val="28"/>
        </w:rPr>
        <w:t xml:space="preserve"> </w:t>
      </w:r>
      <w:r w:rsidRPr="00EF3FA0">
        <w:rPr>
          <w:sz w:val="28"/>
          <w:szCs w:val="28"/>
        </w:rPr>
        <w:t xml:space="preserve">si suggerisce di consultare la Rivista Vocazioni </w:t>
      </w:r>
    </w:p>
    <w:p w14:paraId="596CB0F4" w14:textId="77777777" w:rsidR="00EF3FA0" w:rsidRDefault="00E80492" w:rsidP="00EF3FA0">
      <w:pPr>
        <w:spacing w:after="0" w:line="240" w:lineRule="auto"/>
        <w:jc w:val="both"/>
        <w:rPr>
          <w:sz w:val="28"/>
          <w:szCs w:val="28"/>
        </w:rPr>
      </w:pPr>
      <w:hyperlink r:id="rId10" w:history="1">
        <w:r w:rsidR="00EF3FA0" w:rsidRPr="002E40B0">
          <w:rPr>
            <w:rStyle w:val="Collegamentoipertestuale"/>
            <w:sz w:val="28"/>
            <w:szCs w:val="28"/>
          </w:rPr>
          <w:t>https://rivistavocazioni.chiesacattolica.it/</w:t>
        </w:r>
      </w:hyperlink>
    </w:p>
    <w:p w14:paraId="39CD6D96" w14:textId="77777777" w:rsidR="00EF3FA0" w:rsidRPr="00EF3FA0" w:rsidRDefault="00EF3FA0" w:rsidP="00EF3FA0">
      <w:pPr>
        <w:spacing w:after="0" w:line="240" w:lineRule="auto"/>
        <w:jc w:val="both"/>
        <w:rPr>
          <w:sz w:val="28"/>
          <w:szCs w:val="28"/>
        </w:rPr>
      </w:pPr>
    </w:p>
    <w:p w14:paraId="18F1F161" w14:textId="77777777" w:rsidR="006F671A" w:rsidRDefault="006F671A" w:rsidP="00B15994">
      <w:pPr>
        <w:spacing w:after="0" w:line="240" w:lineRule="auto"/>
        <w:jc w:val="both"/>
        <w:rPr>
          <w:b/>
          <w:sz w:val="28"/>
          <w:szCs w:val="28"/>
        </w:rPr>
      </w:pPr>
      <w:r w:rsidRPr="006F671A">
        <w:rPr>
          <w:b/>
          <w:sz w:val="28"/>
          <w:szCs w:val="28"/>
        </w:rPr>
        <w:t>Per riflettere</w:t>
      </w:r>
    </w:p>
    <w:p w14:paraId="14C5E092" w14:textId="77777777" w:rsidR="00481E3D" w:rsidRDefault="00827B77" w:rsidP="00B1599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Relazioni con relative schede di approfondimento presentate al </w:t>
      </w:r>
      <w:r w:rsidR="00481E3D" w:rsidRPr="00481E3D">
        <w:rPr>
          <w:sz w:val="28"/>
          <w:szCs w:val="28"/>
        </w:rPr>
        <w:t>Convegno Nazionale dell’Ufficio per la pastorale vocazionale della CEI:</w:t>
      </w:r>
      <w:r w:rsidR="00481E3D">
        <w:rPr>
          <w:sz w:val="28"/>
          <w:szCs w:val="28"/>
        </w:rPr>
        <w:t xml:space="preserve"> </w:t>
      </w:r>
      <w:r w:rsidR="00213D9D" w:rsidRPr="001229FD">
        <w:rPr>
          <w:b/>
          <w:i/>
          <w:sz w:val="28"/>
          <w:szCs w:val="28"/>
        </w:rPr>
        <w:t>'</w:t>
      </w:r>
      <w:r w:rsidR="00213D9D">
        <w:rPr>
          <w:b/>
          <w:i/>
          <w:sz w:val="28"/>
          <w:szCs w:val="28"/>
        </w:rPr>
        <w:t>Fare la storia</w:t>
      </w:r>
      <w:r w:rsidR="00213D9D" w:rsidRPr="001229FD">
        <w:rPr>
          <w:b/>
          <w:i/>
          <w:sz w:val="28"/>
          <w:szCs w:val="28"/>
        </w:rPr>
        <w:t>' (</w:t>
      </w:r>
      <w:r w:rsidR="00213D9D">
        <w:rPr>
          <w:b/>
          <w:i/>
          <w:sz w:val="28"/>
          <w:szCs w:val="28"/>
        </w:rPr>
        <w:t>FT</w:t>
      </w:r>
      <w:r w:rsidR="00213D9D" w:rsidRPr="001229FD">
        <w:rPr>
          <w:b/>
          <w:i/>
          <w:sz w:val="28"/>
          <w:szCs w:val="28"/>
        </w:rPr>
        <w:t xml:space="preserve"> 1</w:t>
      </w:r>
      <w:r w:rsidR="00213D9D">
        <w:rPr>
          <w:b/>
          <w:i/>
          <w:sz w:val="28"/>
          <w:szCs w:val="28"/>
        </w:rPr>
        <w:t>16)</w:t>
      </w:r>
      <w:r w:rsidR="00481E3D" w:rsidRPr="00481E3D">
        <w:rPr>
          <w:sz w:val="28"/>
          <w:szCs w:val="28"/>
        </w:rPr>
        <w:t>.</w:t>
      </w:r>
      <w:r w:rsidR="00481E3D">
        <w:rPr>
          <w:sz w:val="28"/>
          <w:szCs w:val="28"/>
        </w:rPr>
        <w:t xml:space="preserve"> Gennaio 202</w:t>
      </w:r>
      <w:r w:rsidR="00213D9D">
        <w:rPr>
          <w:sz w:val="28"/>
          <w:szCs w:val="28"/>
        </w:rPr>
        <w:t>2</w:t>
      </w:r>
    </w:p>
    <w:p w14:paraId="0644FBB6" w14:textId="77777777" w:rsidR="00D34676" w:rsidRDefault="00E80492" w:rsidP="00B15994">
      <w:pPr>
        <w:spacing w:after="0" w:line="240" w:lineRule="auto"/>
        <w:jc w:val="both"/>
        <w:rPr>
          <w:sz w:val="28"/>
          <w:szCs w:val="28"/>
        </w:rPr>
      </w:pPr>
      <w:hyperlink r:id="rId11" w:history="1">
        <w:r w:rsidR="007B569B" w:rsidRPr="008B04C0">
          <w:rPr>
            <w:rStyle w:val="Collegamentoipertestuale"/>
            <w:sz w:val="28"/>
            <w:szCs w:val="28"/>
          </w:rPr>
          <w:t>https://vocazioni.chiesacattolica.it/convegno-nazionale-vocazioni-2022/</w:t>
        </w:r>
      </w:hyperlink>
    </w:p>
    <w:p w14:paraId="1F793136" w14:textId="77777777" w:rsidR="007B569B" w:rsidRDefault="007B569B" w:rsidP="00B15994">
      <w:pPr>
        <w:spacing w:after="0" w:line="240" w:lineRule="auto"/>
        <w:jc w:val="both"/>
        <w:rPr>
          <w:sz w:val="28"/>
          <w:szCs w:val="28"/>
        </w:rPr>
      </w:pPr>
    </w:p>
    <w:p w14:paraId="0761B206" w14:textId="77777777" w:rsidR="00B15994" w:rsidRDefault="00F41506" w:rsidP="00B1599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Per pregare</w:t>
      </w:r>
    </w:p>
    <w:p w14:paraId="49F735A5" w14:textId="77777777" w:rsidR="002D4C95" w:rsidRDefault="00EF7F94" w:rsidP="00B1599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Nella pagina del </w:t>
      </w:r>
      <w:r w:rsidR="002D4C95">
        <w:rPr>
          <w:sz w:val="28"/>
          <w:szCs w:val="28"/>
        </w:rPr>
        <w:t>Cdv</w:t>
      </w:r>
      <w:r>
        <w:rPr>
          <w:sz w:val="28"/>
          <w:szCs w:val="28"/>
        </w:rPr>
        <w:t xml:space="preserve"> (Centro </w:t>
      </w:r>
      <w:r w:rsidR="00C76687">
        <w:rPr>
          <w:sz w:val="28"/>
          <w:szCs w:val="28"/>
        </w:rPr>
        <w:t>Diocesano</w:t>
      </w:r>
      <w:r>
        <w:rPr>
          <w:sz w:val="28"/>
          <w:szCs w:val="28"/>
        </w:rPr>
        <w:t xml:space="preserve"> Vocazioni) del </w:t>
      </w:r>
      <w:r w:rsidR="002D6465">
        <w:rPr>
          <w:sz w:val="28"/>
          <w:szCs w:val="28"/>
        </w:rPr>
        <w:t>Portale della Chiesa Ambrosiana Diocesi di Milano sono pubblicat</w:t>
      </w:r>
      <w:r w:rsidR="0011289D">
        <w:rPr>
          <w:sz w:val="28"/>
          <w:szCs w:val="28"/>
        </w:rPr>
        <w:t xml:space="preserve">i gli schemi </w:t>
      </w:r>
      <w:r w:rsidR="002D6465">
        <w:rPr>
          <w:sz w:val="28"/>
          <w:szCs w:val="28"/>
        </w:rPr>
        <w:t>di preghiera mensili</w:t>
      </w:r>
    </w:p>
    <w:p w14:paraId="2BD1CDE3" w14:textId="77777777" w:rsidR="008E6604" w:rsidRDefault="00E80492" w:rsidP="00B15994">
      <w:pPr>
        <w:spacing w:after="0" w:line="240" w:lineRule="auto"/>
        <w:jc w:val="both"/>
        <w:rPr>
          <w:sz w:val="28"/>
          <w:szCs w:val="28"/>
        </w:rPr>
      </w:pPr>
      <w:hyperlink r:id="rId12" w:history="1">
        <w:r w:rsidR="00D72758" w:rsidRPr="00FF1076">
          <w:rPr>
            <w:rStyle w:val="Collegamentoipertestuale"/>
            <w:sz w:val="28"/>
            <w:szCs w:val="28"/>
          </w:rPr>
          <w:t>https://www.chiesadimilano.it/centrodiocesanovocazioni/</w:t>
        </w:r>
      </w:hyperlink>
    </w:p>
    <w:p w14:paraId="2AD45A3A" w14:textId="77777777" w:rsidR="00E2411E" w:rsidRDefault="00E2411E" w:rsidP="00E2411E">
      <w:pPr>
        <w:spacing w:after="0" w:line="240" w:lineRule="auto"/>
        <w:jc w:val="both"/>
        <w:rPr>
          <w:sz w:val="28"/>
          <w:szCs w:val="28"/>
        </w:rPr>
      </w:pPr>
    </w:p>
    <w:p w14:paraId="2F9637F7" w14:textId="77777777" w:rsidR="00E2411E" w:rsidRDefault="00E2411E" w:rsidP="00E2411E">
      <w:pPr>
        <w:spacing w:after="0" w:line="240" w:lineRule="auto"/>
        <w:jc w:val="both"/>
        <w:rPr>
          <w:sz w:val="28"/>
          <w:szCs w:val="28"/>
        </w:rPr>
      </w:pPr>
      <w:r w:rsidRPr="00E2411E">
        <w:rPr>
          <w:sz w:val="28"/>
          <w:szCs w:val="28"/>
        </w:rPr>
        <w:lastRenderedPageBreak/>
        <w:t xml:space="preserve">Veglia di preghiera </w:t>
      </w:r>
      <w:r w:rsidR="004B57AA">
        <w:rPr>
          <w:sz w:val="28"/>
          <w:szCs w:val="28"/>
        </w:rPr>
        <w:t>a</w:t>
      </w:r>
      <w:r w:rsidRPr="00E2411E">
        <w:rPr>
          <w:sz w:val="28"/>
          <w:szCs w:val="28"/>
        </w:rPr>
        <w:t>l Convegno Nazionale dell’Ufficio per la pastorale vocazionale della CEI:</w:t>
      </w:r>
    </w:p>
    <w:p w14:paraId="30EDD0DA" w14:textId="77777777" w:rsidR="007779DE" w:rsidRDefault="00E80492" w:rsidP="00E2411E">
      <w:pPr>
        <w:spacing w:after="0" w:line="240" w:lineRule="auto"/>
        <w:jc w:val="both"/>
        <w:rPr>
          <w:rStyle w:val="Collegamentoipertestuale"/>
          <w:sz w:val="28"/>
          <w:szCs w:val="28"/>
        </w:rPr>
      </w:pPr>
      <w:hyperlink r:id="rId13" w:history="1">
        <w:r w:rsidR="005B1B62" w:rsidRPr="00E526D6">
          <w:rPr>
            <w:rStyle w:val="Collegamentoipertestuale"/>
            <w:sz w:val="28"/>
            <w:szCs w:val="28"/>
          </w:rPr>
          <w:t>https://rivistavocazioni.chiesacattolica.it/2022/01/04/veglia-di-preghiera-2/?_gl=1*of2c0x*_ga*NTY1OTI4MTMzLjE2MzgzNzgwNTE.*_ga_VMSXLL2MYL*MTY0Nzg1ODYxOS4yNS4xLjE2NDc4NjE2NjAuMA</w:t>
        </w:r>
      </w:hyperlink>
    </w:p>
    <w:p w14:paraId="2E721808" w14:textId="77777777" w:rsidR="005B1B62" w:rsidRPr="009F7D52" w:rsidRDefault="005B1B62" w:rsidP="00E2411E">
      <w:pPr>
        <w:spacing w:after="0" w:line="240" w:lineRule="auto"/>
        <w:jc w:val="both"/>
        <w:rPr>
          <w:rStyle w:val="Collegamentoipertestuale"/>
          <w:sz w:val="28"/>
          <w:szCs w:val="28"/>
        </w:rPr>
      </w:pPr>
    </w:p>
    <w:p w14:paraId="0CBCF3A0" w14:textId="77777777" w:rsidR="006721BC" w:rsidRDefault="006721BC" w:rsidP="00B15994">
      <w:pPr>
        <w:spacing w:after="0" w:line="240" w:lineRule="auto"/>
        <w:jc w:val="both"/>
        <w:rPr>
          <w:sz w:val="28"/>
          <w:szCs w:val="28"/>
        </w:rPr>
      </w:pPr>
    </w:p>
    <w:p w14:paraId="09847E99" w14:textId="2463338A" w:rsidR="0023615C" w:rsidRDefault="007779DE" w:rsidP="00B15994">
      <w:pPr>
        <w:spacing w:after="0" w:line="240" w:lineRule="auto"/>
        <w:jc w:val="both"/>
        <w:rPr>
          <w:sz w:val="28"/>
          <w:szCs w:val="28"/>
        </w:rPr>
      </w:pPr>
      <w:r w:rsidRPr="00BB1C3F">
        <w:rPr>
          <w:sz w:val="28"/>
          <w:szCs w:val="28"/>
        </w:rPr>
        <w:t xml:space="preserve"> </w:t>
      </w:r>
      <w:r w:rsidR="002D4C95" w:rsidRPr="00BB1C3F">
        <w:rPr>
          <w:sz w:val="28"/>
          <w:szCs w:val="28"/>
        </w:rPr>
        <w:t>“</w:t>
      </w:r>
      <w:r w:rsidRPr="00BB1C3F">
        <w:rPr>
          <w:sz w:val="28"/>
          <w:szCs w:val="28"/>
        </w:rPr>
        <w:t>Storie e luoghi di vocazione”</w:t>
      </w:r>
      <w:r w:rsidR="00BB1C3F" w:rsidRPr="00BB1C3F">
        <w:rPr>
          <w:sz w:val="28"/>
          <w:szCs w:val="28"/>
        </w:rPr>
        <w:t xml:space="preserve"> </w:t>
      </w:r>
      <w:r w:rsidR="002D4C95" w:rsidRPr="00BB1C3F">
        <w:rPr>
          <w:sz w:val="28"/>
          <w:szCs w:val="28"/>
        </w:rPr>
        <w:t>Film realizzato per il 4</w:t>
      </w:r>
      <w:r w:rsidRPr="00BB1C3F">
        <w:rPr>
          <w:sz w:val="28"/>
          <w:szCs w:val="28"/>
        </w:rPr>
        <w:t>5</w:t>
      </w:r>
      <w:r w:rsidR="002D4C95" w:rsidRPr="00BB1C3F">
        <w:rPr>
          <w:sz w:val="28"/>
          <w:szCs w:val="28"/>
        </w:rPr>
        <w:t>° Convegno Nazionale</w:t>
      </w:r>
      <w:r w:rsidR="002D4C95" w:rsidRPr="002D4C95">
        <w:rPr>
          <w:sz w:val="28"/>
          <w:szCs w:val="28"/>
        </w:rPr>
        <w:t xml:space="preserve"> Vocazioni</w:t>
      </w:r>
      <w:r w:rsidR="002D4C95">
        <w:rPr>
          <w:sz w:val="28"/>
          <w:szCs w:val="28"/>
        </w:rPr>
        <w:t xml:space="preserve"> di </w:t>
      </w:r>
      <w:r w:rsidR="00C509E0">
        <w:rPr>
          <w:sz w:val="28"/>
          <w:szCs w:val="28"/>
        </w:rPr>
        <w:t>G</w:t>
      </w:r>
      <w:r w:rsidR="002D4C95">
        <w:rPr>
          <w:sz w:val="28"/>
          <w:szCs w:val="28"/>
        </w:rPr>
        <w:t>iovanni Panozzo</w:t>
      </w:r>
    </w:p>
    <w:p w14:paraId="3AF96C74" w14:textId="77777777" w:rsidR="005B1B62" w:rsidRDefault="00E80492" w:rsidP="005B1B62">
      <w:pPr>
        <w:spacing w:after="0" w:line="240" w:lineRule="auto"/>
        <w:jc w:val="both"/>
        <w:rPr>
          <w:rStyle w:val="Collegamentoipertestuale"/>
          <w:sz w:val="28"/>
          <w:szCs w:val="28"/>
        </w:rPr>
      </w:pPr>
      <w:hyperlink r:id="rId14" w:history="1">
        <w:r w:rsidR="005B1B62" w:rsidRPr="00E526D6">
          <w:rPr>
            <w:rStyle w:val="Collegamentoipertestuale"/>
            <w:sz w:val="28"/>
            <w:szCs w:val="28"/>
          </w:rPr>
          <w:t>https://www.youtube.com/user/pastoralevocazioni</w:t>
        </w:r>
      </w:hyperlink>
    </w:p>
    <w:p w14:paraId="0DC272D0" w14:textId="77777777" w:rsidR="002D4C95" w:rsidRDefault="002D4C95" w:rsidP="00B15994">
      <w:pPr>
        <w:spacing w:after="0" w:line="240" w:lineRule="auto"/>
        <w:jc w:val="both"/>
        <w:rPr>
          <w:sz w:val="28"/>
          <w:szCs w:val="28"/>
        </w:rPr>
      </w:pPr>
    </w:p>
    <w:p w14:paraId="77BB52C7" w14:textId="77777777" w:rsidR="00983B9F" w:rsidRPr="009C4F64" w:rsidRDefault="00983B9F" w:rsidP="00B15994">
      <w:pPr>
        <w:spacing w:after="0" w:line="240" w:lineRule="auto"/>
        <w:jc w:val="both"/>
        <w:rPr>
          <w:sz w:val="28"/>
          <w:szCs w:val="28"/>
        </w:rPr>
      </w:pPr>
      <w:r w:rsidRPr="009C4F64">
        <w:rPr>
          <w:sz w:val="28"/>
          <w:szCs w:val="28"/>
        </w:rPr>
        <w:t>“Sembrava tutto molto chiaro” film video testimonianza di suor Lara e Suor Elisa</w:t>
      </w:r>
    </w:p>
    <w:p w14:paraId="6863857D" w14:textId="77777777" w:rsidR="00983B9F" w:rsidRPr="009C4F64" w:rsidRDefault="00E80492" w:rsidP="00B15994">
      <w:pPr>
        <w:spacing w:after="0" w:line="240" w:lineRule="auto"/>
        <w:jc w:val="both"/>
        <w:rPr>
          <w:rStyle w:val="Collegamentoipertestuale"/>
          <w:sz w:val="28"/>
          <w:szCs w:val="28"/>
        </w:rPr>
      </w:pPr>
      <w:hyperlink r:id="rId15" w:history="1">
        <w:r w:rsidR="001A4AA5" w:rsidRPr="009C4F64">
          <w:rPr>
            <w:rStyle w:val="Collegamentoipertestuale"/>
            <w:sz w:val="28"/>
            <w:szCs w:val="28"/>
          </w:rPr>
          <w:t>https://www.youtube.com/watch?v=WrZ3nD2yq08</w:t>
        </w:r>
      </w:hyperlink>
    </w:p>
    <w:p w14:paraId="4D050D83" w14:textId="77777777" w:rsidR="001A4AA5" w:rsidRDefault="001A4AA5" w:rsidP="00B15994">
      <w:pPr>
        <w:spacing w:after="0" w:line="240" w:lineRule="auto"/>
        <w:jc w:val="both"/>
        <w:rPr>
          <w:rStyle w:val="Collegamentoipertestuale"/>
        </w:rPr>
      </w:pPr>
    </w:p>
    <w:p w14:paraId="55E43327" w14:textId="77777777" w:rsidR="001A4AA5" w:rsidRPr="000D22FA" w:rsidRDefault="001A4AA5" w:rsidP="00B15994">
      <w:pPr>
        <w:spacing w:after="0" w:line="240" w:lineRule="auto"/>
        <w:jc w:val="both"/>
        <w:rPr>
          <w:rStyle w:val="Collegamentoipertestuale"/>
        </w:rPr>
      </w:pPr>
    </w:p>
    <w:p w14:paraId="2E8B53D5" w14:textId="77777777" w:rsidR="00D50CB1" w:rsidRDefault="00CC6B41" w:rsidP="00B1599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BB1C3F">
        <w:rPr>
          <w:sz w:val="28"/>
          <w:szCs w:val="28"/>
        </w:rPr>
        <w:t>Avrò cura di te</w:t>
      </w:r>
      <w:r>
        <w:rPr>
          <w:sz w:val="28"/>
          <w:szCs w:val="28"/>
        </w:rPr>
        <w:t xml:space="preserve">. </w:t>
      </w:r>
      <w:r w:rsidR="00BB1C3F">
        <w:rPr>
          <w:sz w:val="28"/>
          <w:szCs w:val="28"/>
        </w:rPr>
        <w:t xml:space="preserve"> </w:t>
      </w:r>
      <w:r w:rsidR="007571CD">
        <w:rPr>
          <w:sz w:val="28"/>
          <w:szCs w:val="28"/>
        </w:rPr>
        <w:t>S</w:t>
      </w:r>
      <w:r>
        <w:rPr>
          <w:sz w:val="28"/>
          <w:szCs w:val="28"/>
        </w:rPr>
        <w:t xml:space="preserve">torie di vita consacrata di fronte alla pandemia” </w:t>
      </w:r>
    </w:p>
    <w:p w14:paraId="321BE51A" w14:textId="77777777" w:rsidR="00CC6B41" w:rsidRDefault="00CC6B41" w:rsidP="00CC6B41">
      <w:pPr>
        <w:spacing w:after="0" w:line="240" w:lineRule="auto"/>
        <w:jc w:val="both"/>
        <w:rPr>
          <w:sz w:val="28"/>
          <w:szCs w:val="28"/>
        </w:rPr>
      </w:pPr>
      <w:r w:rsidRPr="00CC6B41">
        <w:rPr>
          <w:sz w:val="28"/>
          <w:szCs w:val="28"/>
        </w:rPr>
        <w:t>Il docufilm prodotto dall’Arcidiocesi di Milano con ITL in occasione della XXVI G</w:t>
      </w:r>
      <w:r w:rsidR="001343FD">
        <w:rPr>
          <w:sz w:val="28"/>
          <w:szCs w:val="28"/>
        </w:rPr>
        <w:t xml:space="preserve">iornata della vita consacrata, </w:t>
      </w:r>
      <w:r w:rsidRPr="00CC6B41">
        <w:rPr>
          <w:sz w:val="28"/>
          <w:szCs w:val="28"/>
        </w:rPr>
        <w:t>presenta le testimonianze di tre donne consacrate di tre comunità presenti nel territorio della Chiesa ambrosiana.</w:t>
      </w:r>
    </w:p>
    <w:p w14:paraId="7330DE4C" w14:textId="77777777" w:rsidR="001A4AA5" w:rsidRDefault="001A4AA5" w:rsidP="00CC6B41">
      <w:pPr>
        <w:spacing w:after="0" w:line="240" w:lineRule="auto"/>
        <w:jc w:val="both"/>
        <w:rPr>
          <w:sz w:val="28"/>
          <w:szCs w:val="28"/>
        </w:rPr>
      </w:pPr>
    </w:p>
    <w:p w14:paraId="34CD113B" w14:textId="77777777" w:rsidR="00CC6B41" w:rsidRDefault="00E80492" w:rsidP="00CC6B41">
      <w:pPr>
        <w:spacing w:after="0" w:line="240" w:lineRule="auto"/>
        <w:jc w:val="both"/>
        <w:rPr>
          <w:sz w:val="28"/>
          <w:szCs w:val="28"/>
        </w:rPr>
      </w:pPr>
      <w:hyperlink r:id="rId16" w:history="1">
        <w:r w:rsidR="001A4AA5" w:rsidRPr="00AA3FD1">
          <w:rPr>
            <w:rStyle w:val="Collegamentoipertestuale"/>
            <w:sz w:val="28"/>
            <w:szCs w:val="28"/>
          </w:rPr>
          <w:t>https://www.chiesadimilano.it/news/chiesa-diocesi/avro-cura-di-te-la-vita-consacrata-di-fronte-alla-pandemia-492178.html</w:t>
        </w:r>
      </w:hyperlink>
    </w:p>
    <w:p w14:paraId="3A1AD595" w14:textId="77777777" w:rsidR="001A4AA5" w:rsidRDefault="001A4AA5" w:rsidP="00CC6B41">
      <w:pPr>
        <w:spacing w:after="0" w:line="240" w:lineRule="auto"/>
        <w:jc w:val="both"/>
        <w:rPr>
          <w:sz w:val="28"/>
          <w:szCs w:val="28"/>
        </w:rPr>
      </w:pPr>
    </w:p>
    <w:p w14:paraId="3280841B" w14:textId="77777777" w:rsidR="001A4AA5" w:rsidRDefault="001A4AA5" w:rsidP="00CC6B41">
      <w:pPr>
        <w:spacing w:after="0" w:line="240" w:lineRule="auto"/>
        <w:jc w:val="both"/>
        <w:rPr>
          <w:sz w:val="28"/>
          <w:szCs w:val="28"/>
        </w:rPr>
      </w:pPr>
    </w:p>
    <w:p w14:paraId="0758C486" w14:textId="77777777" w:rsidR="001A4AA5" w:rsidRPr="00CC6B41" w:rsidRDefault="001A4AA5" w:rsidP="00CC6B41">
      <w:pPr>
        <w:spacing w:after="0" w:line="240" w:lineRule="auto"/>
        <w:jc w:val="both"/>
        <w:rPr>
          <w:sz w:val="28"/>
          <w:szCs w:val="28"/>
        </w:rPr>
      </w:pPr>
    </w:p>
    <w:p w14:paraId="7377EB72" w14:textId="306C8FB7" w:rsidR="004F1B00" w:rsidRDefault="001F4F9D" w:rsidP="00B1599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materiale </w:t>
      </w:r>
      <w:r w:rsidR="00D646D5">
        <w:rPr>
          <w:b/>
          <w:sz w:val="28"/>
          <w:szCs w:val="28"/>
        </w:rPr>
        <w:t xml:space="preserve">vario </w:t>
      </w:r>
      <w:r w:rsidR="004F1B00">
        <w:rPr>
          <w:b/>
          <w:sz w:val="28"/>
          <w:szCs w:val="28"/>
        </w:rPr>
        <w:t xml:space="preserve">(relazioni, film, musica, esperienze) </w:t>
      </w:r>
      <w:r>
        <w:rPr>
          <w:b/>
          <w:sz w:val="28"/>
          <w:szCs w:val="28"/>
        </w:rPr>
        <w:t>consultare</w:t>
      </w:r>
      <w:r w:rsidR="004F1B00">
        <w:rPr>
          <w:b/>
          <w:sz w:val="28"/>
          <w:szCs w:val="28"/>
        </w:rPr>
        <w:t>:</w:t>
      </w:r>
    </w:p>
    <w:p w14:paraId="5A90590B" w14:textId="4DDF9C9E" w:rsidR="00983B9F" w:rsidRPr="004F1B00" w:rsidRDefault="001F4F9D" w:rsidP="004F1B0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4F1B00">
        <w:rPr>
          <w:sz w:val="28"/>
          <w:szCs w:val="28"/>
        </w:rPr>
        <w:t xml:space="preserve">canale youtube  </w:t>
      </w:r>
      <w:r w:rsidR="008D765E" w:rsidRPr="004F1B00">
        <w:rPr>
          <w:sz w:val="28"/>
          <w:szCs w:val="28"/>
        </w:rPr>
        <w:t>dell’Ufficio Nazionale per la pastorale delle vocazioni</w:t>
      </w:r>
    </w:p>
    <w:p w14:paraId="6EB4D2BC" w14:textId="77777777" w:rsidR="00983B9F" w:rsidRDefault="00E80492" w:rsidP="00E0542A">
      <w:pPr>
        <w:spacing w:after="0" w:line="240" w:lineRule="auto"/>
        <w:ind w:firstLine="708"/>
        <w:jc w:val="both"/>
        <w:rPr>
          <w:sz w:val="28"/>
          <w:szCs w:val="28"/>
        </w:rPr>
      </w:pPr>
      <w:hyperlink r:id="rId17" w:history="1">
        <w:r w:rsidR="00983B9F" w:rsidRPr="002E40B0">
          <w:rPr>
            <w:rStyle w:val="Collegamentoipertestuale"/>
            <w:sz w:val="28"/>
            <w:szCs w:val="28"/>
          </w:rPr>
          <w:t>https://www.youtube.com/user/pastoralevocazioni</w:t>
        </w:r>
      </w:hyperlink>
    </w:p>
    <w:p w14:paraId="2A056B09" w14:textId="4FD23247" w:rsidR="00F56B97" w:rsidRDefault="00FD2F6C" w:rsidP="009908A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Rivista Vocazioni dell’Ufficio Nazionale per la Pastorale delle vocazioni </w:t>
      </w:r>
      <w:r w:rsidR="004B23A4">
        <w:rPr>
          <w:sz w:val="28"/>
          <w:szCs w:val="28"/>
        </w:rPr>
        <w:t>sezione “Media”</w:t>
      </w:r>
    </w:p>
    <w:p w14:paraId="2CE8121C" w14:textId="77777777" w:rsidR="004F1B00" w:rsidRDefault="00E80492" w:rsidP="004B23A4">
      <w:pPr>
        <w:pStyle w:val="Paragrafoelenco"/>
        <w:spacing w:after="0" w:line="240" w:lineRule="auto"/>
        <w:jc w:val="both"/>
        <w:rPr>
          <w:sz w:val="28"/>
          <w:szCs w:val="28"/>
        </w:rPr>
      </w:pPr>
      <w:hyperlink r:id="rId18" w:history="1">
        <w:r w:rsidR="009908A1" w:rsidRPr="002E40B0">
          <w:rPr>
            <w:rStyle w:val="Collegamentoipertestuale"/>
            <w:sz w:val="28"/>
            <w:szCs w:val="28"/>
          </w:rPr>
          <w:t>https://rivistavocazioni.chiesacattolica.it/categorie/media/</w:t>
        </w:r>
      </w:hyperlink>
    </w:p>
    <w:p w14:paraId="5E0B8DD8" w14:textId="77777777" w:rsidR="009908A1" w:rsidRDefault="009908A1" w:rsidP="0089493E">
      <w:pPr>
        <w:pStyle w:val="Paragrafoelenco"/>
        <w:spacing w:after="0" w:line="240" w:lineRule="auto"/>
        <w:jc w:val="both"/>
        <w:rPr>
          <w:sz w:val="28"/>
          <w:szCs w:val="28"/>
        </w:rPr>
      </w:pPr>
    </w:p>
    <w:p w14:paraId="7C4D70DB" w14:textId="77777777" w:rsidR="008F6D01" w:rsidRPr="008F6D01" w:rsidRDefault="008F6D01" w:rsidP="008F6D01">
      <w:pPr>
        <w:spacing w:after="0" w:line="240" w:lineRule="auto"/>
        <w:jc w:val="both"/>
        <w:rPr>
          <w:b/>
          <w:sz w:val="28"/>
          <w:szCs w:val="28"/>
        </w:rPr>
      </w:pPr>
      <w:r w:rsidRPr="008F6D01">
        <w:rPr>
          <w:b/>
          <w:sz w:val="28"/>
          <w:szCs w:val="28"/>
        </w:rPr>
        <w:t>Sussidi per l’animazione vocazionale 202</w:t>
      </w:r>
      <w:r w:rsidR="007779DE">
        <w:rPr>
          <w:b/>
          <w:sz w:val="28"/>
          <w:szCs w:val="28"/>
        </w:rPr>
        <w:t>2</w:t>
      </w:r>
    </w:p>
    <w:p w14:paraId="1A945B8F" w14:textId="0E907395" w:rsidR="007E73D7" w:rsidRDefault="00E80492" w:rsidP="00B15994">
      <w:pPr>
        <w:spacing w:after="0" w:line="240" w:lineRule="auto"/>
        <w:jc w:val="both"/>
        <w:rPr>
          <w:sz w:val="28"/>
          <w:szCs w:val="28"/>
        </w:rPr>
      </w:pPr>
      <w:hyperlink r:id="rId19" w:history="1">
        <w:r w:rsidR="005B1B62" w:rsidRPr="00E526D6">
          <w:rPr>
            <w:rStyle w:val="Collegamentoipertestuale"/>
            <w:sz w:val="28"/>
            <w:szCs w:val="28"/>
          </w:rPr>
          <w:t>https://vocazioni.chiesacattolica.it/sussidi-per-lanimazione-vocazionale-2022/</w:t>
        </w:r>
      </w:hyperlink>
    </w:p>
    <w:p w14:paraId="488948ED" w14:textId="77777777" w:rsidR="007E73D7" w:rsidRDefault="007E73D7" w:rsidP="00B15994">
      <w:pPr>
        <w:spacing w:after="0" w:line="240" w:lineRule="auto"/>
        <w:jc w:val="both"/>
        <w:rPr>
          <w:sz w:val="28"/>
          <w:szCs w:val="28"/>
        </w:rPr>
      </w:pPr>
    </w:p>
    <w:p w14:paraId="55BF8CFB" w14:textId="77777777" w:rsidR="00983B9F" w:rsidRPr="003F4802" w:rsidRDefault="00983B9F" w:rsidP="00B15994">
      <w:pPr>
        <w:spacing w:after="0" w:line="240" w:lineRule="auto"/>
        <w:jc w:val="both"/>
        <w:rPr>
          <w:sz w:val="28"/>
          <w:szCs w:val="28"/>
        </w:rPr>
      </w:pPr>
    </w:p>
    <w:sectPr w:rsidR="00983B9F" w:rsidRPr="003F4802">
      <w:footerReference w:type="defaul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9192" w14:textId="77777777" w:rsidR="00E80492" w:rsidRDefault="00E80492" w:rsidP="00BA1477">
      <w:pPr>
        <w:spacing w:after="0" w:line="240" w:lineRule="auto"/>
      </w:pPr>
      <w:r>
        <w:separator/>
      </w:r>
    </w:p>
  </w:endnote>
  <w:endnote w:type="continuationSeparator" w:id="0">
    <w:p w14:paraId="7B7A3DFA" w14:textId="77777777" w:rsidR="00E80492" w:rsidRDefault="00E80492" w:rsidP="00BA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7071047"/>
      <w:docPartObj>
        <w:docPartGallery w:val="Page Numbers (Bottom of Page)"/>
        <w:docPartUnique/>
      </w:docPartObj>
    </w:sdtPr>
    <w:sdtEndPr/>
    <w:sdtContent>
      <w:p w14:paraId="1ACF26EC" w14:textId="77777777" w:rsidR="00BA1477" w:rsidRDefault="00BA147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B62">
          <w:rPr>
            <w:noProof/>
          </w:rPr>
          <w:t>1</w:t>
        </w:r>
        <w:r>
          <w:fldChar w:fldCharType="end"/>
        </w:r>
      </w:p>
    </w:sdtContent>
  </w:sdt>
  <w:p w14:paraId="1814FBC3" w14:textId="77777777" w:rsidR="00BA1477" w:rsidRDefault="00BA14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0653" w14:textId="77777777" w:rsidR="00E80492" w:rsidRDefault="00E80492" w:rsidP="00BA1477">
      <w:pPr>
        <w:spacing w:after="0" w:line="240" w:lineRule="auto"/>
      </w:pPr>
      <w:r>
        <w:separator/>
      </w:r>
    </w:p>
  </w:footnote>
  <w:footnote w:type="continuationSeparator" w:id="0">
    <w:p w14:paraId="619E128A" w14:textId="77777777" w:rsidR="00E80492" w:rsidRDefault="00E80492" w:rsidP="00BA1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9308A"/>
    <w:multiLevelType w:val="hybridMultilevel"/>
    <w:tmpl w:val="D7E06108"/>
    <w:lvl w:ilvl="0" w:tplc="A2D2DF6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D2DA4"/>
    <w:multiLevelType w:val="hybridMultilevel"/>
    <w:tmpl w:val="9B743E36"/>
    <w:lvl w:ilvl="0" w:tplc="C382D54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EE"/>
    <w:rsid w:val="000570F4"/>
    <w:rsid w:val="0006405A"/>
    <w:rsid w:val="00066578"/>
    <w:rsid w:val="00086478"/>
    <w:rsid w:val="000978A7"/>
    <w:rsid w:val="000B44A8"/>
    <w:rsid w:val="000D22FA"/>
    <w:rsid w:val="000F081B"/>
    <w:rsid w:val="000F7DC8"/>
    <w:rsid w:val="0011289D"/>
    <w:rsid w:val="001229FD"/>
    <w:rsid w:val="00130CEE"/>
    <w:rsid w:val="001311D3"/>
    <w:rsid w:val="001343FD"/>
    <w:rsid w:val="00184505"/>
    <w:rsid w:val="001A4AA5"/>
    <w:rsid w:val="001A763E"/>
    <w:rsid w:val="001D389F"/>
    <w:rsid w:val="001F4F9D"/>
    <w:rsid w:val="001F7F77"/>
    <w:rsid w:val="00200DE5"/>
    <w:rsid w:val="00203847"/>
    <w:rsid w:val="002065C2"/>
    <w:rsid w:val="00213D9D"/>
    <w:rsid w:val="002151D5"/>
    <w:rsid w:val="0023615C"/>
    <w:rsid w:val="00253814"/>
    <w:rsid w:val="00253B96"/>
    <w:rsid w:val="002630A0"/>
    <w:rsid w:val="0027177A"/>
    <w:rsid w:val="002A6ED0"/>
    <w:rsid w:val="002B16CD"/>
    <w:rsid w:val="002B7DB9"/>
    <w:rsid w:val="002D3717"/>
    <w:rsid w:val="002D4C95"/>
    <w:rsid w:val="002D6465"/>
    <w:rsid w:val="002E5236"/>
    <w:rsid w:val="00337F38"/>
    <w:rsid w:val="003526AE"/>
    <w:rsid w:val="003932E6"/>
    <w:rsid w:val="003B319F"/>
    <w:rsid w:val="003D47E2"/>
    <w:rsid w:val="003F4802"/>
    <w:rsid w:val="00417994"/>
    <w:rsid w:val="00446336"/>
    <w:rsid w:val="0047732F"/>
    <w:rsid w:val="00481E3D"/>
    <w:rsid w:val="004B23A4"/>
    <w:rsid w:val="004B57AA"/>
    <w:rsid w:val="004C4653"/>
    <w:rsid w:val="004C4C17"/>
    <w:rsid w:val="004F1B00"/>
    <w:rsid w:val="004F31B9"/>
    <w:rsid w:val="00517EC3"/>
    <w:rsid w:val="005506F3"/>
    <w:rsid w:val="005B1B62"/>
    <w:rsid w:val="005D1573"/>
    <w:rsid w:val="005F0D17"/>
    <w:rsid w:val="00645F50"/>
    <w:rsid w:val="006677A1"/>
    <w:rsid w:val="006721BC"/>
    <w:rsid w:val="0067772E"/>
    <w:rsid w:val="006B674D"/>
    <w:rsid w:val="006E46F0"/>
    <w:rsid w:val="006F671A"/>
    <w:rsid w:val="007002EB"/>
    <w:rsid w:val="0071195E"/>
    <w:rsid w:val="00753AF1"/>
    <w:rsid w:val="007571CD"/>
    <w:rsid w:val="007779DE"/>
    <w:rsid w:val="007831D5"/>
    <w:rsid w:val="007A71B8"/>
    <w:rsid w:val="007B569B"/>
    <w:rsid w:val="007E73D7"/>
    <w:rsid w:val="007F2A5F"/>
    <w:rsid w:val="00827B77"/>
    <w:rsid w:val="008750E2"/>
    <w:rsid w:val="00884B09"/>
    <w:rsid w:val="008901FE"/>
    <w:rsid w:val="0089493E"/>
    <w:rsid w:val="008B1DEA"/>
    <w:rsid w:val="008D74A3"/>
    <w:rsid w:val="008D765E"/>
    <w:rsid w:val="008E6604"/>
    <w:rsid w:val="008F6D01"/>
    <w:rsid w:val="00912304"/>
    <w:rsid w:val="00931A3E"/>
    <w:rsid w:val="00983B9F"/>
    <w:rsid w:val="00985590"/>
    <w:rsid w:val="009908A1"/>
    <w:rsid w:val="00992913"/>
    <w:rsid w:val="009A48F7"/>
    <w:rsid w:val="009B56CD"/>
    <w:rsid w:val="009B6AE7"/>
    <w:rsid w:val="009C4F64"/>
    <w:rsid w:val="009E52B3"/>
    <w:rsid w:val="009F7D52"/>
    <w:rsid w:val="00A14C87"/>
    <w:rsid w:val="00A6060E"/>
    <w:rsid w:val="00A65C3D"/>
    <w:rsid w:val="00A9028E"/>
    <w:rsid w:val="00AA1E0C"/>
    <w:rsid w:val="00AA6E11"/>
    <w:rsid w:val="00AE0FA3"/>
    <w:rsid w:val="00AE3414"/>
    <w:rsid w:val="00AF7478"/>
    <w:rsid w:val="00B15994"/>
    <w:rsid w:val="00B179FB"/>
    <w:rsid w:val="00B86B46"/>
    <w:rsid w:val="00B91055"/>
    <w:rsid w:val="00BA1477"/>
    <w:rsid w:val="00BA47FE"/>
    <w:rsid w:val="00BA5EA6"/>
    <w:rsid w:val="00BB16AD"/>
    <w:rsid w:val="00BB1C3F"/>
    <w:rsid w:val="00BB4218"/>
    <w:rsid w:val="00BE1721"/>
    <w:rsid w:val="00BF1DD4"/>
    <w:rsid w:val="00C40799"/>
    <w:rsid w:val="00C509E0"/>
    <w:rsid w:val="00C76687"/>
    <w:rsid w:val="00C76E28"/>
    <w:rsid w:val="00CC6B41"/>
    <w:rsid w:val="00CD14A1"/>
    <w:rsid w:val="00D0741D"/>
    <w:rsid w:val="00D13D3A"/>
    <w:rsid w:val="00D34676"/>
    <w:rsid w:val="00D46FDB"/>
    <w:rsid w:val="00D50BE4"/>
    <w:rsid w:val="00D50CB1"/>
    <w:rsid w:val="00D510C8"/>
    <w:rsid w:val="00D63206"/>
    <w:rsid w:val="00D646D5"/>
    <w:rsid w:val="00D654AF"/>
    <w:rsid w:val="00D72758"/>
    <w:rsid w:val="00D94AB4"/>
    <w:rsid w:val="00DA2BA2"/>
    <w:rsid w:val="00E0542A"/>
    <w:rsid w:val="00E2411E"/>
    <w:rsid w:val="00E32D0A"/>
    <w:rsid w:val="00E35BEE"/>
    <w:rsid w:val="00E50CD9"/>
    <w:rsid w:val="00E80492"/>
    <w:rsid w:val="00EC5F26"/>
    <w:rsid w:val="00ED54D9"/>
    <w:rsid w:val="00EF0BC1"/>
    <w:rsid w:val="00EF3FA0"/>
    <w:rsid w:val="00EF7F94"/>
    <w:rsid w:val="00F21C97"/>
    <w:rsid w:val="00F220EE"/>
    <w:rsid w:val="00F41506"/>
    <w:rsid w:val="00F56B97"/>
    <w:rsid w:val="00F819F9"/>
    <w:rsid w:val="00FA0A71"/>
    <w:rsid w:val="00FB317B"/>
    <w:rsid w:val="00FD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8B1D"/>
  <w15:docId w15:val="{B29FE331-B9B2-4B7A-8975-6CE58DA8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0A7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17EC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A14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1477"/>
  </w:style>
  <w:style w:type="paragraph" w:styleId="Pidipagina">
    <w:name w:val="footer"/>
    <w:basedOn w:val="Normale"/>
    <w:link w:val="PidipaginaCarattere"/>
    <w:uiPriority w:val="99"/>
    <w:unhideWhenUsed/>
    <w:rsid w:val="00BA14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4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6AD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72758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5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Ass. La Nostra Famiglia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BOFFI</dc:creator>
  <cp:lastModifiedBy>Andrea Ferrario</cp:lastModifiedBy>
  <cp:revision>8</cp:revision>
  <cp:lastPrinted>2022-03-21T10:36:00Z</cp:lastPrinted>
  <dcterms:created xsi:type="dcterms:W3CDTF">2022-04-26T19:31:00Z</dcterms:created>
  <dcterms:modified xsi:type="dcterms:W3CDTF">2022-04-27T07:16:00Z</dcterms:modified>
</cp:coreProperties>
</file>