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94F64" w:rsidRPr="001D41B4" w:rsidRDefault="00422CFB" w:rsidP="001D41B4">
      <w:pPr>
        <w:pStyle w:val="Corpo"/>
        <w:jc w:val="center"/>
        <w:rPr>
          <w:rFonts w:ascii="Futura Bk BT" w:eastAsia="Trebuchet MS" w:hAnsi="Futura Bk BT" w:cs="Times New Roman"/>
          <w:b/>
          <w:bCs/>
          <w:sz w:val="36"/>
          <w:szCs w:val="36"/>
        </w:rPr>
      </w:pPr>
      <w:bookmarkStart w:id="0" w:name="_GoBack"/>
      <w:bookmarkEnd w:id="0"/>
      <w:r w:rsidRPr="001D41B4">
        <w:rPr>
          <w:rFonts w:ascii="Futura Bk BT" w:hAnsi="Futura Bk BT" w:cs="Times New Roman"/>
          <w:b/>
          <w:bCs/>
          <w:sz w:val="36"/>
          <w:szCs w:val="36"/>
        </w:rPr>
        <w:t>FESTA DELLA PERSEVERANZA</w:t>
      </w:r>
    </w:p>
    <w:p w:rsidR="00B94F64" w:rsidRPr="001D41B4" w:rsidRDefault="001D41B4" w:rsidP="001D41B4">
      <w:pPr>
        <w:pStyle w:val="Corpo"/>
        <w:jc w:val="center"/>
        <w:rPr>
          <w:rFonts w:ascii="Futura Bk BT" w:eastAsia="Trebuchet MS" w:hAnsi="Futura Bk BT" w:cs="Times New Roman"/>
          <w:b/>
          <w:bCs/>
          <w:sz w:val="36"/>
          <w:szCs w:val="36"/>
        </w:rPr>
      </w:pPr>
      <w:r>
        <w:rPr>
          <w:rFonts w:ascii="Futura Bk BT" w:hAnsi="Futura Bk BT" w:cs="Times New Roman"/>
          <w:b/>
          <w:bCs/>
          <w:sz w:val="36"/>
          <w:szCs w:val="36"/>
        </w:rPr>
        <w:t>20-21 gennaio e 31 gennaio 2019</w:t>
      </w:r>
    </w:p>
    <w:p w:rsidR="00B94F64" w:rsidRPr="001D41B4" w:rsidRDefault="00B94F64" w:rsidP="001D41B4">
      <w:pPr>
        <w:pStyle w:val="Corpo"/>
        <w:jc w:val="center"/>
        <w:rPr>
          <w:rFonts w:ascii="Futura Bk BT" w:eastAsia="Trebuchet MS" w:hAnsi="Futura Bk BT" w:cs="Times New Roman"/>
          <w:sz w:val="36"/>
          <w:szCs w:val="36"/>
          <w:u w:val="single"/>
        </w:rPr>
      </w:pP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i/>
          <w:iCs/>
          <w:sz w:val="24"/>
          <w:szCs w:val="24"/>
        </w:rPr>
      </w:pPr>
      <w:r w:rsidRPr="004F683C">
        <w:rPr>
          <w:rFonts w:ascii="Futura Bk BT" w:hAnsi="Futura Bk BT" w:cs="Times New Roman"/>
          <w:i/>
          <w:iCs/>
          <w:sz w:val="24"/>
          <w:szCs w:val="24"/>
        </w:rPr>
        <w:t>Come suggerito dall’Arcivescovo</w:t>
      </w:r>
      <w:r w:rsidR="00261591" w:rsidRPr="004F683C">
        <w:rPr>
          <w:rFonts w:ascii="Futura Bk BT" w:hAnsi="Futura Bk BT" w:cs="Times New Roman"/>
          <w:i/>
          <w:iCs/>
          <w:sz w:val="24"/>
          <w:szCs w:val="24"/>
        </w:rPr>
        <w:t xml:space="preserve"> Mario,</w:t>
      </w:r>
      <w:r w:rsidR="001D41B4">
        <w:rPr>
          <w:rFonts w:ascii="Futura Bk BT" w:hAnsi="Futura Bk BT" w:cs="Times New Roman"/>
          <w:i/>
          <w:iCs/>
          <w:sz w:val="24"/>
          <w:szCs w:val="24"/>
        </w:rPr>
        <w:t xml:space="preserve"> in occasione del Messaggio per la</w:t>
      </w:r>
      <w:r w:rsidRPr="004F683C">
        <w:rPr>
          <w:rFonts w:ascii="Futura Bk BT" w:hAnsi="Futura Bk BT" w:cs="Times New Roman"/>
          <w:i/>
          <w:iCs/>
          <w:sz w:val="24"/>
          <w:szCs w:val="24"/>
        </w:rPr>
        <w:t xml:space="preserve"> Festa </w:t>
      </w:r>
      <w:r w:rsidR="001D41B4">
        <w:rPr>
          <w:rFonts w:ascii="Futura Bk BT" w:hAnsi="Futura Bk BT" w:cs="Times New Roman"/>
          <w:i/>
          <w:iCs/>
          <w:sz w:val="24"/>
          <w:szCs w:val="24"/>
        </w:rPr>
        <w:t>di apertura dell’Oratorio del s</w:t>
      </w:r>
      <w:r w:rsidRPr="004F683C">
        <w:rPr>
          <w:rFonts w:ascii="Futura Bk BT" w:hAnsi="Futura Bk BT" w:cs="Times New Roman"/>
          <w:i/>
          <w:iCs/>
          <w:sz w:val="24"/>
          <w:szCs w:val="24"/>
        </w:rPr>
        <w:t>ettembre</w:t>
      </w:r>
      <w:r w:rsidR="001D41B4">
        <w:rPr>
          <w:rFonts w:ascii="Futura Bk BT" w:hAnsi="Futura Bk BT" w:cs="Times New Roman"/>
          <w:i/>
          <w:iCs/>
          <w:sz w:val="24"/>
          <w:szCs w:val="24"/>
        </w:rPr>
        <w:t xml:space="preserve"> scorso</w:t>
      </w:r>
      <w:r w:rsidRPr="004F683C">
        <w:rPr>
          <w:rFonts w:ascii="Futura Bk BT" w:hAnsi="Futura Bk BT" w:cs="Times New Roman"/>
          <w:i/>
          <w:iCs/>
          <w:sz w:val="24"/>
          <w:szCs w:val="24"/>
        </w:rPr>
        <w:t>, si invitano le Comunità ad organizzare una “Festa della Persevera</w:t>
      </w:r>
      <w:r w:rsidR="001D41B4">
        <w:rPr>
          <w:rFonts w:ascii="Futura Bk BT" w:hAnsi="Futura Bk BT" w:cs="Times New Roman"/>
          <w:i/>
          <w:iCs/>
          <w:sz w:val="24"/>
          <w:szCs w:val="24"/>
        </w:rPr>
        <w:t xml:space="preserve">nza” sull’esempio di san Sebastiano e sant’Agnese che faccia </w:t>
      </w:r>
      <w:r w:rsidRPr="004F683C">
        <w:rPr>
          <w:rFonts w:ascii="Futura Bk BT" w:hAnsi="Futura Bk BT" w:cs="Times New Roman"/>
          <w:i/>
          <w:iCs/>
          <w:sz w:val="24"/>
          <w:szCs w:val="24"/>
        </w:rPr>
        <w:t>da</w:t>
      </w:r>
      <w:r w:rsidR="001D41B4">
        <w:rPr>
          <w:rFonts w:ascii="Futura Bk BT" w:hAnsi="Futura Bk BT" w:cs="Times New Roman"/>
          <w:i/>
          <w:iCs/>
          <w:sz w:val="24"/>
          <w:szCs w:val="24"/>
        </w:rPr>
        <w:t xml:space="preserve"> festa di</w:t>
      </w:r>
      <w:r w:rsidRPr="004F683C">
        <w:rPr>
          <w:rFonts w:ascii="Futura Bk BT" w:hAnsi="Futura Bk BT" w:cs="Times New Roman"/>
          <w:i/>
          <w:iCs/>
          <w:sz w:val="24"/>
          <w:szCs w:val="24"/>
        </w:rPr>
        <w:t xml:space="preserve"> </w:t>
      </w:r>
      <w:r w:rsidR="001D41B4">
        <w:rPr>
          <w:rFonts w:ascii="Futura Bk BT" w:hAnsi="Futura Bk BT" w:cs="Times New Roman"/>
          <w:i/>
          <w:iCs/>
          <w:sz w:val="24"/>
          <w:szCs w:val="24"/>
        </w:rPr>
        <w:t>inizio della Settimana dell’e</w:t>
      </w:r>
      <w:r w:rsidRPr="004F683C">
        <w:rPr>
          <w:rFonts w:ascii="Futura Bk BT" w:hAnsi="Futura Bk BT" w:cs="Times New Roman"/>
          <w:i/>
          <w:iCs/>
          <w:sz w:val="24"/>
          <w:szCs w:val="24"/>
        </w:rPr>
        <w:t>ducazione e</w:t>
      </w:r>
      <w:r w:rsidR="001D41B4">
        <w:rPr>
          <w:rFonts w:ascii="Futura Bk BT" w:hAnsi="Futura Bk BT" w:cs="Times New Roman"/>
          <w:i/>
          <w:iCs/>
          <w:sz w:val="24"/>
          <w:szCs w:val="24"/>
        </w:rPr>
        <w:t xml:space="preserve"> da introduzione alla Festa di s</w:t>
      </w:r>
      <w:r w:rsidRPr="004F683C">
        <w:rPr>
          <w:rFonts w:ascii="Futura Bk BT" w:hAnsi="Futura Bk BT" w:cs="Times New Roman"/>
          <w:i/>
          <w:iCs/>
          <w:sz w:val="24"/>
          <w:szCs w:val="24"/>
        </w:rPr>
        <w:t>an Giovanni Bosco.</w:t>
      </w:r>
    </w:p>
    <w:p w:rsidR="00B94F64" w:rsidRPr="004F683C" w:rsidRDefault="001D41B4" w:rsidP="004F683C">
      <w:pPr>
        <w:pStyle w:val="Corpo"/>
        <w:jc w:val="both"/>
        <w:rPr>
          <w:rFonts w:ascii="Futura Bk BT" w:eastAsia="Trebuchet MS" w:hAnsi="Futura Bk BT" w:cs="Times New Roman"/>
          <w:i/>
          <w:iCs/>
          <w:sz w:val="24"/>
          <w:szCs w:val="24"/>
        </w:rPr>
      </w:pPr>
      <w:r>
        <w:rPr>
          <w:rFonts w:ascii="Futura Bk BT" w:hAnsi="Futura Bk BT" w:cs="Times New Roman"/>
          <w:i/>
          <w:iCs/>
          <w:sz w:val="24"/>
          <w:szCs w:val="24"/>
        </w:rPr>
        <w:t>Le date di san Sebastiano (20/1) e s</w:t>
      </w:r>
      <w:r w:rsidR="00422CFB" w:rsidRPr="004F683C">
        <w:rPr>
          <w:rFonts w:ascii="Futura Bk BT" w:hAnsi="Futura Bk BT" w:cs="Times New Roman"/>
          <w:i/>
          <w:iCs/>
          <w:sz w:val="24"/>
          <w:szCs w:val="24"/>
        </w:rPr>
        <w:t>ant’Agnese (21/1) suggeriscono due tipologie di evento: nel primo caso una domenica pomeriggio di animazione e laboratori, nel secondo una serata insieme con un momento di ristoro e la condivisione di esperienze della storia dell’Oratorio (testimonianze, mostra fotografica, visione dei video di oratori estivi, campeggi, feste patronali etc…): nell’impossibilità di organizzare due eventi in due giorni consecutivi le attività proposte per la serata possono essere inseri</w:t>
      </w:r>
      <w:r w:rsidR="008C5C0E">
        <w:rPr>
          <w:rFonts w:ascii="Futura Bk BT" w:hAnsi="Futura Bk BT" w:cs="Times New Roman"/>
          <w:i/>
          <w:iCs/>
          <w:sz w:val="24"/>
          <w:szCs w:val="24"/>
        </w:rPr>
        <w:t>te all’interno della festa di san</w:t>
      </w:r>
      <w:r w:rsidR="00422CFB" w:rsidRPr="004F683C">
        <w:rPr>
          <w:rFonts w:ascii="Futura Bk BT" w:hAnsi="Futura Bk BT" w:cs="Times New Roman"/>
          <w:i/>
          <w:iCs/>
          <w:sz w:val="24"/>
          <w:szCs w:val="24"/>
        </w:rPr>
        <w:t xml:space="preserve"> Giovanni Bosco.</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B94F64" w:rsidP="004F683C">
      <w:pPr>
        <w:pStyle w:val="Corpo"/>
        <w:jc w:val="both"/>
        <w:rPr>
          <w:rFonts w:ascii="Futura Bk BT" w:eastAsia="Trebuchet MS" w:hAnsi="Futura Bk BT" w:cs="Times New Roman"/>
          <w:sz w:val="24"/>
          <w:szCs w:val="24"/>
        </w:rPr>
      </w:pPr>
    </w:p>
    <w:p w:rsidR="00261591" w:rsidRPr="004F683C" w:rsidRDefault="0051156B" w:rsidP="004F683C">
      <w:pPr>
        <w:jc w:val="both"/>
        <w:rPr>
          <w:rFonts w:ascii="Futura Bk BT" w:hAnsi="Futura Bk BT"/>
          <w:b/>
          <w:bCs/>
          <w:color w:val="000000"/>
          <w:lang w:val="it-IT" w:eastAsia="it-IT" w:bidi="he-IL"/>
        </w:rPr>
      </w:pPr>
      <w:r>
        <w:rPr>
          <w:rFonts w:ascii="Futura Bk BT" w:hAnsi="Futura Bk BT"/>
          <w:b/>
          <w:bCs/>
          <w:noProof/>
          <w:lang w:val="it-IT" w:eastAsia="it-IT"/>
        </w:rPr>
        <w:drawing>
          <wp:inline distT="0" distB="0" distL="0" distR="0">
            <wp:extent cx="6114415" cy="4587875"/>
            <wp:effectExtent l="0" t="0" r="635" b="3175"/>
            <wp:docPr id="1" name="Immagine 1" descr="festa_famiglia_perseveranza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a_famiglia_perseveranza_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inline>
        </w:drawing>
      </w:r>
      <w:r w:rsidR="00261591" w:rsidRPr="004F683C">
        <w:rPr>
          <w:rFonts w:ascii="Futura Bk BT" w:hAnsi="Futura Bk BT"/>
          <w:b/>
          <w:bCs/>
        </w:rPr>
        <w:br w:type="page"/>
      </w:r>
    </w:p>
    <w:p w:rsidR="00B94F64" w:rsidRPr="001D41B4" w:rsidRDefault="00422CFB" w:rsidP="001D41B4">
      <w:pPr>
        <w:pStyle w:val="Corpo"/>
        <w:jc w:val="center"/>
        <w:rPr>
          <w:rFonts w:ascii="Futura Bk BT" w:eastAsia="Trebuchet MS" w:hAnsi="Futura Bk BT" w:cs="Times New Roman"/>
          <w:b/>
          <w:bCs/>
          <w:sz w:val="36"/>
          <w:szCs w:val="36"/>
        </w:rPr>
      </w:pPr>
      <w:r w:rsidRPr="001D41B4">
        <w:rPr>
          <w:rFonts w:ascii="Futura Bk BT" w:hAnsi="Futura Bk BT" w:cs="Times New Roman"/>
          <w:b/>
          <w:bCs/>
          <w:sz w:val="36"/>
          <w:szCs w:val="36"/>
        </w:rPr>
        <w:t>FESTA DELLA PERSEVERANZA</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B94F64" w:rsidP="004F683C">
      <w:pPr>
        <w:pStyle w:val="Corpo"/>
        <w:jc w:val="both"/>
        <w:rPr>
          <w:rFonts w:ascii="Futura Bk BT" w:eastAsia="Trebuchet MS" w:hAnsi="Futura Bk BT" w:cs="Times New Roman"/>
          <w:sz w:val="24"/>
          <w:szCs w:val="24"/>
        </w:rPr>
      </w:pPr>
    </w:p>
    <w:p w:rsidR="00B94F64" w:rsidRPr="00DF7864" w:rsidRDefault="00422CFB" w:rsidP="004F683C">
      <w:pPr>
        <w:pStyle w:val="Corpo"/>
        <w:jc w:val="both"/>
        <w:rPr>
          <w:rFonts w:ascii="Futura Bk BT" w:eastAsia="Trebuchet MS" w:hAnsi="Futura Bk BT" w:cs="Times New Roman"/>
          <w:b/>
          <w:bCs/>
          <w:sz w:val="28"/>
          <w:szCs w:val="28"/>
        </w:rPr>
      </w:pPr>
      <w:r w:rsidRPr="00DF7864">
        <w:rPr>
          <w:rFonts w:ascii="Futura Bk BT" w:hAnsi="Futura Bk BT" w:cs="Times New Roman"/>
          <w:b/>
          <w:bCs/>
          <w:sz w:val="28"/>
          <w:szCs w:val="28"/>
        </w:rPr>
        <w:t>DIALOGO INTRODUTTIVO</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 xml:space="preserve">Bambino 1: Ciao! Che strana occasione di incontro in oratorio, non c’ero abituato! </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Bambino 2: Hai ragione! Io stavo già pensando alla festa di don Bosco a fine mese…</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1: Siamo qui perché l’Arcivescovo ci ha invitato a festeggiare la perseveranza!</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Bambino 1: La perseveranza?!?</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1: Proprio così, la Perseveranza! L’essere costanti nelle cose in cui crediamo, impegnandoci per andare fino in fondo!</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2: Nel messaggio di apertura della festa di apertura di settembre, don Mario ha ricordato a tutti che l’Oratorio non c’è solo d’estate, ma è un cammino che dura costantemente durante l’anno, e va festeggiato con fierezza e in compagnia!</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Bambino 2: E come facciamo a festeggiare la perverseranz… perzenverars… perneveranz.. per… favore aiutami!</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Bambino 1: PER-SE-VE-RAN-ZA!</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Bambino 1: ecco bravo! Come facciamo?</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2: attraverso la storia e l’esempio di due grandi santi!</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1: San Sebastiano e Sant’Agnese: li conoscete?</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Bambino 1 e 2: Nooo!</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2: San Sebastiano era un comandante dell’esercito imperiale romano che difendeva i cristiani dalle persecuzioni dell’imperatore Diocleziano che, quando lo scoprì, lo fece uccidere.</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1: Sant’Agnese, invece, era una giovanissima ragazza romana, che visse pochi anni dopo San Sebastiano: aveva deciso di consacrarsi a Gesù e quindi rifiutò molti spasimanti, che la denunciarono come cristiana, e anche lei venne uccisa.</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Bambino 1: Questi Santi sono due martiri!</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1: Bravo! Hanno dato la loro vita per Gesù!</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2: Avete capito perché con il loro esempio festeggiamo la perseveranza?</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lastRenderedPageBreak/>
        <w:t>Bambino 2: Sono stati fedeli a Gesù fino alla fine, senza arrendersi neanche davanti alla minaccia della morte!</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Bambino 1: Noi per fortuna non rischiamo la vita se diciamo di voler bene a Gesù!</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2: Abbiamo pensato che per vivere la perseveranza in oratorio sarebbe bello riviverne la storia!</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Educatore 1: Prepareremo degli inviti per la Festa di don Bosco e li porteremo a tutte le persone che hanno fatto la storia del nostro Oratorio</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Bambino 2: e chi?!?</w:t>
      </w:r>
    </w:p>
    <w:p w:rsidR="00B94F64" w:rsidRPr="004F683C" w:rsidRDefault="00B94F64" w:rsidP="004F683C">
      <w:pPr>
        <w:pStyle w:val="Corpo"/>
        <w:jc w:val="both"/>
        <w:rPr>
          <w:rFonts w:ascii="Futura Bk BT" w:eastAsia="Trebuchet MS" w:hAnsi="Futura Bk BT" w:cs="Times New Roman"/>
          <w:sz w:val="24"/>
          <w:szCs w:val="24"/>
        </w:rPr>
      </w:pPr>
    </w:p>
    <w:p w:rsidR="00CE6F5F" w:rsidRPr="004F683C" w:rsidRDefault="00422CFB" w:rsidP="004F683C">
      <w:pPr>
        <w:pStyle w:val="Corpo"/>
        <w:jc w:val="both"/>
        <w:rPr>
          <w:rFonts w:ascii="Futura Bk BT" w:hAnsi="Futura Bk BT" w:cs="Times New Roman"/>
          <w:sz w:val="24"/>
          <w:szCs w:val="24"/>
        </w:rPr>
      </w:pPr>
      <w:r w:rsidRPr="004F683C">
        <w:rPr>
          <w:rFonts w:ascii="Futura Bk BT" w:hAnsi="Futura Bk BT" w:cs="Times New Roman"/>
          <w:sz w:val="24"/>
          <w:szCs w:val="24"/>
        </w:rPr>
        <w:t>Educatore 2: gli animatori diventati grandi, le catechiste che hanno smesso, i don e gli educatori che sono passati nella nostra comunità, ma anche i genitori e i nonni che, come voi oggi, erano bambini in oratorio!</w:t>
      </w: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br/>
        <w:t>Educatore 1: le loro esperienze, i loro racconti, le loro foto ci permetteranno di vivere alla grande la Festa di don Bosco, lui che con il suo oratorio e stato un grande esempio di…</w:t>
      </w:r>
    </w:p>
    <w:p w:rsidR="00B94F64" w:rsidRPr="004F683C" w:rsidRDefault="00B94F64" w:rsidP="004F683C">
      <w:pPr>
        <w:pStyle w:val="Corpo"/>
        <w:jc w:val="both"/>
        <w:rPr>
          <w:rFonts w:ascii="Futura Bk BT" w:eastAsia="Trebuchet MS" w:hAnsi="Futura Bk BT" w:cs="Times New Roman"/>
          <w:sz w:val="24"/>
          <w:szCs w:val="24"/>
        </w:rPr>
      </w:pPr>
    </w:p>
    <w:p w:rsidR="00B94F64" w:rsidRPr="004F683C" w:rsidRDefault="00422CFB" w:rsidP="004F683C">
      <w:pPr>
        <w:pStyle w:val="Corpo"/>
        <w:jc w:val="both"/>
        <w:rPr>
          <w:rFonts w:ascii="Futura Bk BT" w:eastAsia="Trebuchet MS" w:hAnsi="Futura Bk BT" w:cs="Times New Roman"/>
          <w:sz w:val="24"/>
          <w:szCs w:val="24"/>
        </w:rPr>
      </w:pPr>
      <w:r w:rsidRPr="004F683C">
        <w:rPr>
          <w:rFonts w:ascii="Futura Bk BT" w:hAnsi="Futura Bk BT" w:cs="Times New Roman"/>
          <w:sz w:val="24"/>
          <w:szCs w:val="24"/>
        </w:rPr>
        <w:t>Bambini 1 e 2: PERSEVERANZA!</w:t>
      </w:r>
    </w:p>
    <w:p w:rsidR="00B94F64" w:rsidRPr="004F683C" w:rsidRDefault="00B94F64" w:rsidP="004F683C">
      <w:pPr>
        <w:pStyle w:val="Corpo"/>
        <w:jc w:val="both"/>
        <w:rPr>
          <w:rFonts w:ascii="Futura Bk BT" w:eastAsia="Trebuchet MS" w:hAnsi="Futura Bk BT" w:cs="Times New Roman"/>
          <w:sz w:val="24"/>
          <w:szCs w:val="24"/>
        </w:rPr>
      </w:pPr>
    </w:p>
    <w:p w:rsidR="00B94F64" w:rsidRDefault="00B94F64" w:rsidP="004F683C">
      <w:pPr>
        <w:pStyle w:val="Corpo"/>
        <w:jc w:val="both"/>
        <w:rPr>
          <w:rFonts w:ascii="Futura Bk BT" w:eastAsia="Trebuchet MS" w:hAnsi="Futura Bk BT" w:cs="Times New Roman"/>
          <w:sz w:val="24"/>
          <w:szCs w:val="24"/>
        </w:rPr>
      </w:pPr>
    </w:p>
    <w:p w:rsidR="00DF7864" w:rsidRPr="004F683C" w:rsidRDefault="00DF7864" w:rsidP="004F683C">
      <w:pPr>
        <w:pStyle w:val="Corpo"/>
        <w:jc w:val="both"/>
        <w:rPr>
          <w:rFonts w:ascii="Futura Bk BT" w:eastAsia="Trebuchet MS" w:hAnsi="Futura Bk BT" w:cs="Times New Roman"/>
          <w:sz w:val="24"/>
          <w:szCs w:val="24"/>
        </w:rPr>
      </w:pPr>
    </w:p>
    <w:p w:rsidR="00B94F64" w:rsidRPr="00DF7864" w:rsidRDefault="00422CFB"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b/>
          <w:bCs/>
          <w:sz w:val="28"/>
          <w:szCs w:val="28"/>
          <w:u w:color="000000"/>
        </w:rPr>
      </w:pPr>
      <w:r w:rsidRPr="00DF7864">
        <w:rPr>
          <w:rFonts w:ascii="Futura Bk BT" w:eastAsia="Calibri" w:hAnsi="Futura Bk BT" w:cs="Times New Roman"/>
          <w:b/>
          <w:bCs/>
          <w:sz w:val="28"/>
          <w:szCs w:val="28"/>
          <w:u w:color="000000"/>
        </w:rPr>
        <w:t>LABORATORIO</w:t>
      </w:r>
    </w:p>
    <w:p w:rsidR="00B94F64" w:rsidRPr="00DF7864" w:rsidRDefault="00261591"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b/>
          <w:sz w:val="24"/>
          <w:szCs w:val="24"/>
          <w:u w:color="000000"/>
        </w:rPr>
      </w:pPr>
      <w:r w:rsidRPr="00DF7864">
        <w:rPr>
          <w:rFonts w:ascii="Futura Bk BT" w:eastAsia="Calibri" w:hAnsi="Futura Bk BT" w:cs="Times New Roman"/>
          <w:b/>
          <w:sz w:val="24"/>
          <w:szCs w:val="24"/>
          <w:u w:color="000000"/>
        </w:rPr>
        <w:t>B</w:t>
      </w:r>
      <w:r w:rsidR="00422CFB" w:rsidRPr="00DF7864">
        <w:rPr>
          <w:rFonts w:ascii="Futura Bk BT" w:eastAsia="Calibri" w:hAnsi="Futura Bk BT" w:cs="Times New Roman"/>
          <w:b/>
          <w:sz w:val="24"/>
          <w:szCs w:val="24"/>
          <w:u w:color="000000"/>
        </w:rPr>
        <w:t>iglietto</w:t>
      </w:r>
      <w:r w:rsidRPr="00DF7864">
        <w:rPr>
          <w:rFonts w:ascii="Futura Bk BT" w:eastAsia="Calibri" w:hAnsi="Futura Bk BT" w:cs="Times New Roman"/>
          <w:b/>
          <w:sz w:val="24"/>
          <w:szCs w:val="24"/>
          <w:u w:color="000000"/>
        </w:rPr>
        <w:t xml:space="preserve"> di invito</w:t>
      </w:r>
      <w:r w:rsidR="00422CFB" w:rsidRPr="00DF7864">
        <w:rPr>
          <w:rFonts w:ascii="Futura Bk BT" w:eastAsia="Calibri" w:hAnsi="Futura Bk BT" w:cs="Times New Roman"/>
          <w:b/>
          <w:sz w:val="24"/>
          <w:szCs w:val="24"/>
          <w:u w:color="000000"/>
        </w:rPr>
        <w:t xml:space="preserve"> per la FESTA della PERSEVERANZA</w:t>
      </w:r>
    </w:p>
    <w:p w:rsidR="00DF7864" w:rsidRDefault="00DF7864"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Ambiente:  Aula</w:t>
      </w:r>
    </w:p>
    <w:p w:rsidR="00DF7864" w:rsidRDefault="00DF7864"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Obiettivi: rendere consapevole i ragazzi che il loro esserci è stato possibile anche grazie a persone che hanno saputo guidarle, stimolarle, coinvolgerle nel cammino in cui sono inseriti.</w:t>
      </w:r>
    </w:p>
    <w:p w:rsidR="00DF7864" w:rsidRDefault="00DF7864"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Durata: 15 minuti</w:t>
      </w:r>
      <w:r w:rsidRPr="004F683C">
        <w:rPr>
          <w:rFonts w:ascii="Futura Bk BT" w:eastAsia="Calibri" w:hAnsi="Futura Bk BT" w:cs="Times New Roman"/>
          <w:sz w:val="24"/>
          <w:szCs w:val="24"/>
          <w:u w:color="000000"/>
        </w:rPr>
        <w:tab/>
      </w:r>
    </w:p>
    <w:p w:rsidR="00DF7864" w:rsidRDefault="00DF7864"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Strumenti: Cartoncini colorati, fogli, penne, pastelli e pennarelli</w:t>
      </w:r>
    </w:p>
    <w:p w:rsidR="00DF7864" w:rsidRDefault="00DF7864"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Procedimento: ogni ragaz</w:t>
      </w:r>
      <w:r w:rsidR="00261591" w:rsidRPr="004F683C">
        <w:rPr>
          <w:rFonts w:ascii="Futura Bk BT" w:eastAsia="Calibri" w:hAnsi="Futura Bk BT" w:cs="Times New Roman"/>
          <w:sz w:val="24"/>
          <w:szCs w:val="24"/>
          <w:u w:color="000000"/>
        </w:rPr>
        <w:t>zo creerà a suo piacimento un  biglietto di invito</w:t>
      </w:r>
      <w:r w:rsidRPr="004F683C">
        <w:rPr>
          <w:rFonts w:ascii="Futura Bk BT" w:eastAsia="Calibri" w:hAnsi="Futura Bk BT" w:cs="Times New Roman"/>
          <w:sz w:val="24"/>
          <w:szCs w:val="24"/>
          <w:u w:color="000000"/>
        </w:rPr>
        <w:t xml:space="preserve"> nel quale inviterà una persona di riferimento (educatore, catechista, sacerdote, suora, coll</w:t>
      </w:r>
      <w:r w:rsidR="00261591" w:rsidRPr="004F683C">
        <w:rPr>
          <w:rFonts w:ascii="Futura Bk BT" w:eastAsia="Calibri" w:hAnsi="Futura Bk BT" w:cs="Times New Roman"/>
          <w:sz w:val="24"/>
          <w:szCs w:val="24"/>
          <w:u w:color="000000"/>
        </w:rPr>
        <w:t>aboratore, allenatore, ec</w:t>
      </w:r>
      <w:r w:rsidRPr="004F683C">
        <w:rPr>
          <w:rFonts w:ascii="Futura Bk BT" w:eastAsia="Calibri" w:hAnsi="Futura Bk BT" w:cs="Times New Roman"/>
          <w:sz w:val="24"/>
          <w:szCs w:val="24"/>
          <w:u w:color="000000"/>
        </w:rPr>
        <w:t>c.) il giorno in cui il suo oratorio festeggerà la festa di San Giovanni Bosco, avendo cura di indicare luogo della festa, l’orario di inizio e di fine e se è prevista la s.</w:t>
      </w:r>
      <w:r w:rsidR="00CE6F5F" w:rsidRPr="004F683C">
        <w:rPr>
          <w:rFonts w:ascii="Futura Bk BT" w:eastAsia="Calibri" w:hAnsi="Futura Bk BT" w:cs="Times New Roman"/>
          <w:sz w:val="24"/>
          <w:szCs w:val="24"/>
          <w:u w:color="000000"/>
        </w:rPr>
        <w:t xml:space="preserve"> </w:t>
      </w:r>
      <w:r w:rsidRPr="004F683C">
        <w:rPr>
          <w:rFonts w:ascii="Futura Bk BT" w:eastAsia="Calibri" w:hAnsi="Futura Bk BT" w:cs="Times New Roman"/>
          <w:sz w:val="24"/>
          <w:szCs w:val="24"/>
          <w:u w:color="000000"/>
        </w:rPr>
        <w:t>Messa. Indicare inoltre il giorno in cui l’invitato deve dare conferma della sua presenza.</w:t>
      </w:r>
    </w:p>
    <w:p w:rsidR="00B94F64" w:rsidRPr="004F683C" w:rsidRDefault="00422CFB"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Osservazioni: se un ragazzo avesse più persone da invitare, a seconda del materiale disponibile, potrà fare più biglietti. Una volta terminati i biglietti, i ragazzi dovranno imbucare o consegnare a mano gli inviti e comunicare agli organizzatori della festa di san Giovanni Bosco il numero di partecipanti.</w:t>
      </w:r>
    </w:p>
    <w:p w:rsidR="00B94F64" w:rsidRPr="004F683C" w:rsidRDefault="00B94F64"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B94F64" w:rsidP="004F683C">
      <w:pPr>
        <w:jc w:val="both"/>
        <w:rPr>
          <w:rFonts w:ascii="Futura Bk BT" w:eastAsia="Trebuchet MS" w:hAnsi="Futura Bk BT"/>
          <w:color w:val="000000"/>
          <w:u w:color="000000"/>
          <w:lang w:val="it-IT"/>
        </w:rPr>
      </w:pPr>
    </w:p>
    <w:p w:rsidR="00B94F64" w:rsidRPr="004F683C" w:rsidRDefault="00B94F64" w:rsidP="004F683C">
      <w:pPr>
        <w:jc w:val="both"/>
        <w:rPr>
          <w:rFonts w:ascii="Futura Bk BT" w:eastAsia="Trebuchet MS" w:hAnsi="Futura Bk BT"/>
          <w:color w:val="000000"/>
          <w:u w:color="000000"/>
          <w:lang w:val="it-IT"/>
        </w:rPr>
      </w:pPr>
    </w:p>
    <w:p w:rsidR="00B94F64" w:rsidRPr="004F683C" w:rsidRDefault="00422CFB" w:rsidP="004F683C">
      <w:pPr>
        <w:jc w:val="both"/>
        <w:rPr>
          <w:rFonts w:ascii="Futura Bk BT" w:hAnsi="Futura Bk BT"/>
          <w:lang w:val="it-IT"/>
        </w:rPr>
      </w:pPr>
      <w:r w:rsidRPr="004F683C">
        <w:rPr>
          <w:rFonts w:ascii="Futura Bk BT" w:hAnsi="Futura Bk BT"/>
          <w:color w:val="000000"/>
          <w:u w:color="000000"/>
          <w:lang w:val="it-IT"/>
        </w:rPr>
        <w:br w:type="page"/>
      </w:r>
    </w:p>
    <w:p w:rsidR="00261591" w:rsidRPr="00DF7864" w:rsidRDefault="00261591" w:rsidP="004F683C">
      <w:pPr>
        <w:jc w:val="both"/>
        <w:rPr>
          <w:rFonts w:ascii="Futura Bk BT" w:hAnsi="Futura Bk BT"/>
          <w:b/>
          <w:bCs/>
          <w:color w:val="000000"/>
          <w:sz w:val="28"/>
          <w:szCs w:val="28"/>
          <w:lang w:val="it-IT"/>
        </w:rPr>
      </w:pPr>
      <w:r w:rsidRPr="00DF7864">
        <w:rPr>
          <w:rFonts w:ascii="Futura Bk BT" w:hAnsi="Futura Bk BT"/>
          <w:b/>
          <w:bCs/>
          <w:color w:val="000000"/>
          <w:sz w:val="28"/>
          <w:szCs w:val="28"/>
          <w:lang w:val="it-IT"/>
        </w:rPr>
        <w:t xml:space="preserve">FESTA DI SAN GIOVANNI BOSCO </w:t>
      </w:r>
    </w:p>
    <w:p w:rsidR="00261591" w:rsidRPr="00DF7864" w:rsidRDefault="00261591" w:rsidP="004F683C">
      <w:pPr>
        <w:jc w:val="both"/>
        <w:rPr>
          <w:rFonts w:ascii="Futura Bk BT" w:hAnsi="Futura Bk BT"/>
          <w:b/>
          <w:bCs/>
          <w:color w:val="000000"/>
          <w:sz w:val="28"/>
          <w:szCs w:val="28"/>
          <w:lang w:val="it-IT"/>
        </w:rPr>
      </w:pPr>
    </w:p>
    <w:p w:rsidR="00B94F64" w:rsidRPr="00DF7864" w:rsidRDefault="00422CFB" w:rsidP="004F683C">
      <w:pPr>
        <w:jc w:val="both"/>
        <w:rPr>
          <w:rFonts w:ascii="Futura Bk BT" w:eastAsia="Trebuchet MS" w:hAnsi="Futura Bk BT"/>
          <w:b/>
          <w:bCs/>
          <w:color w:val="000000"/>
          <w:sz w:val="28"/>
          <w:szCs w:val="28"/>
          <w:lang w:val="it-IT"/>
        </w:rPr>
      </w:pPr>
      <w:r w:rsidRPr="00DF7864">
        <w:rPr>
          <w:rFonts w:ascii="Futura Bk BT" w:hAnsi="Futura Bk BT"/>
          <w:b/>
          <w:bCs/>
          <w:color w:val="000000"/>
          <w:sz w:val="28"/>
          <w:szCs w:val="28"/>
          <w:lang w:val="it-IT"/>
        </w:rPr>
        <w:t>CELEBRAZIONE</w:t>
      </w:r>
    </w:p>
    <w:p w:rsidR="00B94F64" w:rsidRPr="004F683C" w:rsidRDefault="00B94F64"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Calibri" w:hAnsi="Futura Bk BT" w:cs="Times New Roman"/>
          <w:sz w:val="24"/>
          <w:szCs w:val="24"/>
          <w:u w:color="000000"/>
        </w:rPr>
      </w:pPr>
    </w:p>
    <w:p w:rsidR="00B94F64" w:rsidRPr="004F683C" w:rsidRDefault="00422CFB"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Introduzione</w:t>
      </w:r>
    </w:p>
    <w:p w:rsidR="00261591" w:rsidRPr="004F683C" w:rsidRDefault="00261591"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s="Times New Roman"/>
          <w:sz w:val="24"/>
          <w:szCs w:val="24"/>
          <w:u w:color="000000"/>
        </w:rPr>
      </w:pPr>
      <w:r w:rsidRPr="004F683C">
        <w:rPr>
          <w:rFonts w:ascii="Futura Bk BT" w:eastAsia="Futura Bk BT" w:hAnsi="Futura Bk BT" w:cs="Times New Roman"/>
          <w:sz w:val="24"/>
          <w:szCs w:val="24"/>
          <w:u w:color="000000"/>
        </w:rPr>
        <w:t xml:space="preserve">La Messa </w:t>
      </w:r>
      <w:r w:rsidR="00422CFB" w:rsidRPr="004F683C">
        <w:rPr>
          <w:rFonts w:ascii="Futura Bk BT" w:eastAsia="Futura Bk BT" w:hAnsi="Futura Bk BT" w:cs="Times New Roman"/>
          <w:sz w:val="24"/>
          <w:szCs w:val="24"/>
          <w:u w:color="000000"/>
        </w:rPr>
        <w:t xml:space="preserve">rimane il momento più importante della festa. </w:t>
      </w:r>
    </w:p>
    <w:p w:rsidR="00CE6F5F" w:rsidRPr="004F683C" w:rsidRDefault="00261591"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s="Times New Roman"/>
          <w:sz w:val="24"/>
          <w:szCs w:val="24"/>
          <w:u w:color="000000"/>
        </w:rPr>
      </w:pPr>
      <w:r w:rsidRPr="004F683C">
        <w:rPr>
          <w:rFonts w:ascii="Futura Bk BT" w:eastAsia="Futura Bk BT" w:hAnsi="Futura Bk BT" w:cs="Times New Roman"/>
          <w:sz w:val="24"/>
          <w:szCs w:val="24"/>
          <w:u w:color="000000"/>
        </w:rPr>
        <w:t xml:space="preserve">È </w:t>
      </w:r>
      <w:r w:rsidR="00422CFB" w:rsidRPr="004F683C">
        <w:rPr>
          <w:rFonts w:ascii="Futura Bk BT" w:eastAsia="Futura Bk BT" w:hAnsi="Futura Bk BT" w:cs="Times New Roman"/>
          <w:sz w:val="24"/>
          <w:szCs w:val="24"/>
          <w:u w:color="000000"/>
        </w:rPr>
        <w:t>quindi necessario preparare l’ambiente in modo che sia pulito e accogliente. La Fes</w:t>
      </w:r>
      <w:r w:rsidR="004F683C">
        <w:rPr>
          <w:rFonts w:ascii="Futura Bk BT" w:eastAsia="Futura Bk BT" w:hAnsi="Futura Bk BT" w:cs="Times New Roman"/>
          <w:sz w:val="24"/>
          <w:szCs w:val="24"/>
          <w:u w:color="000000"/>
        </w:rPr>
        <w:t>ta di san Giovanni Bosco conclude la S</w:t>
      </w:r>
      <w:r w:rsidR="00422CFB" w:rsidRPr="004F683C">
        <w:rPr>
          <w:rFonts w:ascii="Futura Bk BT" w:eastAsia="Futura Bk BT" w:hAnsi="Futura Bk BT" w:cs="Times New Roman"/>
          <w:sz w:val="24"/>
          <w:szCs w:val="24"/>
          <w:u w:color="000000"/>
        </w:rPr>
        <w:t xml:space="preserve">ettimana dell’educazione e </w:t>
      </w:r>
      <w:r w:rsidRPr="004F683C">
        <w:rPr>
          <w:rFonts w:ascii="Futura Bk BT" w:eastAsia="Futura Bk BT" w:hAnsi="Futura Bk BT" w:cs="Times New Roman"/>
          <w:sz w:val="24"/>
          <w:szCs w:val="24"/>
          <w:u w:color="000000"/>
        </w:rPr>
        <w:t>la</w:t>
      </w:r>
      <w:r w:rsidR="00422CFB" w:rsidRPr="004F683C">
        <w:rPr>
          <w:rFonts w:ascii="Futura Bk BT" w:eastAsia="Futura Bk BT" w:hAnsi="Futura Bk BT" w:cs="Times New Roman"/>
          <w:sz w:val="24"/>
          <w:szCs w:val="24"/>
          <w:u w:color="000000"/>
        </w:rPr>
        <w:t xml:space="preserve"> Festa della Perseveranza come indicato dal nostro Arcivescovo. </w:t>
      </w:r>
    </w:p>
    <w:p w:rsidR="004F683C" w:rsidRDefault="004F683C"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s="Times New Roman"/>
          <w:sz w:val="24"/>
          <w:szCs w:val="24"/>
          <w:u w:color="000000"/>
        </w:rPr>
      </w:pPr>
    </w:p>
    <w:p w:rsidR="004F683C" w:rsidRDefault="00422CFB"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s="Times New Roman"/>
          <w:sz w:val="24"/>
          <w:szCs w:val="24"/>
          <w:u w:color="000000"/>
        </w:rPr>
      </w:pPr>
      <w:r w:rsidRPr="004F683C">
        <w:rPr>
          <w:rFonts w:ascii="Futura Bk BT" w:eastAsia="Futura Bk BT" w:hAnsi="Futura Bk BT" w:cs="Times New Roman"/>
          <w:sz w:val="24"/>
          <w:szCs w:val="24"/>
          <w:u w:color="000000"/>
        </w:rPr>
        <w:br/>
      </w:r>
    </w:p>
    <w:p w:rsidR="00B94F64" w:rsidRPr="004F683C" w:rsidRDefault="00422CFB"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s="Times New Roman"/>
          <w:sz w:val="24"/>
          <w:szCs w:val="24"/>
          <w:u w:color="000000"/>
        </w:rPr>
      </w:pPr>
      <w:r w:rsidRPr="004F683C">
        <w:rPr>
          <w:rFonts w:ascii="Futura Bk BT" w:eastAsia="Futura Bk BT" w:hAnsi="Futura Bk BT" w:cs="Times New Roman"/>
          <w:sz w:val="24"/>
          <w:szCs w:val="24"/>
          <w:u w:color="000000"/>
        </w:rPr>
        <w:t>ACCOGLIENZA FUORI DALLA CHIESA</w:t>
      </w:r>
    </w:p>
    <w:p w:rsidR="00B94F64" w:rsidRPr="004F683C" w:rsidRDefault="00B94F64"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Calibri" w:hAnsi="Futura Bk BT" w:cs="Times New Roman"/>
          <w:sz w:val="24"/>
          <w:szCs w:val="24"/>
          <w:u w:color="000000"/>
        </w:rPr>
      </w:pPr>
    </w:p>
    <w:p w:rsidR="00CE6F5F" w:rsidRPr="004F683C" w:rsidRDefault="00261591"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s="Times New Roman"/>
          <w:sz w:val="24"/>
          <w:szCs w:val="24"/>
          <w:u w:color="000000"/>
        </w:rPr>
      </w:pPr>
      <w:r w:rsidRPr="004F683C">
        <w:rPr>
          <w:rFonts w:ascii="Futura Bk BT" w:eastAsia="Futura Bk BT" w:hAnsi="Futura Bk BT" w:cs="Times New Roman"/>
          <w:sz w:val="24"/>
          <w:szCs w:val="24"/>
          <w:u w:color="000000"/>
        </w:rPr>
        <w:t>Alcuni animatori e g</w:t>
      </w:r>
      <w:r w:rsidR="00422CFB" w:rsidRPr="004F683C">
        <w:rPr>
          <w:rFonts w:ascii="Futura Bk BT" w:eastAsia="Futura Bk BT" w:hAnsi="Futura Bk BT" w:cs="Times New Roman"/>
          <w:sz w:val="24"/>
          <w:szCs w:val="24"/>
          <w:u w:color="000000"/>
        </w:rPr>
        <w:t>iovani della Comunit</w:t>
      </w:r>
      <w:r w:rsidRPr="004F683C">
        <w:rPr>
          <w:rFonts w:ascii="Futura Bk BT" w:eastAsia="Futura Bk BT" w:hAnsi="Futura Bk BT" w:cs="Times New Roman"/>
          <w:sz w:val="24"/>
          <w:szCs w:val="24"/>
          <w:u w:color="000000"/>
        </w:rPr>
        <w:t>à, fuori dalla chiesa, accolgono</w:t>
      </w:r>
      <w:r w:rsidR="00422CFB" w:rsidRPr="004F683C">
        <w:rPr>
          <w:rFonts w:ascii="Futura Bk BT" w:eastAsia="Futura Bk BT" w:hAnsi="Futura Bk BT" w:cs="Times New Roman"/>
          <w:sz w:val="24"/>
          <w:szCs w:val="24"/>
          <w:u w:color="000000"/>
        </w:rPr>
        <w:t xml:space="preserve"> i bambini, le famiglie e tutte le persone presenti per la messa.</w:t>
      </w:r>
    </w:p>
    <w:p w:rsidR="00B94F64" w:rsidRPr="004F683C" w:rsidRDefault="00B94F64"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s="Times New Roman"/>
          <w:sz w:val="24"/>
          <w:szCs w:val="24"/>
          <w:u w:color="000000"/>
        </w:rPr>
      </w:pPr>
    </w:p>
    <w:p w:rsidR="00CE6F5F" w:rsidRPr="004F683C" w:rsidRDefault="00261591"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s="Times New Roman"/>
          <w:sz w:val="24"/>
          <w:szCs w:val="24"/>
          <w:u w:color="000000"/>
        </w:rPr>
      </w:pPr>
      <w:r w:rsidRPr="004F683C">
        <w:rPr>
          <w:rFonts w:ascii="Futura Bk BT" w:eastAsia="Futura Bk BT" w:hAnsi="Futura Bk BT" w:cs="Times New Roman"/>
          <w:sz w:val="24"/>
          <w:szCs w:val="24"/>
          <w:u w:color="000000"/>
        </w:rPr>
        <w:t>Predisporre</w:t>
      </w:r>
      <w:r w:rsidR="00422CFB" w:rsidRPr="004F683C">
        <w:rPr>
          <w:rFonts w:ascii="Futura Bk BT" w:eastAsia="Futura Bk BT" w:hAnsi="Futura Bk BT" w:cs="Times New Roman"/>
          <w:sz w:val="24"/>
          <w:szCs w:val="24"/>
          <w:u w:color="000000"/>
        </w:rPr>
        <w:t xml:space="preserve"> un cartellone (a forma di cuore) o </w:t>
      </w:r>
      <w:r w:rsidRPr="004F683C">
        <w:rPr>
          <w:rFonts w:ascii="Futura Bk BT" w:eastAsia="Futura Bk BT" w:hAnsi="Futura Bk BT" w:cs="Times New Roman"/>
          <w:sz w:val="24"/>
          <w:szCs w:val="24"/>
          <w:u w:color="000000"/>
        </w:rPr>
        <w:t xml:space="preserve">un </w:t>
      </w:r>
      <w:r w:rsidR="00422CFB" w:rsidRPr="004F683C">
        <w:rPr>
          <w:rFonts w:ascii="Futura Bk BT" w:eastAsia="Futura Bk BT" w:hAnsi="Futura Bk BT" w:cs="Times New Roman"/>
          <w:sz w:val="24"/>
          <w:szCs w:val="24"/>
          <w:u w:color="000000"/>
        </w:rPr>
        <w:t>quadro  con la scritta “L’EDUCAZIONE E</w:t>
      </w:r>
      <w:r w:rsidRPr="004F683C">
        <w:rPr>
          <w:rFonts w:ascii="Futura Bk BT" w:eastAsia="Futura Bk BT" w:hAnsi="Futura Bk BT" w:cs="Times New Roman"/>
          <w:sz w:val="24"/>
          <w:szCs w:val="24"/>
          <w:u w:color="000000"/>
        </w:rPr>
        <w:t>’ COSA DEL CUORE</w:t>
      </w:r>
      <w:r w:rsidR="00422CFB" w:rsidRPr="004F683C">
        <w:rPr>
          <w:rFonts w:ascii="Futura Bk BT" w:eastAsia="Futura Bk BT" w:hAnsi="Futura Bk BT" w:cs="Times New Roman"/>
          <w:sz w:val="24"/>
          <w:szCs w:val="24"/>
          <w:u w:color="000000"/>
        </w:rPr>
        <w:t>”  (S. Giovanni Bosco) dove si invitano le persone a mettere una loro firma.</w:t>
      </w:r>
    </w:p>
    <w:p w:rsidR="00B94F64" w:rsidRPr="004F683C" w:rsidRDefault="00422CFB"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s="Times New Roman"/>
          <w:i/>
          <w:iCs/>
          <w:sz w:val="24"/>
          <w:szCs w:val="24"/>
          <w:u w:color="000000"/>
        </w:rPr>
      </w:pPr>
      <w:r w:rsidRPr="004F683C">
        <w:rPr>
          <w:rFonts w:ascii="Futura Bk BT" w:eastAsia="Futura Bk BT" w:hAnsi="Futura Bk BT" w:cs="Times New Roman"/>
          <w:sz w:val="24"/>
          <w:szCs w:val="24"/>
          <w:u w:color="000000"/>
        </w:rPr>
        <w:br/>
        <w:t>(</w:t>
      </w:r>
      <w:r w:rsidR="00261591" w:rsidRPr="004F683C">
        <w:rPr>
          <w:rFonts w:ascii="Futura Bk BT" w:eastAsia="Futura Bk BT" w:hAnsi="Futura Bk BT" w:cs="Times New Roman"/>
          <w:i/>
          <w:iCs/>
          <w:sz w:val="24"/>
          <w:szCs w:val="24"/>
          <w:u w:color="000000"/>
        </w:rPr>
        <w:t>il cuore</w:t>
      </w:r>
      <w:r w:rsidRPr="004F683C">
        <w:rPr>
          <w:rFonts w:ascii="Futura Bk BT" w:eastAsia="Futura Bk BT" w:hAnsi="Futura Bk BT" w:cs="Times New Roman"/>
          <w:i/>
          <w:iCs/>
          <w:sz w:val="24"/>
          <w:szCs w:val="24"/>
          <w:u w:color="000000"/>
        </w:rPr>
        <w:t xml:space="preserve"> verrà consegnato all’offertorio per sottolineare l’importanze e il bisogno di una comunità educante che educhi con il cuore ma che sopratutto continui a prendersi a cuore l’educazione dei più giovani.)</w:t>
      </w:r>
    </w:p>
    <w:p w:rsidR="00B94F64" w:rsidRPr="004F683C" w:rsidRDefault="00B94F64" w:rsidP="004F683C">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Calibri" w:hAnsi="Futura Bk BT" w:cs="Times New Roman"/>
          <w:color w:val="1A1A1A"/>
          <w:sz w:val="24"/>
          <w:szCs w:val="24"/>
          <w:u w:color="1A1A1A"/>
        </w:rPr>
      </w:pP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4F683C" w:rsidRDefault="004F683C"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B94F64" w:rsidRPr="004F683C" w:rsidRDefault="00422CFB"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r w:rsidRPr="004F683C">
        <w:rPr>
          <w:rFonts w:ascii="Futura Bk BT" w:eastAsia="Futura Bk BT" w:hAnsi="Futura Bk BT"/>
          <w:color w:val="1A1A1A"/>
          <w:u w:color="1A1A1A"/>
          <w:lang w:val="it-IT"/>
        </w:rPr>
        <w:t>PREGHIERA DEI FEDELI</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B94F64" w:rsidRPr="004F683C" w:rsidRDefault="00261591"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i/>
          <w:iCs/>
          <w:color w:val="1A1A1A"/>
          <w:u w:color="1A1A1A"/>
          <w:lang w:val="it-IT"/>
        </w:rPr>
      </w:pPr>
      <w:r w:rsidRPr="004F683C">
        <w:rPr>
          <w:rFonts w:ascii="Futura Bk BT" w:eastAsia="Futura Bk BT" w:hAnsi="Futura Bk BT"/>
          <w:i/>
          <w:iCs/>
          <w:color w:val="1A1A1A"/>
          <w:u w:color="1A1A1A"/>
          <w:lang w:val="it-IT"/>
        </w:rPr>
        <w:t>Saranno lette da a</w:t>
      </w:r>
      <w:r w:rsidR="00422CFB" w:rsidRPr="004F683C">
        <w:rPr>
          <w:rFonts w:ascii="Futura Bk BT" w:eastAsia="Futura Bk BT" w:hAnsi="Futura Bk BT"/>
          <w:i/>
          <w:iCs/>
          <w:color w:val="1A1A1A"/>
          <w:u w:color="1A1A1A"/>
          <w:lang w:val="it-IT"/>
        </w:rPr>
        <w:t>lcuni animatori, catechiste, ge</w:t>
      </w:r>
      <w:r w:rsidRPr="004F683C">
        <w:rPr>
          <w:rFonts w:ascii="Futura Bk BT" w:eastAsia="Futura Bk BT" w:hAnsi="Futura Bk BT"/>
          <w:i/>
          <w:iCs/>
          <w:color w:val="1A1A1A"/>
          <w:u w:color="1A1A1A"/>
          <w:lang w:val="it-IT"/>
        </w:rPr>
        <w:t>nitori, cuochi, allenatori e tutti i componenti della comunità educante</w:t>
      </w:r>
      <w:r w:rsidR="00422CFB" w:rsidRPr="004F683C">
        <w:rPr>
          <w:rFonts w:ascii="Futura Bk BT" w:eastAsia="Futura Bk BT" w:hAnsi="Futura Bk BT"/>
          <w:i/>
          <w:iCs/>
          <w:color w:val="1A1A1A"/>
          <w:u w:color="1A1A1A"/>
          <w:lang w:val="it-IT"/>
        </w:rPr>
        <w:t>.</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i/>
          <w:iCs/>
          <w:color w:val="1A1A1A"/>
          <w:u w:color="1A1A1A"/>
          <w:lang w:val="it-IT"/>
        </w:rPr>
      </w:pPr>
    </w:p>
    <w:p w:rsidR="00B94F64" w:rsidRPr="004F683C" w:rsidRDefault="00422CFB"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r w:rsidRPr="004F683C">
        <w:rPr>
          <w:rFonts w:ascii="Futura Bk BT" w:eastAsia="Futura Bk BT" w:hAnsi="Futura Bk BT"/>
          <w:color w:val="1A1A1A"/>
          <w:u w:color="1A1A1A"/>
          <w:lang w:val="it-IT"/>
        </w:rPr>
        <w:t>S. Carissimi, esprimendo il desiderio di continuare a camminare con perseveranza, fierezza, gioia e con cuore aperto, eleviamo al Signore le nostre intenzioni di preghiera:</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B94F64" w:rsidRPr="004F683C" w:rsidRDefault="00422CFB"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i/>
          <w:iCs/>
          <w:color w:val="1A1A1A"/>
          <w:u w:color="1A1A1A"/>
          <w:lang w:val="it-IT"/>
        </w:rPr>
      </w:pPr>
      <w:r w:rsidRPr="004F683C">
        <w:rPr>
          <w:rFonts w:ascii="Futura Bk BT" w:eastAsia="Futura Bk BT" w:hAnsi="Futura Bk BT"/>
          <w:i/>
          <w:iCs/>
          <w:color w:val="1A1A1A"/>
          <w:u w:color="1A1A1A"/>
          <w:lang w:val="it-IT"/>
        </w:rPr>
        <w:t>Ascoltaci, Signore.</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B94F64" w:rsidRPr="004F683C" w:rsidRDefault="00422CFB" w:rsidP="004F683C">
      <w:pPr>
        <w:numPr>
          <w:ilvl w:val="0"/>
          <w:numId w:val="2"/>
        </w:numPr>
        <w:shd w:val="clear" w:color="auto" w:fill="FFFFFF"/>
        <w:ind w:left="0" w:firstLine="0"/>
        <w:jc w:val="both"/>
        <w:rPr>
          <w:rFonts w:ascii="Futura Bk BT" w:eastAsia="Futura Bk BT" w:hAnsi="Futura Bk BT"/>
          <w:color w:val="1A1A1A"/>
          <w:u w:color="000000"/>
          <w:lang w:val="it-IT"/>
        </w:rPr>
      </w:pPr>
      <w:r w:rsidRPr="004F683C">
        <w:rPr>
          <w:rFonts w:ascii="Futura Bk BT" w:eastAsia="Futura Bk BT" w:hAnsi="Futura Bk BT"/>
          <w:color w:val="1A1A1A"/>
          <w:u w:color="1A1A1A"/>
          <w:lang w:val="it-IT"/>
        </w:rPr>
        <w:t>Signore Gesù,  preghiamo per tutti noi e per tutti i membri della nostra comunità, affinché possiamo continuare a camminare insieme facendo memoria di chi ci è stato e accogliendo con gioia chi  c’è chi ci sarà.</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B94F64" w:rsidRPr="004F683C" w:rsidRDefault="00422CFB" w:rsidP="004F683C">
      <w:pPr>
        <w:numPr>
          <w:ilvl w:val="0"/>
          <w:numId w:val="2"/>
        </w:numPr>
        <w:shd w:val="clear" w:color="auto" w:fill="FFFFFF"/>
        <w:ind w:left="0" w:firstLine="0"/>
        <w:jc w:val="both"/>
        <w:rPr>
          <w:rFonts w:ascii="Futura Bk BT" w:eastAsia="Futura Bk BT" w:hAnsi="Futura Bk BT"/>
          <w:color w:val="1A1A1A"/>
          <w:u w:color="000000"/>
          <w:lang w:val="it-IT"/>
        </w:rPr>
      </w:pPr>
      <w:r w:rsidRPr="004F683C">
        <w:rPr>
          <w:rFonts w:ascii="Futura Bk BT" w:eastAsia="Futura Bk BT" w:hAnsi="Futura Bk BT"/>
          <w:color w:val="1A1A1A"/>
          <w:u w:color="1A1A1A"/>
          <w:lang w:val="it-IT"/>
        </w:rPr>
        <w:t>Per coloro che sono impegnati nell'educazione cristiana dei giovani: perché trovino in San Giovanni Bosco un maestro e una guida cui ispirare la propria missione, preghiamo.</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B94F64" w:rsidRPr="004F683C" w:rsidRDefault="00422CFB" w:rsidP="004F683C">
      <w:pPr>
        <w:numPr>
          <w:ilvl w:val="0"/>
          <w:numId w:val="2"/>
        </w:numPr>
        <w:shd w:val="clear" w:color="auto" w:fill="FFFFFF"/>
        <w:ind w:left="0" w:firstLine="0"/>
        <w:jc w:val="both"/>
        <w:rPr>
          <w:rFonts w:ascii="Futura Bk BT" w:eastAsia="Futura Bk BT" w:hAnsi="Futura Bk BT"/>
          <w:color w:val="1A1A1A"/>
          <w:u w:color="000000"/>
          <w:lang w:val="it-IT"/>
        </w:rPr>
      </w:pPr>
      <w:r w:rsidRPr="004F683C">
        <w:rPr>
          <w:rFonts w:ascii="Futura Bk BT" w:eastAsia="Futura Bk BT" w:hAnsi="Futura Bk BT"/>
          <w:color w:val="1A1A1A"/>
          <w:u w:color="1A1A1A"/>
          <w:lang w:val="it-IT"/>
        </w:rPr>
        <w:t>Signore Gesù, pensiamo a tutti gli oratori della nostra Diocesi. In essi nessuno si senta escluso o rifiutato e possa sperimentare l’allegria dello stare insieme, del giocare e del pregare. Preghiamo.</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261591" w:rsidRPr="004F683C" w:rsidRDefault="00422CFB" w:rsidP="004F683C">
      <w:pPr>
        <w:numPr>
          <w:ilvl w:val="0"/>
          <w:numId w:val="3"/>
        </w:numPr>
        <w:shd w:val="clear" w:color="auto" w:fill="FFFFFF"/>
        <w:ind w:left="0" w:firstLine="0"/>
        <w:jc w:val="both"/>
        <w:rPr>
          <w:rFonts w:ascii="Futura Bk BT" w:hAnsi="Futura Bk BT"/>
          <w:color w:val="1A1A1A"/>
          <w:u w:color="000000"/>
          <w:lang w:val="it-IT"/>
        </w:rPr>
      </w:pPr>
      <w:r w:rsidRPr="004F683C">
        <w:rPr>
          <w:rFonts w:ascii="Futura Bk BT" w:eastAsia="Futura Bk BT" w:hAnsi="Futura Bk BT"/>
          <w:color w:val="1A1A1A"/>
          <w:u w:color="1A1A1A"/>
          <w:lang w:val="it-IT"/>
        </w:rPr>
        <w:t>Signore Gesù, per tutte le persone che all’interno della nostra comunità hanno ruoli educativi e di accompagnamento, affinché possano con fierezza testimoniarTi senza paura, con verità, e la convinzione che solo con te possiamo essere felici.</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hAnsi="Futura Bk BT"/>
          <w:color w:val="1A1A1A"/>
          <w:u w:color="000000"/>
          <w:lang w:val="it-IT"/>
        </w:rPr>
      </w:pP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4F683C" w:rsidRPr="004F683C" w:rsidRDefault="004F683C"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Trebuchet MS" w:hAnsi="Futura Bk BT"/>
          <w:color w:val="1A1A1A"/>
          <w:u w:color="1A1A1A"/>
          <w:lang w:val="it-IT"/>
        </w:rPr>
      </w:pPr>
    </w:p>
    <w:p w:rsidR="00B94F64" w:rsidRPr="004F683C" w:rsidRDefault="00422CFB"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r w:rsidRPr="004F683C">
        <w:rPr>
          <w:rFonts w:ascii="Futura Bk BT" w:eastAsia="Futura Bk BT" w:hAnsi="Futura Bk BT"/>
          <w:color w:val="1A1A1A"/>
          <w:u w:color="1A1A1A"/>
          <w:lang w:val="it-IT"/>
        </w:rPr>
        <w:t>OFFERTORIO</w:t>
      </w:r>
      <w:r w:rsidRPr="004F683C">
        <w:rPr>
          <w:rFonts w:ascii="Futura Bk BT" w:eastAsia="Futura Bk BT" w:hAnsi="Futura Bk BT"/>
          <w:color w:val="1A1A1A"/>
          <w:u w:color="1A1A1A"/>
          <w:lang w:val="it-IT"/>
        </w:rPr>
        <w:br/>
      </w:r>
      <w:r w:rsidRPr="004F683C">
        <w:rPr>
          <w:rFonts w:ascii="Futura Bk BT" w:eastAsia="Futura Bk BT" w:hAnsi="Futura Bk BT"/>
          <w:color w:val="1A1A1A"/>
          <w:u w:color="1A1A1A"/>
          <w:lang w:val="it-IT"/>
        </w:rPr>
        <w:br/>
        <w:t>Dietro al pane e al vino si può consegnare:</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261591" w:rsidRPr="004F683C" w:rsidRDefault="00422CFB" w:rsidP="004F683C">
      <w:pPr>
        <w:numPr>
          <w:ilvl w:val="0"/>
          <w:numId w:val="5"/>
        </w:numPr>
        <w:shd w:val="clear" w:color="auto" w:fill="FFFFFF"/>
        <w:ind w:left="0" w:firstLine="0"/>
        <w:jc w:val="both"/>
        <w:rPr>
          <w:rFonts w:ascii="Futura Bk BT" w:eastAsia="Futura Bk BT" w:hAnsi="Futura Bk BT"/>
          <w:i/>
          <w:iCs/>
          <w:color w:val="000000"/>
          <w:u w:color="000000"/>
          <w:lang w:val="it-IT"/>
        </w:rPr>
      </w:pPr>
      <w:r w:rsidRPr="004F683C">
        <w:rPr>
          <w:rFonts w:ascii="Futura Bk BT" w:eastAsia="Futura Bk BT" w:hAnsi="Futura Bk BT"/>
          <w:color w:val="1A1A1A"/>
          <w:u w:color="1A1A1A"/>
          <w:lang w:val="it-IT"/>
        </w:rPr>
        <w:t>il c</w:t>
      </w:r>
      <w:r w:rsidRPr="004F683C">
        <w:rPr>
          <w:rFonts w:ascii="Futura Bk BT" w:eastAsia="Futura Bk BT" w:hAnsi="Futura Bk BT"/>
          <w:color w:val="000000"/>
          <w:u w:color="000000"/>
          <w:lang w:val="it-IT"/>
        </w:rPr>
        <w:t>artellone/ quadro con la scritta “L’EDUCAZIONE E’ COSA DEL CUORE…” precedentemente firmato.</w:t>
      </w:r>
    </w:p>
    <w:p w:rsidR="00261591" w:rsidRPr="004F683C" w:rsidRDefault="00422CFB"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i/>
          <w:iCs/>
          <w:color w:val="000000"/>
          <w:u w:color="000000"/>
          <w:lang w:val="it-IT"/>
        </w:rPr>
      </w:pPr>
      <w:r w:rsidRPr="004F683C">
        <w:rPr>
          <w:rFonts w:ascii="Futura Bk BT" w:eastAsia="Futura Bk BT" w:hAnsi="Futura Bk BT"/>
          <w:color w:val="000000"/>
          <w:u w:color="000000"/>
          <w:lang w:val="it-IT"/>
        </w:rPr>
        <w:br/>
      </w:r>
      <w:r w:rsidRPr="004F683C">
        <w:rPr>
          <w:rFonts w:ascii="Futura Bk BT" w:eastAsia="Futura Bk BT" w:hAnsi="Futura Bk BT"/>
          <w:i/>
          <w:iCs/>
          <w:color w:val="1A1A1A"/>
          <w:u w:color="1A1A1A"/>
          <w:lang w:val="it-IT"/>
        </w:rPr>
        <w:t xml:space="preserve">Questo cartellone (o quadro) che presentiamo serve </w:t>
      </w:r>
      <w:r w:rsidRPr="004F683C">
        <w:rPr>
          <w:rFonts w:ascii="Futura Bk BT" w:eastAsia="Futura Bk BT" w:hAnsi="Futura Bk BT"/>
          <w:i/>
          <w:iCs/>
          <w:color w:val="000000"/>
          <w:u w:color="000000"/>
          <w:lang w:val="it-IT"/>
        </w:rPr>
        <w:t>per sottolineare l’im</w:t>
      </w:r>
      <w:r w:rsidR="004F683C">
        <w:rPr>
          <w:rFonts w:ascii="Futura Bk BT" w:eastAsia="Futura Bk BT" w:hAnsi="Futura Bk BT"/>
          <w:i/>
          <w:iCs/>
          <w:color w:val="000000"/>
          <w:u w:color="000000"/>
          <w:lang w:val="it-IT"/>
        </w:rPr>
        <w:t>portanza</w:t>
      </w:r>
      <w:r w:rsidRPr="004F683C">
        <w:rPr>
          <w:rFonts w:ascii="Futura Bk BT" w:eastAsia="Futura Bk BT" w:hAnsi="Futura Bk BT"/>
          <w:i/>
          <w:iCs/>
          <w:color w:val="000000"/>
          <w:u w:color="000000"/>
          <w:lang w:val="it-IT"/>
        </w:rPr>
        <w:t xml:space="preserve"> e il bisogno di una comunità educante che educhi con il cuore, ma che sopratutto continui a prendersi a cuore l’educazione dei più giovani.</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i/>
          <w:iCs/>
          <w:color w:val="000000"/>
          <w:u w:color="000000"/>
          <w:lang w:val="it-IT"/>
        </w:rPr>
      </w:pPr>
    </w:p>
    <w:p w:rsidR="00261591" w:rsidRPr="004F683C" w:rsidRDefault="00422CFB" w:rsidP="004F683C">
      <w:pPr>
        <w:numPr>
          <w:ilvl w:val="0"/>
          <w:numId w:val="6"/>
        </w:numPr>
        <w:shd w:val="clear" w:color="auto" w:fill="FFFFFF"/>
        <w:ind w:left="0" w:firstLine="0"/>
        <w:jc w:val="both"/>
        <w:rPr>
          <w:rFonts w:ascii="Futura Bk BT" w:eastAsia="Futura Bk BT" w:hAnsi="Futura Bk BT"/>
          <w:i/>
          <w:iCs/>
          <w:color w:val="000000"/>
          <w:u w:color="000000"/>
          <w:lang w:val="it-IT"/>
        </w:rPr>
      </w:pPr>
      <w:r w:rsidRPr="004F683C">
        <w:rPr>
          <w:rFonts w:ascii="Futura Bk BT" w:eastAsia="Futura Bk BT" w:hAnsi="Futura Bk BT"/>
          <w:i/>
          <w:iCs/>
          <w:color w:val="000000"/>
          <w:u w:color="000000"/>
          <w:lang w:val="it-IT"/>
        </w:rPr>
        <w:t>Si può inoltre consegnare un piccolo cartoncino ( arrotolato stile pergamena ) che verrà consegnato al termine della messa.</w:t>
      </w:r>
    </w:p>
    <w:p w:rsidR="00261591" w:rsidRPr="004F683C" w:rsidRDefault="00422CFB"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i/>
          <w:iCs/>
          <w:color w:val="000000"/>
          <w:u w:color="000000"/>
          <w:lang w:val="it-IT"/>
        </w:rPr>
      </w:pPr>
      <w:r w:rsidRPr="004F683C">
        <w:rPr>
          <w:rFonts w:ascii="Futura Bk BT" w:eastAsia="Futura Bk BT" w:hAnsi="Futura Bk BT"/>
          <w:i/>
          <w:iCs/>
          <w:color w:val="000000"/>
          <w:u w:color="000000"/>
          <w:lang w:val="it-IT"/>
        </w:rPr>
        <w:t>Ogni oratorio potrebbe prepararlo e personalizzarlo come vuole.</w:t>
      </w:r>
    </w:p>
    <w:p w:rsidR="00B94F64" w:rsidRPr="004F683C" w:rsidRDefault="00422CFB"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i/>
          <w:iCs/>
          <w:color w:val="000000"/>
          <w:u w:color="000000"/>
          <w:lang w:val="it-IT"/>
        </w:rPr>
      </w:pPr>
      <w:r w:rsidRPr="004F683C">
        <w:rPr>
          <w:rFonts w:ascii="Futura Bk BT" w:eastAsia="Futura Bk BT" w:hAnsi="Futura Bk BT"/>
          <w:i/>
          <w:iCs/>
          <w:color w:val="000000"/>
          <w:u w:color="000000"/>
          <w:lang w:val="it-IT"/>
        </w:rPr>
        <w:br/>
      </w:r>
      <w:r w:rsidR="004F683C">
        <w:rPr>
          <w:rFonts w:ascii="Futura Bk BT" w:eastAsia="Futura Bk BT" w:hAnsi="Futura Bk BT"/>
          <w:i/>
          <w:iCs/>
          <w:color w:val="000000"/>
          <w:u w:color="000000"/>
          <w:lang w:val="it-IT"/>
        </w:rPr>
        <w:t>E</w:t>
      </w:r>
      <w:r w:rsidRPr="004F683C">
        <w:rPr>
          <w:rFonts w:ascii="Futura Bk BT" w:eastAsia="Futura Bk BT" w:hAnsi="Futura Bk BT"/>
          <w:i/>
          <w:iCs/>
          <w:color w:val="000000"/>
          <w:u w:color="000000"/>
          <w:lang w:val="it-IT"/>
        </w:rPr>
        <w:t>sempio:</w:t>
      </w:r>
      <w:r w:rsidR="0051156B">
        <w:rPr>
          <w:rFonts w:ascii="Futura Bk BT" w:eastAsia="Futura Bk BT" w:hAnsi="Futura Bk BT"/>
          <w:i/>
          <w:iCs/>
          <w:noProof/>
          <w:color w:val="000000"/>
          <w:u w:color="000000"/>
          <w:bdr w:val="none" w:sz="0" w:space="0" w:color="auto"/>
          <w:lang w:val="it-IT" w:eastAsia="it-IT"/>
        </w:rPr>
        <w:drawing>
          <wp:anchor distT="152400" distB="152400" distL="152400" distR="152400" simplePos="0" relativeHeight="251657728" behindDoc="0" locked="0" layoutInCell="1" allowOverlap="1">
            <wp:simplePos x="0" y="0"/>
            <wp:positionH relativeFrom="page">
              <wp:posOffset>806450</wp:posOffset>
            </wp:positionH>
            <wp:positionV relativeFrom="line">
              <wp:posOffset>292100</wp:posOffset>
            </wp:positionV>
            <wp:extent cx="6120130" cy="2355215"/>
            <wp:effectExtent l="0" t="0" r="0" b="6985"/>
            <wp:wrapTopAndBottom/>
            <wp:docPr id="4" name="officeArt object" descr="Cartoncin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artoncino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83C">
        <w:rPr>
          <w:rFonts w:ascii="Futura Bk BT" w:eastAsia="Futura Bk BT" w:hAnsi="Futura Bk BT"/>
          <w:i/>
          <w:iCs/>
          <w:color w:val="000000"/>
          <w:u w:color="000000"/>
          <w:lang w:val="it-IT"/>
        </w:rPr>
        <w:br/>
      </w:r>
      <w:r w:rsidR="004F683C">
        <w:rPr>
          <w:rFonts w:ascii="Futura Bk BT" w:eastAsia="Futura Bk BT" w:hAnsi="Futura Bk BT"/>
          <w:i/>
          <w:iCs/>
          <w:color w:val="000000"/>
          <w:u w:color="000000"/>
          <w:lang w:val="it-IT"/>
        </w:rPr>
        <w:br/>
      </w:r>
      <w:r w:rsidR="004F683C" w:rsidRPr="004F683C">
        <w:rPr>
          <w:rFonts w:ascii="Futura Bk BT" w:eastAsia="Futura Bk BT" w:hAnsi="Futura Bk BT"/>
          <w:i/>
          <w:iCs/>
          <w:color w:val="000000"/>
          <w:u w:color="000000"/>
          <w:lang w:val="it-IT"/>
        </w:rPr>
        <w:t>Consegniamo</w:t>
      </w:r>
      <w:r w:rsidRPr="004F683C">
        <w:rPr>
          <w:rFonts w:ascii="Futura Bk BT" w:eastAsia="Futura Bk BT" w:hAnsi="Futura Bk BT"/>
          <w:i/>
          <w:iCs/>
          <w:color w:val="000000"/>
          <w:u w:color="000000"/>
          <w:lang w:val="it-IT"/>
        </w:rPr>
        <w:t xml:space="preserve"> inoltre delle pergamene, che verranno consegnate al termine della celebrazione. Esse servono per ricordarci che abbiamo una storia, fatte di persone che ci hanno guidato e accompagnato. Oggi siamo chiamati noi grandi, e in futuro s</w:t>
      </w:r>
      <w:r w:rsidR="004F683C">
        <w:rPr>
          <w:rFonts w:ascii="Futura Bk BT" w:eastAsia="Futura Bk BT" w:hAnsi="Futura Bk BT"/>
          <w:i/>
          <w:iCs/>
          <w:color w:val="000000"/>
          <w:u w:color="000000"/>
          <w:lang w:val="it-IT"/>
        </w:rPr>
        <w:t xml:space="preserve">aranno chiamati i più giovani. </w:t>
      </w:r>
      <w:r w:rsidRPr="004F683C">
        <w:rPr>
          <w:rFonts w:ascii="Futura Bk BT" w:eastAsia="Futura Bk BT" w:hAnsi="Futura Bk BT"/>
          <w:i/>
          <w:iCs/>
          <w:color w:val="000000"/>
          <w:u w:color="000000"/>
          <w:lang w:val="it-IT"/>
        </w:rPr>
        <w:t>Siamo un popolo in cammino…</w:t>
      </w:r>
    </w:p>
    <w:p w:rsidR="00B94F64"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4F683C" w:rsidRDefault="004F683C"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Futura Bk BT" w:eastAsia="Futura Bk BT" w:hAnsi="Futura Bk BT"/>
          <w:color w:val="1A1A1A"/>
          <w:u w:color="1A1A1A"/>
          <w:lang w:val="it-IT"/>
        </w:rPr>
      </w:pPr>
    </w:p>
    <w:p w:rsidR="004F683C" w:rsidRPr="004F683C" w:rsidRDefault="004F683C"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Futura Bk BT" w:eastAsia="Futura Bk BT" w:hAnsi="Futura Bk BT"/>
          <w:color w:val="1A1A1A"/>
          <w:u w:color="1A1A1A"/>
          <w:lang w:val="it-IT"/>
        </w:rPr>
      </w:pPr>
    </w:p>
    <w:p w:rsidR="00B94F64" w:rsidRPr="004F683C" w:rsidRDefault="00422CFB"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r w:rsidRPr="004F683C">
        <w:rPr>
          <w:rFonts w:ascii="Futura Bk BT" w:eastAsia="Futura Bk BT" w:hAnsi="Futura Bk BT"/>
          <w:color w:val="1A1A1A"/>
          <w:u w:color="1A1A1A"/>
          <w:lang w:val="it-IT"/>
        </w:rPr>
        <w:t>CANTO E GESTO FINALE</w:t>
      </w:r>
    </w:p>
    <w:p w:rsidR="00B94F64" w:rsidRPr="004F683C" w:rsidRDefault="00B94F64"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p>
    <w:p w:rsidR="00B94F64" w:rsidRPr="004F683C" w:rsidRDefault="00261591" w:rsidP="004F683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Futura Bk BT" w:eastAsia="Futura Bk BT" w:hAnsi="Futura Bk BT"/>
          <w:color w:val="1A1A1A"/>
          <w:u w:color="1A1A1A"/>
          <w:lang w:val="it-IT"/>
        </w:rPr>
      </w:pPr>
      <w:r w:rsidRPr="004F683C">
        <w:rPr>
          <w:rFonts w:ascii="Futura Bk BT" w:eastAsia="Futura Bk BT" w:hAnsi="Futura Bk BT"/>
          <w:color w:val="1A1A1A"/>
          <w:u w:color="1A1A1A"/>
          <w:lang w:val="it-IT"/>
        </w:rPr>
        <w:lastRenderedPageBreak/>
        <w:t>C</w:t>
      </w:r>
      <w:r w:rsidR="004F683C">
        <w:rPr>
          <w:rFonts w:ascii="Futura Bk BT" w:eastAsia="Futura Bk BT" w:hAnsi="Futura Bk BT"/>
          <w:color w:val="1A1A1A"/>
          <w:u w:color="1A1A1A"/>
          <w:lang w:val="it-IT"/>
        </w:rPr>
        <w:t>oncludere con un canto dedicato a Don Bosco, con il Canto Ecco l’Oratorio</w:t>
      </w:r>
      <w:r w:rsidR="00422CFB" w:rsidRPr="004F683C">
        <w:rPr>
          <w:rFonts w:ascii="Futura Bk BT" w:eastAsia="Futura Bk BT" w:hAnsi="Futura Bk BT"/>
          <w:color w:val="1A1A1A"/>
          <w:u w:color="1A1A1A"/>
          <w:lang w:val="it-IT"/>
        </w:rPr>
        <w:t xml:space="preserve"> oppure con un canto della proposta VIA COSÌ</w:t>
      </w:r>
    </w:p>
    <w:p w:rsidR="00B94F64" w:rsidRPr="004F683C" w:rsidRDefault="00B94F64"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Futura Bk BT" w:hAnsi="Futura Bk BT" w:cs="Times New Roman"/>
          <w:color w:val="1A1A1A"/>
          <w:sz w:val="24"/>
          <w:szCs w:val="24"/>
          <w:u w:color="1A1A1A"/>
        </w:rPr>
      </w:pPr>
    </w:p>
    <w:p w:rsidR="00261591" w:rsidRPr="004F683C" w:rsidRDefault="00261591"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hAnsi="Futura Bk BT" w:cs="Times New Roman"/>
          <w:color w:val="1A1A1A"/>
          <w:sz w:val="24"/>
          <w:szCs w:val="24"/>
          <w:u w:color="1A1A1A"/>
        </w:rPr>
      </w:pPr>
    </w:p>
    <w:p w:rsidR="004F683C" w:rsidRDefault="004F683C"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hAnsi="Futura Bk BT" w:cs="Times New Roman"/>
          <w:b/>
          <w:bCs/>
          <w:color w:val="1A1A1A"/>
          <w:sz w:val="24"/>
          <w:szCs w:val="24"/>
          <w:u w:color="1A1A1A"/>
        </w:rPr>
      </w:pPr>
    </w:p>
    <w:p w:rsidR="004F683C" w:rsidRDefault="004F683C"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hAnsi="Futura Bk BT" w:cs="Times New Roman"/>
          <w:b/>
          <w:bCs/>
          <w:color w:val="1A1A1A"/>
          <w:sz w:val="24"/>
          <w:szCs w:val="24"/>
          <w:u w:color="1A1A1A"/>
        </w:rPr>
      </w:pPr>
    </w:p>
    <w:p w:rsidR="004F683C" w:rsidRDefault="004F683C"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hAnsi="Futura Bk BT" w:cs="Times New Roman"/>
          <w:b/>
          <w:bCs/>
          <w:color w:val="1A1A1A"/>
          <w:sz w:val="24"/>
          <w:szCs w:val="24"/>
          <w:u w:color="1A1A1A"/>
        </w:rPr>
      </w:pPr>
    </w:p>
    <w:p w:rsidR="004F683C" w:rsidRDefault="004F683C"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hAnsi="Futura Bk BT" w:cs="Times New Roman"/>
          <w:b/>
          <w:bCs/>
          <w:color w:val="1A1A1A"/>
          <w:sz w:val="24"/>
          <w:szCs w:val="24"/>
          <w:u w:color="1A1A1A"/>
        </w:rPr>
      </w:pPr>
    </w:p>
    <w:p w:rsidR="00B94F64" w:rsidRPr="00DF7864" w:rsidRDefault="00422CFB"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Futura Bk BT" w:hAnsi="Futura Bk BT" w:cs="Times New Roman"/>
          <w:b/>
          <w:bCs/>
          <w:color w:val="1A1A1A"/>
          <w:sz w:val="28"/>
          <w:szCs w:val="28"/>
          <w:u w:color="1A1A1A"/>
        </w:rPr>
      </w:pPr>
      <w:r w:rsidRPr="00DF7864">
        <w:rPr>
          <w:rFonts w:ascii="Futura Bk BT" w:hAnsi="Futura Bk BT" w:cs="Times New Roman"/>
          <w:b/>
          <w:bCs/>
          <w:color w:val="1A1A1A"/>
          <w:sz w:val="28"/>
          <w:szCs w:val="28"/>
          <w:u w:color="1A1A1A"/>
        </w:rPr>
        <w:t>GIOCHI</w:t>
      </w:r>
    </w:p>
    <w:p w:rsidR="004F683C" w:rsidRDefault="004F683C"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261591"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w:t>
      </w:r>
      <w:r w:rsidR="00422CFB" w:rsidRPr="004F683C">
        <w:rPr>
          <w:rFonts w:ascii="Futura Bk BT" w:eastAsia="Calibri" w:hAnsi="Futura Bk BT" w:cs="Times New Roman"/>
          <w:sz w:val="24"/>
          <w:szCs w:val="24"/>
          <w:u w:color="000000"/>
        </w:rPr>
        <w:t>Giochi della Perseveranza” da realizzare in occasione della Festa di don Bosco</w:t>
      </w:r>
    </w:p>
    <w:p w:rsidR="004F683C" w:rsidRDefault="004F683C"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b/>
          <w:sz w:val="24"/>
          <w:szCs w:val="24"/>
          <w:u w:color="000000"/>
        </w:rPr>
        <w:t xml:space="preserve">Ambiente:  </w:t>
      </w:r>
      <w:r w:rsidRPr="004F683C">
        <w:rPr>
          <w:rFonts w:ascii="Futura Bk BT" w:eastAsia="Calibri" w:hAnsi="Futura Bk BT" w:cs="Times New Roman"/>
          <w:sz w:val="24"/>
          <w:szCs w:val="24"/>
          <w:u w:color="000000"/>
        </w:rPr>
        <w:t>Aula</w:t>
      </w:r>
    </w:p>
    <w:p w:rsidR="004F683C" w:rsidRDefault="004F683C"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b/>
          <w:sz w:val="24"/>
          <w:szCs w:val="24"/>
          <w:u w:color="000000"/>
        </w:rPr>
        <w:t xml:space="preserve">Obiettivi: </w:t>
      </w:r>
      <w:r w:rsidRPr="004F683C">
        <w:rPr>
          <w:rFonts w:ascii="Futura Bk BT" w:eastAsia="Calibri" w:hAnsi="Futura Bk BT" w:cs="Times New Roman"/>
          <w:sz w:val="24"/>
          <w:szCs w:val="24"/>
          <w:u w:color="000000"/>
        </w:rPr>
        <w:t>mettere alla prova la “perseveranza” degli invitati, così da coinvolgerli attivamente alla festa di San Giovanni Bosco</w:t>
      </w:r>
    </w:p>
    <w:p w:rsidR="004F683C" w:rsidRDefault="004F683C"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b/>
          <w:sz w:val="24"/>
          <w:szCs w:val="24"/>
          <w:u w:color="000000"/>
        </w:rPr>
        <w:t xml:space="preserve">Durata: </w:t>
      </w:r>
      <w:r w:rsidRPr="004F683C">
        <w:rPr>
          <w:rFonts w:ascii="Futura Bk BT" w:eastAsia="Calibri" w:hAnsi="Futura Bk BT" w:cs="Times New Roman"/>
          <w:sz w:val="24"/>
          <w:szCs w:val="24"/>
          <w:u w:color="000000"/>
        </w:rPr>
        <w:t>varia</w:t>
      </w:r>
    </w:p>
    <w:p w:rsidR="004F683C" w:rsidRDefault="004F683C"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b/>
          <w:sz w:val="24"/>
          <w:szCs w:val="24"/>
          <w:u w:color="000000"/>
        </w:rPr>
        <w:t xml:space="preserve">Strumenti: </w:t>
      </w:r>
      <w:r w:rsidRPr="004F683C">
        <w:rPr>
          <w:rFonts w:ascii="Futura Bk BT" w:eastAsia="Calibri" w:hAnsi="Futura Bk BT" w:cs="Times New Roman"/>
          <w:sz w:val="24"/>
          <w:szCs w:val="24"/>
          <w:u w:color="000000"/>
        </w:rPr>
        <w:t>palloncini di varie forme e misure, bicchieri di plastica e palline da ping pong, cartelloni (in una metà ci sarà scritto VERO nell’altra FALSO), spugne</w:t>
      </w:r>
    </w:p>
    <w:p w:rsidR="004F683C" w:rsidRDefault="004F683C"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4F683C" w:rsidRDefault="004F683C"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b/>
          <w:sz w:val="24"/>
          <w:szCs w:val="24"/>
          <w:u w:color="000000"/>
        </w:rPr>
      </w:pPr>
      <w:r w:rsidRPr="004F683C">
        <w:rPr>
          <w:rFonts w:ascii="Futura Bk BT" w:eastAsia="Calibri" w:hAnsi="Futura Bk BT" w:cs="Times New Roman"/>
          <w:b/>
          <w:sz w:val="24"/>
          <w:szCs w:val="24"/>
          <w:u w:color="000000"/>
        </w:rPr>
        <w:t xml:space="preserve">Procedimento: </w:t>
      </w:r>
    </w:p>
    <w:p w:rsidR="00B94F64" w:rsidRPr="004F683C" w:rsidRDefault="00422CFB"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 xml:space="preserve">Gioco 1: a coppie (ragazzo e invitato) dovranno gonfiare a bocca un palloncino. Vince la coppia che riuscirà a tenere per più tempo l’aria nel palloncino, senza farlo sgonfiare. </w:t>
      </w:r>
      <w:r w:rsidRPr="004F683C">
        <w:rPr>
          <w:rFonts w:ascii="Futura Bk BT" w:eastAsia="Calibri" w:hAnsi="Futura Bk BT" w:cs="Times New Roman"/>
          <w:sz w:val="24"/>
          <w:szCs w:val="24"/>
          <w:u w:color="000000"/>
        </w:rPr>
        <w:tab/>
      </w:r>
    </w:p>
    <w:p w:rsidR="004F683C" w:rsidRDefault="004F683C"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Pr="004F683C" w:rsidRDefault="00422CFB"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 xml:space="preserve">Gioco 2: su un tavolo predisporre i bicchieri di plastica a distanziati. A coppie (ragazzo e invitato), uno alla volta, dovranno far finire la pallina da ping pong nello stesso bicchiere. </w:t>
      </w:r>
    </w:p>
    <w:p w:rsidR="004F683C" w:rsidRDefault="004F683C"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p>
    <w:p w:rsidR="00B94F64" w:rsidRDefault="00422CFB" w:rsidP="004F683C">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eastAsia="Calibri" w:hAnsi="Futura Bk BT" w:cs="Times New Roman"/>
          <w:sz w:val="24"/>
          <w:szCs w:val="24"/>
          <w:u w:color="000000"/>
        </w:rPr>
      </w:pPr>
      <w:r w:rsidRPr="004F683C">
        <w:rPr>
          <w:rFonts w:ascii="Futura Bk BT" w:eastAsia="Calibri" w:hAnsi="Futura Bk BT" w:cs="Times New Roman"/>
          <w:sz w:val="24"/>
          <w:szCs w:val="24"/>
          <w:u w:color="000000"/>
        </w:rPr>
        <w:t>Gioco 3: a coppie (di schiena). Ciascuno avrà di fronte il cartellone con le scritte VERO e FALSO. Chi conduce il gioco farà domande riguardanti l’oratorio o le persone coinvolte. I giocatori, per rispondere, dovranno lanciare spugna (o altro). Vince il punto se ragazzo e invitato rispondono entrambi correttamente.</w:t>
      </w:r>
    </w:p>
    <w:p w:rsidR="00DF4F68" w:rsidRPr="003F62ED" w:rsidRDefault="00DF4F68" w:rsidP="003F62ED">
      <w:pPr>
        <w:jc w:val="both"/>
        <w:rPr>
          <w:rFonts w:ascii="Calibri" w:hAnsi="Calibri"/>
          <w:b/>
          <w:sz w:val="28"/>
          <w:lang w:val="it-IT"/>
        </w:rPr>
      </w:pPr>
      <w:r w:rsidRPr="00DF4F68">
        <w:rPr>
          <w:rFonts w:ascii="Futura Bk BT" w:hAnsi="Futura Bk BT"/>
          <w:lang w:val="it-IT"/>
        </w:rPr>
        <w:br w:type="page"/>
      </w:r>
      <w:r w:rsidRPr="003F62ED">
        <w:rPr>
          <w:rFonts w:ascii="Calibri" w:hAnsi="Calibri"/>
          <w:b/>
          <w:sz w:val="28"/>
          <w:lang w:val="it-IT"/>
        </w:rPr>
        <w:lastRenderedPageBreak/>
        <w:t>Festa della perseveranza – 21 gennaio (sant’Agnese)</w:t>
      </w:r>
    </w:p>
    <w:p w:rsidR="00DF4F68" w:rsidRPr="003F62ED" w:rsidRDefault="00DF4F68" w:rsidP="003F62ED">
      <w:pPr>
        <w:jc w:val="both"/>
        <w:rPr>
          <w:rFonts w:ascii="Calibri" w:hAnsi="Calibri"/>
          <w:b/>
          <w:sz w:val="28"/>
          <w:lang w:val="it-IT"/>
        </w:rPr>
      </w:pPr>
      <w:r w:rsidRPr="003F62ED">
        <w:rPr>
          <w:rFonts w:ascii="Calibri" w:hAnsi="Calibri"/>
          <w:b/>
          <w:sz w:val="28"/>
          <w:lang w:val="it-IT"/>
        </w:rPr>
        <w:t>Proposta per una giornata dedicata alle preadolescenti</w:t>
      </w:r>
    </w:p>
    <w:p w:rsidR="00DF4F68" w:rsidRDefault="00DF4F68" w:rsidP="003F62ED">
      <w:pPr>
        <w:jc w:val="both"/>
        <w:rPr>
          <w:rFonts w:ascii="Calibri" w:hAnsi="Calibri"/>
          <w:b/>
          <w:lang w:val="it-IT"/>
        </w:rPr>
      </w:pPr>
    </w:p>
    <w:p w:rsidR="00DF4F68" w:rsidRPr="00DF4F68" w:rsidRDefault="00DF4F68" w:rsidP="003F62ED">
      <w:pPr>
        <w:jc w:val="both"/>
        <w:rPr>
          <w:rFonts w:ascii="Calibri" w:hAnsi="Calibri"/>
          <w:b/>
          <w:lang w:val="it-IT"/>
        </w:rPr>
      </w:pPr>
    </w:p>
    <w:p w:rsidR="00DF4F68" w:rsidRPr="00DF4F68" w:rsidRDefault="00DF4F68" w:rsidP="003F62ED">
      <w:pPr>
        <w:jc w:val="both"/>
        <w:rPr>
          <w:rFonts w:ascii="Calibri" w:hAnsi="Calibri"/>
          <w:b/>
          <w:lang w:val="it-IT"/>
        </w:rPr>
      </w:pPr>
      <w:r w:rsidRPr="00DF4F68">
        <w:rPr>
          <w:rFonts w:ascii="Calibri" w:hAnsi="Calibri"/>
          <w:b/>
          <w:lang w:val="it-IT"/>
        </w:rPr>
        <w:t>Suggeriamo un programma per animare l’intero pomeriggio:</w:t>
      </w:r>
    </w:p>
    <w:p w:rsidR="00DF4F68" w:rsidRPr="00DF4F68" w:rsidRDefault="00DF4F68" w:rsidP="003F62ED">
      <w:pPr>
        <w:jc w:val="both"/>
        <w:rPr>
          <w:rFonts w:ascii="Calibri" w:hAnsi="Calibri"/>
          <w:b/>
          <w:lang w:val="it-IT"/>
        </w:rPr>
      </w:pPr>
    </w:p>
    <w:p w:rsidR="00DF4F68" w:rsidRPr="00DF4F68" w:rsidRDefault="00DF4F68" w:rsidP="003F62ED">
      <w:pPr>
        <w:jc w:val="both"/>
        <w:rPr>
          <w:rFonts w:ascii="Calibri" w:hAnsi="Calibri"/>
          <w:b/>
          <w:lang w:val="it-IT"/>
        </w:rPr>
      </w:pPr>
      <w:r w:rsidRPr="00DF4F68">
        <w:rPr>
          <w:rFonts w:ascii="Calibri" w:hAnsi="Calibri"/>
          <w:lang w:val="it-IT"/>
        </w:rPr>
        <w:t xml:space="preserve">Ore 15.00 </w:t>
      </w:r>
      <w:r w:rsidR="003F62ED">
        <w:rPr>
          <w:rFonts w:ascii="Calibri" w:hAnsi="Calibri"/>
          <w:lang w:val="it-IT"/>
        </w:rPr>
        <w:t xml:space="preserve">/ 15.30 </w:t>
      </w:r>
      <w:r w:rsidR="003F62ED">
        <w:rPr>
          <w:rFonts w:ascii="Calibri" w:hAnsi="Calibri"/>
          <w:lang w:val="it-IT"/>
        </w:rPr>
        <w:tab/>
      </w:r>
      <w:r w:rsidRPr="00DF4F68">
        <w:rPr>
          <w:rFonts w:ascii="Calibri" w:hAnsi="Calibri"/>
          <w:b/>
          <w:lang w:val="it-IT"/>
        </w:rPr>
        <w:t>Arrivo e Accoglienza</w:t>
      </w:r>
    </w:p>
    <w:p w:rsidR="00DF4F68" w:rsidRPr="00DF4F68" w:rsidRDefault="00DF4F68" w:rsidP="003F62ED">
      <w:pPr>
        <w:jc w:val="both"/>
        <w:rPr>
          <w:rFonts w:ascii="Calibri" w:hAnsi="Calibri"/>
          <w:lang w:val="it-IT"/>
        </w:rPr>
      </w:pPr>
      <w:r w:rsidRPr="00DF4F68">
        <w:rPr>
          <w:rFonts w:ascii="Calibri" w:hAnsi="Calibri"/>
          <w:lang w:val="it-IT"/>
        </w:rPr>
        <w:t>Ad ogni ragazza viene consegnata una busta che dovrà restare sigillata fino a quando gli educatori non diranno di aprirlo. Nella busta è contenuta l’immagine di una donna e dei brevi cenni biografici.</w:t>
      </w:r>
    </w:p>
    <w:p w:rsidR="00DF4F68" w:rsidRPr="00DF4F68" w:rsidRDefault="00DF4F68" w:rsidP="003F62ED">
      <w:pPr>
        <w:jc w:val="both"/>
        <w:rPr>
          <w:rFonts w:ascii="Calibri" w:hAnsi="Calibri"/>
          <w:lang w:val="it-IT"/>
        </w:rPr>
      </w:pPr>
    </w:p>
    <w:p w:rsidR="00DF4F68" w:rsidRPr="00DF4F68" w:rsidRDefault="00DF4F68" w:rsidP="003F62ED">
      <w:pPr>
        <w:jc w:val="both"/>
        <w:rPr>
          <w:rFonts w:ascii="Calibri" w:hAnsi="Calibri"/>
          <w:lang w:val="it-IT"/>
        </w:rPr>
      </w:pPr>
      <w:r w:rsidRPr="00DF4F68">
        <w:rPr>
          <w:rFonts w:ascii="Calibri" w:hAnsi="Calibri"/>
          <w:lang w:val="it-IT"/>
        </w:rPr>
        <w:t xml:space="preserve"> Ore 15.45 </w:t>
      </w:r>
      <w:r w:rsidRPr="00DF4F68">
        <w:rPr>
          <w:rFonts w:ascii="Calibri" w:hAnsi="Calibri"/>
          <w:lang w:val="it-IT"/>
        </w:rPr>
        <w:tab/>
      </w:r>
      <w:r w:rsidR="003F62ED">
        <w:rPr>
          <w:rFonts w:ascii="Calibri" w:hAnsi="Calibri"/>
          <w:lang w:val="it-IT"/>
        </w:rPr>
        <w:tab/>
      </w:r>
      <w:r w:rsidRPr="00DF4F68">
        <w:rPr>
          <w:rFonts w:ascii="Calibri" w:hAnsi="Calibri"/>
          <w:b/>
          <w:lang w:val="it-IT"/>
        </w:rPr>
        <w:t xml:space="preserve">Gioco a tema: “Via così”, </w:t>
      </w:r>
      <w:r w:rsidRPr="00DF4F68">
        <w:rPr>
          <w:rFonts w:ascii="Calibri" w:hAnsi="Calibri"/>
          <w:lang w:val="it-IT"/>
        </w:rPr>
        <w:t xml:space="preserve">in cammino verso la Felicità. </w:t>
      </w:r>
    </w:p>
    <w:p w:rsidR="00DF4F68" w:rsidRPr="00DF4F68" w:rsidRDefault="00DF4F68" w:rsidP="003F62ED">
      <w:pPr>
        <w:jc w:val="both"/>
        <w:rPr>
          <w:rFonts w:ascii="Calibri" w:hAnsi="Calibri"/>
          <w:lang w:val="it-IT"/>
        </w:rPr>
      </w:pPr>
      <w:r w:rsidRPr="00DF4F68">
        <w:rPr>
          <w:rFonts w:ascii="Calibri" w:hAnsi="Calibri"/>
          <w:lang w:val="it-IT"/>
        </w:rPr>
        <w:t>Gioco a stand per scoprire la santità femminile. Proporre 7 stand, ognuno dei quali presenterà una santa famosa, a partire da Maria, fino a far conoscere sant’Agnese, alla quale è dedicata la giornata. Ad ogni prova superata la squadra riceverà un indizio per scoprire la giovane martire Agnese.</w:t>
      </w:r>
    </w:p>
    <w:p w:rsidR="00DF4F68" w:rsidRPr="00DF4F68" w:rsidRDefault="00DF4F68" w:rsidP="003F62ED">
      <w:pPr>
        <w:jc w:val="both"/>
        <w:rPr>
          <w:rFonts w:ascii="Calibri" w:hAnsi="Calibri"/>
          <w:lang w:val="it-IT"/>
        </w:rPr>
      </w:pPr>
    </w:p>
    <w:p w:rsidR="00DF4F68" w:rsidRPr="00DF4F68" w:rsidRDefault="00DF4F68" w:rsidP="003F62ED">
      <w:pPr>
        <w:jc w:val="both"/>
        <w:rPr>
          <w:rFonts w:ascii="Calibri" w:hAnsi="Calibri"/>
          <w:lang w:val="it-IT"/>
        </w:rPr>
      </w:pPr>
      <w:r w:rsidRPr="00DF4F68">
        <w:rPr>
          <w:rFonts w:ascii="Calibri" w:hAnsi="Calibri"/>
          <w:lang w:val="it-IT"/>
        </w:rPr>
        <w:t xml:space="preserve">Ore 17.00 </w:t>
      </w:r>
      <w:r w:rsidRPr="00DF4F68">
        <w:rPr>
          <w:rFonts w:ascii="Calibri" w:hAnsi="Calibri"/>
          <w:lang w:val="it-IT"/>
        </w:rPr>
        <w:tab/>
      </w:r>
      <w:r w:rsidRPr="00DF4F68">
        <w:rPr>
          <w:rFonts w:ascii="Calibri" w:hAnsi="Calibri"/>
          <w:lang w:val="it-IT"/>
        </w:rPr>
        <w:tab/>
      </w:r>
      <w:r w:rsidRPr="00DF4F68">
        <w:rPr>
          <w:rFonts w:ascii="Calibri" w:hAnsi="Calibri"/>
          <w:b/>
          <w:lang w:val="it-IT"/>
        </w:rPr>
        <w:t>Merenda insieme:</w:t>
      </w:r>
      <w:r w:rsidRPr="00DF4F68">
        <w:rPr>
          <w:rFonts w:ascii="Calibri" w:hAnsi="Calibri"/>
          <w:lang w:val="it-IT"/>
        </w:rPr>
        <w:t xml:space="preserve"> Il tè delle 5…</w:t>
      </w:r>
    </w:p>
    <w:p w:rsidR="00DF4F68" w:rsidRPr="00DF4F68" w:rsidRDefault="00DF4F68" w:rsidP="003F62ED">
      <w:pPr>
        <w:jc w:val="both"/>
        <w:rPr>
          <w:rFonts w:ascii="Calibri" w:hAnsi="Calibri"/>
          <w:lang w:val="it-IT"/>
        </w:rPr>
      </w:pPr>
    </w:p>
    <w:p w:rsidR="00DF4F68" w:rsidRPr="00DF4F68" w:rsidRDefault="00DF4F68" w:rsidP="003F62ED">
      <w:pPr>
        <w:jc w:val="both"/>
        <w:rPr>
          <w:rFonts w:ascii="Calibri" w:hAnsi="Calibri"/>
          <w:lang w:val="it-IT"/>
        </w:rPr>
      </w:pPr>
      <w:r w:rsidRPr="00DF4F68">
        <w:rPr>
          <w:rFonts w:ascii="Calibri" w:hAnsi="Calibri"/>
          <w:lang w:val="it-IT"/>
        </w:rPr>
        <w:t xml:space="preserve">Ore 17.30 </w:t>
      </w:r>
      <w:r w:rsidRPr="00DF4F68">
        <w:rPr>
          <w:rFonts w:ascii="Calibri" w:hAnsi="Calibri"/>
          <w:lang w:val="it-IT"/>
        </w:rPr>
        <w:tab/>
      </w:r>
      <w:r w:rsidR="003F62ED">
        <w:rPr>
          <w:rFonts w:ascii="Calibri" w:hAnsi="Calibri"/>
          <w:lang w:val="it-IT"/>
        </w:rPr>
        <w:tab/>
      </w:r>
      <w:r w:rsidRPr="00DF4F68">
        <w:rPr>
          <w:rFonts w:ascii="Calibri" w:hAnsi="Calibri"/>
          <w:b/>
          <w:lang w:val="it-IT"/>
        </w:rPr>
        <w:t xml:space="preserve">Film </w:t>
      </w:r>
      <w:r w:rsidRPr="00DF4F68">
        <w:rPr>
          <w:rFonts w:ascii="Calibri" w:hAnsi="Calibri"/>
          <w:lang w:val="it-IT"/>
        </w:rPr>
        <w:t>: Ribelle - The brave.</w:t>
      </w:r>
    </w:p>
    <w:p w:rsidR="00DF4F68" w:rsidRPr="00DF4F68" w:rsidRDefault="00DF4F68" w:rsidP="003F62ED">
      <w:pPr>
        <w:jc w:val="both"/>
        <w:rPr>
          <w:rFonts w:ascii="Calibri" w:hAnsi="Calibri"/>
          <w:lang w:val="it-IT"/>
        </w:rPr>
      </w:pPr>
      <w:r w:rsidRPr="00DF4F68">
        <w:rPr>
          <w:rFonts w:ascii="Calibri" w:hAnsi="Calibri"/>
          <w:lang w:val="it-IT"/>
        </w:rPr>
        <w:t xml:space="preserve">Una ragazza coraggiosa alla ricerca della felicità. La scheda del film, con alcuni suggerimenti per approfondirne le tematiche con i ragazzi, a cura di Dalia Mariniello può essere trovata all’indirizzo </w:t>
      </w:r>
      <w:hyperlink r:id="rId10" w:history="1">
        <w:r w:rsidRPr="00DF4F68">
          <w:rPr>
            <w:rStyle w:val="Collegamentoipertestuale"/>
            <w:rFonts w:ascii="Calibri" w:hAnsi="Calibri"/>
            <w:lang w:val="it-IT"/>
          </w:rPr>
          <w:t>www.cantalavita.org</w:t>
        </w:r>
      </w:hyperlink>
      <w:r w:rsidRPr="00DF4F68">
        <w:rPr>
          <w:rFonts w:ascii="Calibri" w:hAnsi="Calibri"/>
          <w:lang w:val="it-IT"/>
        </w:rPr>
        <w:t xml:space="preserve">.  </w:t>
      </w:r>
    </w:p>
    <w:p w:rsidR="00DF4F68" w:rsidRPr="00DF4F68" w:rsidRDefault="00DF4F68" w:rsidP="003F62ED">
      <w:pPr>
        <w:jc w:val="both"/>
        <w:rPr>
          <w:rFonts w:ascii="Calibri" w:hAnsi="Calibri"/>
          <w:lang w:val="it-IT"/>
        </w:rPr>
      </w:pPr>
    </w:p>
    <w:p w:rsidR="00DF4F68" w:rsidRPr="00DF4F68" w:rsidRDefault="00DF4F68" w:rsidP="003F62ED">
      <w:pPr>
        <w:jc w:val="both"/>
        <w:rPr>
          <w:rFonts w:ascii="Calibri" w:hAnsi="Calibri"/>
          <w:lang w:val="it-IT"/>
        </w:rPr>
      </w:pPr>
      <w:r w:rsidRPr="00DF4F68">
        <w:rPr>
          <w:rFonts w:ascii="Calibri" w:hAnsi="Calibri"/>
          <w:lang w:val="it-IT"/>
        </w:rPr>
        <w:t xml:space="preserve">Ore 18.45 </w:t>
      </w:r>
      <w:r w:rsidRPr="00DF4F68">
        <w:rPr>
          <w:rFonts w:ascii="Calibri" w:hAnsi="Calibri"/>
          <w:lang w:val="it-IT"/>
        </w:rPr>
        <w:tab/>
      </w:r>
      <w:r w:rsidRPr="00DF4F68">
        <w:rPr>
          <w:rFonts w:ascii="Calibri" w:hAnsi="Calibri"/>
          <w:lang w:val="it-IT"/>
        </w:rPr>
        <w:tab/>
      </w:r>
      <w:r w:rsidRPr="00DF4F68">
        <w:rPr>
          <w:rFonts w:ascii="Calibri" w:hAnsi="Calibri"/>
          <w:b/>
          <w:lang w:val="it-IT"/>
        </w:rPr>
        <w:t>Cosa bolle in pentola ???</w:t>
      </w:r>
      <w:r w:rsidRPr="00DF4F68">
        <w:rPr>
          <w:rFonts w:ascii="Calibri" w:hAnsi="Calibri"/>
          <w:lang w:val="it-IT"/>
        </w:rPr>
        <w:t xml:space="preserve"> </w:t>
      </w:r>
    </w:p>
    <w:p w:rsidR="00DF4F68" w:rsidRPr="00DF4F68" w:rsidRDefault="00DF4F68" w:rsidP="003F62ED">
      <w:pPr>
        <w:jc w:val="both"/>
        <w:rPr>
          <w:rFonts w:ascii="Calibri" w:hAnsi="Calibri"/>
          <w:lang w:val="it-IT"/>
        </w:rPr>
      </w:pPr>
      <w:r w:rsidRPr="00DF4F68">
        <w:rPr>
          <w:rFonts w:ascii="Calibri" w:hAnsi="Calibri"/>
          <w:lang w:val="it-IT"/>
        </w:rPr>
        <w:t>Suddivise a gruppi riflessione, condivisione sul film e mantenendo la stessa suddivisione preparazione della cena (chi apparecchia, chi dispone tavoli e sedie, chi prepara l’aperitivo…).</w:t>
      </w:r>
    </w:p>
    <w:p w:rsidR="00DF4F68" w:rsidRPr="00DF4F68" w:rsidRDefault="00DF4F68" w:rsidP="003F62ED">
      <w:pPr>
        <w:jc w:val="both"/>
        <w:rPr>
          <w:rFonts w:ascii="Calibri" w:hAnsi="Calibri"/>
          <w:lang w:val="it-IT"/>
        </w:rPr>
      </w:pPr>
    </w:p>
    <w:p w:rsidR="00DF4F68" w:rsidRPr="00DF4F68" w:rsidRDefault="00DF4F68" w:rsidP="003F62ED">
      <w:pPr>
        <w:jc w:val="both"/>
        <w:rPr>
          <w:rFonts w:ascii="Calibri" w:hAnsi="Calibri"/>
          <w:b/>
          <w:lang w:val="it-IT"/>
        </w:rPr>
      </w:pPr>
      <w:r w:rsidRPr="00DF4F68">
        <w:rPr>
          <w:rFonts w:ascii="Calibri" w:hAnsi="Calibri"/>
          <w:lang w:val="it-IT"/>
        </w:rPr>
        <w:t>Ore 20.00</w:t>
      </w:r>
      <w:r w:rsidR="003F62ED">
        <w:rPr>
          <w:rFonts w:ascii="Calibri" w:hAnsi="Calibri"/>
          <w:lang w:val="it-IT"/>
        </w:rPr>
        <w:tab/>
      </w:r>
      <w:r w:rsidR="003F62ED">
        <w:rPr>
          <w:rFonts w:ascii="Calibri" w:hAnsi="Calibri"/>
          <w:lang w:val="it-IT"/>
        </w:rPr>
        <w:tab/>
      </w:r>
      <w:r w:rsidRPr="00DF4F68">
        <w:rPr>
          <w:rFonts w:ascii="Calibri" w:hAnsi="Calibri"/>
          <w:b/>
          <w:lang w:val="it-IT"/>
        </w:rPr>
        <w:t>Cena</w:t>
      </w:r>
    </w:p>
    <w:p w:rsidR="00DF4F68" w:rsidRPr="00DF4F68" w:rsidRDefault="00DF4F68" w:rsidP="003F62ED">
      <w:pPr>
        <w:jc w:val="both"/>
        <w:rPr>
          <w:rFonts w:ascii="Calibri" w:hAnsi="Calibri"/>
          <w:b/>
          <w:lang w:val="it-IT"/>
        </w:rPr>
      </w:pPr>
    </w:p>
    <w:p w:rsidR="00DF4F68" w:rsidRPr="00DF4F68" w:rsidRDefault="00DF4F68" w:rsidP="003F62ED">
      <w:pPr>
        <w:jc w:val="both"/>
        <w:rPr>
          <w:rFonts w:ascii="Calibri" w:hAnsi="Calibri"/>
          <w:lang w:val="it-IT"/>
        </w:rPr>
      </w:pPr>
    </w:p>
    <w:p w:rsidR="00DF4F68" w:rsidRPr="00DF4F68" w:rsidRDefault="003F62ED" w:rsidP="003F62ED">
      <w:pPr>
        <w:jc w:val="both"/>
        <w:rPr>
          <w:rFonts w:ascii="Calibri" w:hAnsi="Calibri"/>
          <w:lang w:val="it-IT"/>
        </w:rPr>
      </w:pPr>
      <w:r>
        <w:rPr>
          <w:rFonts w:ascii="Calibri" w:hAnsi="Calibri"/>
          <w:lang w:val="it-IT"/>
        </w:rPr>
        <w:t>Ore 20.45</w:t>
      </w:r>
      <w:r>
        <w:rPr>
          <w:rFonts w:ascii="Calibri" w:hAnsi="Calibri"/>
          <w:lang w:val="it-IT"/>
        </w:rPr>
        <w:tab/>
      </w:r>
      <w:r>
        <w:rPr>
          <w:rFonts w:ascii="Calibri" w:hAnsi="Calibri"/>
          <w:lang w:val="it-IT"/>
        </w:rPr>
        <w:tab/>
      </w:r>
      <w:r w:rsidR="00DF4F68" w:rsidRPr="00DF4F68">
        <w:rPr>
          <w:rFonts w:ascii="Calibri" w:hAnsi="Calibri"/>
          <w:b/>
          <w:lang w:val="it-IT"/>
        </w:rPr>
        <w:t>Veglia di Preghiera</w:t>
      </w:r>
    </w:p>
    <w:p w:rsidR="00DF4F68" w:rsidRPr="00DF4F68" w:rsidRDefault="00283025" w:rsidP="003F62ED">
      <w:pPr>
        <w:jc w:val="both"/>
        <w:rPr>
          <w:rFonts w:ascii="Calibri" w:hAnsi="Calibri"/>
          <w:lang w:val="it-IT"/>
        </w:rPr>
      </w:pPr>
      <w:r>
        <w:rPr>
          <w:rFonts w:ascii="Calibri" w:hAnsi="Calibri"/>
          <w:lang w:val="it-IT"/>
        </w:rPr>
        <w:t xml:space="preserve">Si propone nella pagina successiva </w:t>
      </w:r>
      <w:r w:rsidR="00DF4F68" w:rsidRPr="00DF4F68">
        <w:rPr>
          <w:rFonts w:ascii="Calibri" w:hAnsi="Calibri"/>
          <w:lang w:val="it-IT"/>
        </w:rPr>
        <w:t xml:space="preserve">uno schema di preghiera. Al termine della preghiera verrà proposto alle ragazze di aprire la busta, scoprire la figura femminile che vi è contenuta e comprendere in quale modo quella vita parla a quella attuale. </w:t>
      </w:r>
    </w:p>
    <w:p w:rsidR="00DF4F68" w:rsidRPr="00DF4F68" w:rsidRDefault="00DF4F68" w:rsidP="003F62ED">
      <w:pPr>
        <w:jc w:val="both"/>
        <w:rPr>
          <w:rFonts w:ascii="Calibri" w:hAnsi="Calibri"/>
          <w:lang w:val="it-IT"/>
        </w:rPr>
      </w:pPr>
    </w:p>
    <w:p w:rsidR="00DF4F68" w:rsidRPr="00DF4F68" w:rsidRDefault="00DF4F68" w:rsidP="003F62ED">
      <w:pPr>
        <w:jc w:val="both"/>
        <w:rPr>
          <w:rFonts w:ascii="Calibri" w:hAnsi="Calibri"/>
          <w:lang w:val="it-IT"/>
        </w:rPr>
      </w:pPr>
      <w:r w:rsidRPr="00DF4F68">
        <w:rPr>
          <w:rFonts w:ascii="Calibri" w:hAnsi="Calibri"/>
          <w:lang w:val="it-IT"/>
        </w:rPr>
        <w:t xml:space="preserve">Ore 21.15 </w:t>
      </w:r>
      <w:r w:rsidRPr="00DF4F68">
        <w:rPr>
          <w:rFonts w:ascii="Calibri" w:hAnsi="Calibri"/>
          <w:lang w:val="it-IT"/>
        </w:rPr>
        <w:tab/>
      </w:r>
      <w:r w:rsidR="003F62ED">
        <w:rPr>
          <w:rFonts w:ascii="Calibri" w:hAnsi="Calibri"/>
          <w:lang w:val="it-IT"/>
        </w:rPr>
        <w:tab/>
      </w:r>
      <w:r w:rsidRPr="00DF4F68">
        <w:rPr>
          <w:rFonts w:ascii="Calibri" w:hAnsi="Calibri"/>
          <w:b/>
          <w:lang w:val="it-IT"/>
        </w:rPr>
        <w:t>Buona Notte e Arrivederci !!!</w:t>
      </w:r>
    </w:p>
    <w:p w:rsidR="00CD0766" w:rsidRPr="003F62ED" w:rsidRDefault="00E44405" w:rsidP="003F62ED">
      <w:pPr>
        <w:pStyle w:val="Titolo4"/>
        <w:rPr>
          <w:rFonts w:ascii="Futura Bk BT" w:hAnsi="Futura Bk BT" w:cs="Calibri"/>
          <w:szCs w:val="28"/>
        </w:rPr>
      </w:pPr>
      <w:r>
        <w:rPr>
          <w:rFonts w:ascii="Calibri" w:hAnsi="Calibri"/>
        </w:rPr>
        <w:br w:type="page"/>
      </w:r>
      <w:r w:rsidR="00CD0766" w:rsidRPr="003F62ED">
        <w:rPr>
          <w:rFonts w:ascii="Futura Bk BT" w:hAnsi="Futura Bk BT" w:cs="Calibri"/>
          <w:szCs w:val="28"/>
        </w:rPr>
        <w:lastRenderedPageBreak/>
        <w:t>SIGNORE INSEGNACI A STARE CON TE</w:t>
      </w:r>
    </w:p>
    <w:p w:rsidR="00CD0766" w:rsidRPr="003F62ED" w:rsidRDefault="00CD0766" w:rsidP="003F62ED">
      <w:pPr>
        <w:jc w:val="both"/>
        <w:rPr>
          <w:rFonts w:ascii="Futura Bk BT" w:hAnsi="Futura Bk BT" w:cs="Calibri"/>
          <w:b/>
          <w:i/>
          <w:sz w:val="28"/>
          <w:szCs w:val="28"/>
          <w:lang w:val="it-IT"/>
        </w:rPr>
      </w:pPr>
      <w:r w:rsidRPr="003F62ED">
        <w:rPr>
          <w:rFonts w:ascii="Futura Bk BT" w:hAnsi="Futura Bk BT" w:cs="Calibri"/>
          <w:b/>
          <w:i/>
          <w:sz w:val="28"/>
          <w:szCs w:val="28"/>
          <w:lang w:val="it-IT"/>
        </w:rPr>
        <w:t>Preghiera in compagnia di sant’Agnese</w:t>
      </w:r>
    </w:p>
    <w:p w:rsidR="00CD0766" w:rsidRDefault="00CD0766" w:rsidP="003F62ED">
      <w:pPr>
        <w:jc w:val="both"/>
        <w:rPr>
          <w:rFonts w:ascii="Futura Bk BT" w:hAnsi="Futura Bk BT"/>
          <w:lang w:val="it-IT"/>
        </w:rPr>
      </w:pPr>
    </w:p>
    <w:p w:rsidR="00CD0766" w:rsidRPr="00CD0766" w:rsidRDefault="00CD0766" w:rsidP="003F62ED">
      <w:pPr>
        <w:jc w:val="both"/>
        <w:rPr>
          <w:rFonts w:ascii="Futura Bk BT" w:hAnsi="Futura Bk BT"/>
          <w:lang w:val="it-IT"/>
        </w:rPr>
      </w:pPr>
    </w:p>
    <w:p w:rsidR="00CD0766" w:rsidRPr="00CD0766" w:rsidRDefault="00CD0766" w:rsidP="003F62ED">
      <w:pPr>
        <w:pStyle w:val="Titolo4"/>
        <w:rPr>
          <w:rFonts w:ascii="Futura Bk BT" w:hAnsi="Futura Bk BT" w:cs="Calibri"/>
          <w:sz w:val="24"/>
        </w:rPr>
      </w:pPr>
      <w:r w:rsidRPr="00CD0766">
        <w:rPr>
          <w:rFonts w:ascii="Futura Bk BT" w:hAnsi="Futura Bk BT" w:cs="Calibri"/>
          <w:sz w:val="24"/>
        </w:rPr>
        <w:t>Nel nome del Padre † e del Figlio e dello Spirito Santo.</w:t>
      </w:r>
    </w:p>
    <w:p w:rsidR="00CD0766" w:rsidRPr="00CD0766" w:rsidRDefault="00CD0766" w:rsidP="003F62ED">
      <w:pPr>
        <w:jc w:val="both"/>
        <w:rPr>
          <w:rFonts w:ascii="Futura Bk BT" w:hAnsi="Futura Bk BT" w:cs="Calibri"/>
          <w:lang w:val="it-IT"/>
        </w:rPr>
      </w:pPr>
      <w:r w:rsidRPr="00CD0766">
        <w:rPr>
          <w:rFonts w:ascii="Futura Bk BT" w:hAnsi="Futura Bk BT" w:cs="Calibri"/>
          <w:b/>
          <w:bCs/>
          <w:lang w:val="it-IT"/>
        </w:rPr>
        <w:t>Tutti:</w:t>
      </w:r>
      <w:r w:rsidRPr="00CD0766">
        <w:rPr>
          <w:rFonts w:ascii="Futura Bk BT" w:hAnsi="Futura Bk BT" w:cs="Calibri"/>
          <w:lang w:val="it-IT"/>
        </w:rPr>
        <w:tab/>
        <w:t>Amen.</w:t>
      </w:r>
    </w:p>
    <w:p w:rsidR="00CD0766" w:rsidRPr="00CD0766" w:rsidRDefault="00CD0766" w:rsidP="003F62ED">
      <w:pPr>
        <w:jc w:val="both"/>
        <w:rPr>
          <w:rFonts w:ascii="Futura Bk BT" w:hAnsi="Futura Bk BT" w:cs="Calibri"/>
          <w:b/>
          <w:bCs/>
          <w:lang w:val="it-IT"/>
        </w:rPr>
      </w:pPr>
    </w:p>
    <w:p w:rsidR="00CD0766" w:rsidRPr="00CD0766" w:rsidRDefault="00CD0766" w:rsidP="003F62ED">
      <w:pPr>
        <w:jc w:val="both"/>
        <w:rPr>
          <w:rFonts w:ascii="Futura Bk BT" w:hAnsi="Futura Bk BT" w:cs="Calibri"/>
          <w:b/>
          <w:bCs/>
          <w:lang w:val="it-IT"/>
        </w:rPr>
      </w:pPr>
    </w:p>
    <w:p w:rsidR="00CD0766" w:rsidRPr="00CD0766" w:rsidRDefault="00CD0766" w:rsidP="003F62ED">
      <w:pPr>
        <w:jc w:val="both"/>
        <w:rPr>
          <w:rFonts w:ascii="Futura Bk BT" w:hAnsi="Futura Bk BT" w:cs="Calibri"/>
          <w:lang w:val="it-IT"/>
        </w:rPr>
      </w:pPr>
      <w:r w:rsidRPr="00CD0766">
        <w:rPr>
          <w:rFonts w:ascii="Futura Bk BT" w:hAnsi="Futura Bk BT" w:cs="Calibri"/>
          <w:b/>
          <w:bCs/>
          <w:lang w:val="it-IT"/>
        </w:rPr>
        <w:t>G:</w:t>
      </w:r>
      <w:r w:rsidRPr="00CD0766">
        <w:rPr>
          <w:rFonts w:ascii="Futura Bk BT" w:hAnsi="Futura Bk BT" w:cs="Calibri"/>
          <w:lang w:val="it-IT"/>
        </w:rPr>
        <w:tab/>
        <w:t xml:space="preserve">Quest’oggi anche noi siamo qui intorno a Te , Gesù a chiederti come pregare… Insegna anche a noi a stare con te, a cercarti nella nostra giornata e a desiderare la tua amicizia, come ha fatto Agnese e molti altri santi. </w:t>
      </w:r>
    </w:p>
    <w:p w:rsidR="00CD0766" w:rsidRDefault="00CD0766" w:rsidP="003F62ED">
      <w:pPr>
        <w:jc w:val="both"/>
        <w:rPr>
          <w:rFonts w:ascii="Futura Bk BT" w:hAnsi="Futura Bk BT" w:cs="Calibri"/>
          <w:lang w:val="it-IT"/>
        </w:rPr>
      </w:pPr>
    </w:p>
    <w:p w:rsidR="00CD0766" w:rsidRPr="00CD0766" w:rsidRDefault="00CD0766" w:rsidP="003F62ED">
      <w:pPr>
        <w:jc w:val="both"/>
        <w:rPr>
          <w:rFonts w:ascii="Futura Bk BT" w:hAnsi="Futura Bk BT" w:cs="Calibri"/>
          <w:lang w:val="it-IT"/>
        </w:rPr>
      </w:pPr>
    </w:p>
    <w:p w:rsidR="00CD0766" w:rsidRPr="00CD0766" w:rsidRDefault="00CD0766" w:rsidP="003F62ED">
      <w:pPr>
        <w:tabs>
          <w:tab w:val="left" w:pos="426"/>
        </w:tabs>
        <w:jc w:val="both"/>
        <w:rPr>
          <w:rFonts w:ascii="Futura Bk BT" w:hAnsi="Futura Bk BT" w:cs="Calibri"/>
          <w:lang w:val="it-IT"/>
        </w:rPr>
      </w:pPr>
      <w:r w:rsidRPr="00CD0766">
        <w:rPr>
          <w:rFonts w:ascii="Futura Bk BT" w:hAnsi="Futura Bk BT" w:cs="Calibri"/>
          <w:b/>
          <w:bCs/>
          <w:lang w:val="it-IT"/>
        </w:rPr>
        <w:t>L:</w:t>
      </w:r>
      <w:r w:rsidRPr="00CD0766">
        <w:rPr>
          <w:rFonts w:ascii="Futura Bk BT" w:hAnsi="Futura Bk BT" w:cs="Calibri"/>
          <w:lang w:val="it-IT"/>
        </w:rPr>
        <w:tab/>
      </w:r>
      <w:r w:rsidRPr="00CD0766">
        <w:rPr>
          <w:rFonts w:ascii="Futura Bk BT" w:hAnsi="Futura Bk BT" w:cs="Calibri"/>
          <w:b/>
          <w:bCs/>
          <w:lang w:val="it-IT"/>
        </w:rPr>
        <w:t xml:space="preserve">Dal Vangelo di Luca </w:t>
      </w:r>
      <w:r w:rsidRPr="00CD0766">
        <w:rPr>
          <w:rFonts w:ascii="Futura Bk BT" w:hAnsi="Futura Bk BT" w:cs="Calibri"/>
          <w:b/>
          <w:i/>
          <w:iCs/>
          <w:lang w:val="it-IT"/>
        </w:rPr>
        <w:t>(Lc 11,1)</w:t>
      </w:r>
    </w:p>
    <w:p w:rsidR="00CD0766" w:rsidRPr="00CD0766" w:rsidRDefault="00CD0766" w:rsidP="003F62ED">
      <w:pPr>
        <w:autoSpaceDE w:val="0"/>
        <w:autoSpaceDN w:val="0"/>
        <w:adjustRightInd w:val="0"/>
        <w:jc w:val="both"/>
        <w:rPr>
          <w:rFonts w:ascii="Futura Bk BT" w:hAnsi="Futura Bk BT" w:cs="Calibri"/>
          <w:b/>
          <w:i/>
          <w:lang w:val="it-IT"/>
        </w:rPr>
      </w:pPr>
      <w:r w:rsidRPr="00CD0766">
        <w:rPr>
          <w:rFonts w:ascii="Futura Bk BT" w:hAnsi="Futura Bk BT" w:cs="Calibri"/>
          <w:b/>
          <w:i/>
          <w:lang w:val="it-IT"/>
        </w:rPr>
        <w:t>Un giorno Gesù si trovava in un luogo a pregare e quando ebbe finito uno dei discepoli gli disse: «Signore, insegnaci a pregare, come anche Giovanni ha insegnato ai suoi discepoli».</w:t>
      </w:r>
    </w:p>
    <w:p w:rsidR="00CD0766" w:rsidRPr="00CD0766" w:rsidRDefault="00CD0766" w:rsidP="003F62ED">
      <w:pPr>
        <w:jc w:val="both"/>
        <w:rPr>
          <w:rFonts w:ascii="Futura Bk BT" w:hAnsi="Futura Bk BT" w:cs="Calibri"/>
          <w:lang w:val="it-IT"/>
        </w:rPr>
      </w:pPr>
    </w:p>
    <w:p w:rsidR="00CD0766" w:rsidRPr="00CD0766" w:rsidRDefault="00CD0766" w:rsidP="003F62ED">
      <w:pPr>
        <w:jc w:val="both"/>
        <w:rPr>
          <w:rFonts w:ascii="Futura Bk BT" w:hAnsi="Futura Bk BT" w:cs="Calibri"/>
          <w:lang w:val="it-IT"/>
        </w:rPr>
      </w:pPr>
    </w:p>
    <w:p w:rsidR="00CD0766" w:rsidRPr="00CD0766" w:rsidRDefault="00CD0766" w:rsidP="003F62ED">
      <w:pPr>
        <w:jc w:val="both"/>
        <w:rPr>
          <w:rFonts w:ascii="Futura Bk BT" w:hAnsi="Futura Bk BT" w:cs="Calibri"/>
          <w:lang w:val="it-IT"/>
        </w:rPr>
      </w:pPr>
      <w:r w:rsidRPr="00CD0766">
        <w:rPr>
          <w:rFonts w:ascii="Futura Bk BT" w:hAnsi="Futura Bk BT" w:cs="Calibri"/>
          <w:lang w:val="it-IT"/>
        </w:rPr>
        <w:t>Agnese nacque a Roma da genitori cristiani, nel III secolo. Quando era ancora dodicenne, scoppiò una persecuzione e molti furono i fedeli che scapparono. Agnese, che aveva deciso di offrire al Signore la sua verginità, fu denunciata come cristiana dal figlio del prefetto di Roma, invaghitosi di lei ma respinto. Fu esposta nuda al Circo Agonale, nei pressi dell'attuale piazza Navona. Un uomo che cercò di avvicinarla cadde morto prima di poterla sfiorare e altrettanto miracolosamente risorse per intercessione della santa. Gettata nel fuoco, questo si spense per le sue preghiere e allora fu trafitta con colpo di spada alla gola, nel modo con cui si uccidevano gli agnelli. Per questo nell'iconografia è raffigurata spesso con una pecorella o un agnello, simboli dell’ingenuità e del sacrificio. La data della morte non è certa, qualcuno la nel 304 durante la persecuzione di Diocleziano.</w:t>
      </w:r>
    </w:p>
    <w:p w:rsidR="00CD0766" w:rsidRDefault="00CD0766" w:rsidP="003F62ED">
      <w:pPr>
        <w:jc w:val="both"/>
        <w:rPr>
          <w:rFonts w:ascii="Futura Bk BT" w:hAnsi="Futura Bk BT" w:cs="Calibri"/>
          <w:lang w:val="it-IT"/>
        </w:rPr>
      </w:pPr>
    </w:p>
    <w:p w:rsidR="00CD0766" w:rsidRPr="00CD0766" w:rsidRDefault="00CD0766" w:rsidP="003F62ED">
      <w:pPr>
        <w:jc w:val="both"/>
        <w:rPr>
          <w:rFonts w:ascii="Futura Bk BT" w:hAnsi="Futura Bk BT" w:cs="Calibri"/>
          <w:lang w:val="it-IT"/>
        </w:rPr>
      </w:pPr>
    </w:p>
    <w:p w:rsidR="00CD0766" w:rsidRPr="00CD0766" w:rsidRDefault="00CD0766" w:rsidP="003F62ED">
      <w:pPr>
        <w:jc w:val="both"/>
        <w:rPr>
          <w:rFonts w:ascii="Futura Bk BT" w:hAnsi="Futura Bk BT" w:cs="Calibri"/>
          <w:b/>
          <w:bCs/>
          <w:lang w:val="it-IT"/>
        </w:rPr>
      </w:pPr>
      <w:r w:rsidRPr="00CD0766">
        <w:rPr>
          <w:rFonts w:ascii="Futura Bk BT" w:hAnsi="Futura Bk BT" w:cs="Calibri"/>
          <w:b/>
          <w:bCs/>
          <w:lang w:val="it-IT"/>
        </w:rPr>
        <w:t xml:space="preserve">Agnese ha amato Gesù fino a morire…. </w:t>
      </w:r>
    </w:p>
    <w:p w:rsidR="00CD0766" w:rsidRPr="00CD0766" w:rsidRDefault="00CD0766" w:rsidP="003F62ED">
      <w:pPr>
        <w:pStyle w:val="Paragrafoelenco"/>
        <w:numPr>
          <w:ilvl w:val="0"/>
          <w:numId w:val="8"/>
        </w:numPr>
        <w:ind w:left="0" w:firstLine="0"/>
        <w:contextualSpacing w:val="0"/>
        <w:jc w:val="both"/>
        <w:rPr>
          <w:rFonts w:ascii="Futura Bk BT" w:hAnsi="Futura Bk BT" w:cs="Calibri"/>
          <w:bCs/>
        </w:rPr>
      </w:pPr>
      <w:r w:rsidRPr="00CD0766">
        <w:rPr>
          <w:rFonts w:ascii="Futura Bk BT" w:hAnsi="Futura Bk BT" w:cs="Calibri"/>
          <w:bCs/>
        </w:rPr>
        <w:t>Io quanto voglio bene a Gesù?</w:t>
      </w:r>
    </w:p>
    <w:p w:rsidR="00CD0766" w:rsidRPr="00CD0766" w:rsidRDefault="00CD0766" w:rsidP="003F62ED">
      <w:pPr>
        <w:pStyle w:val="Paragrafoelenco"/>
        <w:ind w:left="0"/>
        <w:contextualSpacing w:val="0"/>
        <w:jc w:val="both"/>
        <w:rPr>
          <w:rFonts w:ascii="Futura Bk BT" w:hAnsi="Futura Bk BT" w:cs="Calibri"/>
          <w:b/>
          <w:bCs/>
        </w:rPr>
      </w:pPr>
      <w:r w:rsidRPr="00CD0766">
        <w:rPr>
          <w:rFonts w:ascii="Futura Bk BT" w:hAnsi="Futura Bk BT" w:cs="Calibri"/>
          <w:b/>
          <w:bCs/>
        </w:rPr>
        <w:t>Agnese ha coltivato l’amicizia con Gesù, parlando con Lui… Pregandolo!</w:t>
      </w:r>
    </w:p>
    <w:p w:rsidR="00CD0766" w:rsidRPr="00CD0766" w:rsidRDefault="00CD0766" w:rsidP="003F62ED">
      <w:pPr>
        <w:pStyle w:val="Paragrafoelenco"/>
        <w:numPr>
          <w:ilvl w:val="0"/>
          <w:numId w:val="8"/>
        </w:numPr>
        <w:ind w:left="0" w:firstLine="0"/>
        <w:contextualSpacing w:val="0"/>
        <w:jc w:val="both"/>
        <w:rPr>
          <w:rFonts w:ascii="Futura Bk BT" w:hAnsi="Futura Bk BT" w:cs="Calibri"/>
          <w:bCs/>
        </w:rPr>
      </w:pPr>
      <w:r w:rsidRPr="00CD0766">
        <w:rPr>
          <w:rFonts w:ascii="Futura Bk BT" w:hAnsi="Futura Bk BT" w:cs="Calibri"/>
          <w:bCs/>
        </w:rPr>
        <w:t>Quanto cerco la sua amicizia; quanto lo prego?</w:t>
      </w:r>
    </w:p>
    <w:p w:rsidR="00CD0766" w:rsidRPr="00CD0766" w:rsidRDefault="00CD0766" w:rsidP="003F62ED">
      <w:pPr>
        <w:jc w:val="both"/>
        <w:rPr>
          <w:rFonts w:ascii="Futura Bk BT" w:hAnsi="Futura Bk BT" w:cs="Calibri"/>
          <w:lang w:val="it-IT"/>
        </w:rPr>
      </w:pPr>
    </w:p>
    <w:p w:rsidR="00CD0766" w:rsidRDefault="00CD0766" w:rsidP="003F62ED">
      <w:pPr>
        <w:jc w:val="both"/>
        <w:rPr>
          <w:rFonts w:ascii="Futura Bk BT" w:hAnsi="Futura Bk BT" w:cs="Calibri"/>
          <w:b/>
          <w:i/>
          <w:lang w:val="it-IT"/>
        </w:rPr>
      </w:pPr>
    </w:p>
    <w:p w:rsidR="00CD0766" w:rsidRPr="00CD0766" w:rsidRDefault="00CD0766" w:rsidP="003F62ED">
      <w:pPr>
        <w:jc w:val="both"/>
        <w:rPr>
          <w:rFonts w:ascii="Futura Bk BT" w:hAnsi="Futura Bk BT" w:cs="Calibri"/>
          <w:b/>
          <w:i/>
          <w:lang w:val="it-IT"/>
        </w:rPr>
      </w:pPr>
      <w:r w:rsidRPr="00CD0766">
        <w:rPr>
          <w:rFonts w:ascii="Futura Bk BT" w:hAnsi="Futura Bk BT" w:cs="Calibri"/>
          <w:b/>
          <w:i/>
          <w:lang w:val="it-IT"/>
        </w:rPr>
        <w:t>Viene Esposto il Santissimo per una breve Adorazione.</w:t>
      </w:r>
    </w:p>
    <w:p w:rsidR="00CD0766" w:rsidRPr="00CD0766" w:rsidRDefault="00CD0766" w:rsidP="003F62ED">
      <w:pPr>
        <w:jc w:val="both"/>
        <w:rPr>
          <w:rFonts w:ascii="Futura Bk BT" w:hAnsi="Futura Bk BT" w:cs="Calibri"/>
          <w:b/>
          <w:i/>
          <w:lang w:val="it-IT"/>
        </w:rPr>
      </w:pPr>
    </w:p>
    <w:p w:rsidR="00CD0766" w:rsidRPr="00CD0766" w:rsidRDefault="00CD0766" w:rsidP="003F62ED">
      <w:pPr>
        <w:jc w:val="both"/>
        <w:rPr>
          <w:rFonts w:ascii="Futura Bk BT" w:hAnsi="Futura Bk BT" w:cs="Calibri"/>
          <w:b/>
          <w:lang w:val="it-IT"/>
        </w:rPr>
      </w:pPr>
      <w:r w:rsidRPr="00CD0766">
        <w:rPr>
          <w:rFonts w:ascii="Futura Bk BT" w:hAnsi="Futura Bk BT" w:cs="Calibri"/>
          <w:b/>
          <w:lang w:val="it-IT"/>
        </w:rPr>
        <w:t>CANTO DI ESPOSIZIONE:</w:t>
      </w:r>
    </w:p>
    <w:p w:rsidR="00CD0766" w:rsidRPr="00CD0766" w:rsidRDefault="00CD0766" w:rsidP="003F62ED">
      <w:pPr>
        <w:jc w:val="both"/>
        <w:rPr>
          <w:rFonts w:ascii="Futura Bk BT" w:hAnsi="Futura Bk BT" w:cs="Calibri"/>
          <w:lang w:val="it-IT"/>
        </w:rPr>
      </w:pPr>
    </w:p>
    <w:p w:rsidR="00CD0766" w:rsidRDefault="00CD0766" w:rsidP="003F62ED">
      <w:pPr>
        <w:jc w:val="both"/>
        <w:rPr>
          <w:rFonts w:ascii="Futura Bk BT" w:hAnsi="Futura Bk BT" w:cs="Calibri"/>
          <w:lang w:val="it-IT"/>
        </w:rPr>
      </w:pPr>
    </w:p>
    <w:p w:rsidR="00CD0766" w:rsidRPr="00CD0766" w:rsidRDefault="00CD0766" w:rsidP="003F62ED">
      <w:pPr>
        <w:jc w:val="both"/>
        <w:rPr>
          <w:rFonts w:ascii="Futura Bk BT" w:hAnsi="Futura Bk BT" w:cs="Calibri"/>
          <w:lang w:val="it-IT"/>
        </w:rPr>
      </w:pPr>
      <w:r w:rsidRPr="00CD0766">
        <w:rPr>
          <w:rFonts w:ascii="Futura Bk BT" w:hAnsi="Futura Bk BT" w:cs="Calibri"/>
          <w:lang w:val="it-IT"/>
        </w:rPr>
        <w:t>Possono essere d’aiuto queste semplici “regole”</w:t>
      </w:r>
    </w:p>
    <w:p w:rsidR="00CD0766" w:rsidRPr="00CD0766" w:rsidRDefault="00CD0766" w:rsidP="003F62ED">
      <w:pPr>
        <w:jc w:val="both"/>
        <w:rPr>
          <w:rFonts w:ascii="Futura Bk BT" w:hAnsi="Futura Bk BT" w:cs="Calibri"/>
          <w:lang w:val="it-IT"/>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smallCaps/>
          <w:lang w:val="it-IT"/>
        </w:rPr>
      </w:pPr>
      <w:r w:rsidRPr="00CD0766">
        <w:rPr>
          <w:rFonts w:ascii="Futura Bk BT" w:hAnsi="Futura Bk BT" w:cs="Calibri"/>
          <w:smallCaps/>
          <w:lang w:val="it-IT"/>
        </w:rPr>
        <w:t>scegli un posto “a posto”!</w:t>
      </w:r>
    </w:p>
    <w:p w:rsidR="00CD0766" w:rsidRPr="00CD0766" w:rsidRDefault="00CD0766" w:rsidP="003F62ED">
      <w:pPr>
        <w:jc w:val="both"/>
        <w:rPr>
          <w:rFonts w:ascii="Futura Bk BT" w:hAnsi="Futura Bk BT" w:cs="Calibri"/>
          <w:lang w:val="it-IT"/>
        </w:rPr>
      </w:pPr>
      <w:r w:rsidRPr="00CD0766">
        <w:rPr>
          <w:rFonts w:ascii="Futura Bk BT" w:hAnsi="Futura Bk BT" w:cs="Calibri"/>
          <w:lang w:val="it-IT"/>
        </w:rPr>
        <w:t>Il luogo più adatto per pregare è quello che ti permette di raccoglierti e metterti in dialogo col Signore.</w:t>
      </w:r>
    </w:p>
    <w:p w:rsidR="00CD0766" w:rsidRPr="00CD0766" w:rsidRDefault="00CD0766" w:rsidP="003F62ED">
      <w:pPr>
        <w:jc w:val="both"/>
        <w:rPr>
          <w:rFonts w:ascii="Futura Bk BT" w:hAnsi="Futura Bk BT" w:cs="Calibri"/>
          <w:lang w:val="it-IT"/>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lang w:val="it-IT"/>
        </w:rPr>
      </w:pPr>
      <w:r w:rsidRPr="00CD0766">
        <w:rPr>
          <w:rFonts w:ascii="Futura Bk BT" w:hAnsi="Futura Bk BT" w:cs="Calibri"/>
          <w:smallCaps/>
          <w:lang w:val="it-IT"/>
        </w:rPr>
        <w:t>libera il tempo, fissa i tempi e restaci fedele!</w:t>
      </w:r>
    </w:p>
    <w:p w:rsidR="00CD0766" w:rsidRPr="00CD0766" w:rsidRDefault="00CD0766" w:rsidP="003F62ED">
      <w:pPr>
        <w:pStyle w:val="Rientrocorpodeltesto"/>
        <w:ind w:left="0"/>
        <w:rPr>
          <w:rFonts w:ascii="Futura Bk BT" w:hAnsi="Futura Bk BT" w:cs="Calibri"/>
          <w:sz w:val="24"/>
        </w:rPr>
      </w:pPr>
      <w:r w:rsidRPr="00CD0766">
        <w:rPr>
          <w:rFonts w:ascii="Futura Bk BT" w:hAnsi="Futura Bk BT" w:cs="Calibri"/>
          <w:sz w:val="24"/>
        </w:rPr>
        <w:t xml:space="preserve"> Nella tua giornata scegli il tuo momento della preghiera e restaci fedele. </w:t>
      </w:r>
    </w:p>
    <w:p w:rsidR="00CD0766" w:rsidRPr="00CD0766" w:rsidRDefault="00CD0766" w:rsidP="003F62ED">
      <w:pPr>
        <w:pStyle w:val="Rientrocorpodeltesto"/>
        <w:ind w:left="0"/>
        <w:rPr>
          <w:rFonts w:ascii="Futura Bk BT" w:hAnsi="Futura Bk BT" w:cs="Calibri"/>
          <w:sz w:val="24"/>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lang w:val="it-IT"/>
        </w:rPr>
      </w:pPr>
      <w:r w:rsidRPr="00CD0766">
        <w:rPr>
          <w:rFonts w:ascii="Futura Bk BT" w:hAnsi="Futura Bk BT" w:cs="Calibri"/>
          <w:smallCaps/>
          <w:lang w:val="it-IT"/>
        </w:rPr>
        <w:t>sgombra il tuo cuore da tanti rumori e distrazioni!</w:t>
      </w:r>
    </w:p>
    <w:p w:rsidR="00CD0766" w:rsidRPr="00CD0766" w:rsidRDefault="00CD0766" w:rsidP="003F62ED">
      <w:pPr>
        <w:pStyle w:val="Rientrocorpodeltesto"/>
        <w:ind w:left="0"/>
        <w:rPr>
          <w:rFonts w:ascii="Futura Bk BT" w:hAnsi="Futura Bk BT" w:cs="Calibri"/>
          <w:sz w:val="24"/>
        </w:rPr>
      </w:pPr>
      <w:r w:rsidRPr="00CD0766">
        <w:rPr>
          <w:rFonts w:ascii="Futura Bk BT" w:hAnsi="Futura Bk BT" w:cs="Calibri"/>
          <w:sz w:val="24"/>
        </w:rPr>
        <w:t>Comincia a sintonizzarti con il Signore, altrimenti non riuscirai a pregare.</w:t>
      </w:r>
    </w:p>
    <w:p w:rsidR="00CD0766" w:rsidRPr="00CD0766" w:rsidRDefault="00CD0766" w:rsidP="003F62ED">
      <w:pPr>
        <w:pStyle w:val="Rientrocorpodeltesto"/>
        <w:ind w:left="0"/>
        <w:rPr>
          <w:rFonts w:ascii="Futura Bk BT" w:hAnsi="Futura Bk BT" w:cs="Calibri"/>
          <w:sz w:val="24"/>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lang w:val="it-IT"/>
        </w:rPr>
      </w:pPr>
      <w:r w:rsidRPr="00CD0766">
        <w:rPr>
          <w:rFonts w:ascii="Futura Bk BT" w:hAnsi="Futura Bk BT" w:cs="Calibri"/>
          <w:smallCaps/>
          <w:lang w:val="it-IT"/>
        </w:rPr>
        <w:t>invoca colui che ti lancia nell’orbita di Dio, lo Spirito Santo!</w:t>
      </w:r>
    </w:p>
    <w:p w:rsidR="00CD0766" w:rsidRPr="00CD0766" w:rsidRDefault="00CD0766" w:rsidP="003F62ED">
      <w:pPr>
        <w:pStyle w:val="Rientrocorpodeltesto"/>
        <w:ind w:left="0"/>
        <w:rPr>
          <w:rFonts w:ascii="Futura Bk BT" w:hAnsi="Futura Bk BT" w:cs="Calibri"/>
          <w:sz w:val="24"/>
        </w:rPr>
      </w:pPr>
      <w:r w:rsidRPr="00CD0766">
        <w:rPr>
          <w:rFonts w:ascii="Futura Bk BT" w:hAnsi="Futura Bk BT" w:cs="Calibri"/>
          <w:sz w:val="24"/>
        </w:rPr>
        <w:t>Pregare è fare un viaggio, un viaggio dentro la Parola di Dio, e ci si arriva solo se si è sospinti dallo Spirito Santo.</w:t>
      </w:r>
    </w:p>
    <w:p w:rsidR="00CD0766" w:rsidRPr="00CD0766" w:rsidRDefault="00CD0766" w:rsidP="003F62ED">
      <w:pPr>
        <w:pStyle w:val="Rientrocorpodeltesto"/>
        <w:ind w:left="0"/>
        <w:rPr>
          <w:rFonts w:ascii="Futura Bk BT" w:hAnsi="Futura Bk BT" w:cs="Calibri"/>
          <w:sz w:val="24"/>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lang w:val="it-IT"/>
        </w:rPr>
      </w:pPr>
      <w:r w:rsidRPr="00CD0766">
        <w:rPr>
          <w:rFonts w:ascii="Futura Bk BT" w:hAnsi="Futura Bk BT" w:cs="Calibri"/>
          <w:smallCaps/>
          <w:lang w:val="it-IT"/>
        </w:rPr>
        <w:t>ascolta: quante confidenze ha il Signore!</w:t>
      </w:r>
    </w:p>
    <w:p w:rsidR="00CD0766" w:rsidRPr="00CD0766" w:rsidRDefault="00CD0766" w:rsidP="003F62ED">
      <w:pPr>
        <w:pStyle w:val="Rientrocorpodeltesto"/>
        <w:ind w:left="0"/>
        <w:rPr>
          <w:rFonts w:ascii="Futura Bk BT" w:hAnsi="Futura Bk BT" w:cs="Calibri"/>
          <w:sz w:val="24"/>
        </w:rPr>
      </w:pPr>
      <w:r w:rsidRPr="00CD0766">
        <w:rPr>
          <w:rFonts w:ascii="Futura Bk BT" w:hAnsi="Futura Bk BT" w:cs="Calibri"/>
          <w:sz w:val="24"/>
        </w:rPr>
        <w:t>Il Signore quando ti parla lo fa bisbigliando, sta a te ascoltarlo!</w:t>
      </w:r>
    </w:p>
    <w:p w:rsidR="00CD0766" w:rsidRPr="00CD0766" w:rsidRDefault="00CD0766" w:rsidP="003F62ED">
      <w:pPr>
        <w:pStyle w:val="Rientrocorpodeltesto"/>
        <w:ind w:left="0"/>
        <w:rPr>
          <w:rFonts w:ascii="Futura Bk BT" w:hAnsi="Futura Bk BT" w:cs="Calibri"/>
          <w:sz w:val="24"/>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lang w:val="it-IT"/>
        </w:rPr>
      </w:pPr>
      <w:r w:rsidRPr="00CD0766">
        <w:rPr>
          <w:rFonts w:ascii="Futura Bk BT" w:hAnsi="Futura Bk BT" w:cs="Calibri"/>
          <w:smallCaps/>
          <w:lang w:val="it-IT"/>
        </w:rPr>
        <w:t>rompi il guscio, mastica, vai in profondità!</w:t>
      </w:r>
    </w:p>
    <w:p w:rsidR="00CD0766" w:rsidRPr="00CD0766" w:rsidRDefault="00CD0766" w:rsidP="003F62ED">
      <w:pPr>
        <w:pStyle w:val="Rientrocorpodeltesto2"/>
        <w:ind w:left="0"/>
        <w:rPr>
          <w:rFonts w:ascii="Futura Bk BT" w:hAnsi="Futura Bk BT" w:cs="Calibri"/>
          <w:sz w:val="24"/>
        </w:rPr>
      </w:pPr>
      <w:r w:rsidRPr="00CD0766">
        <w:rPr>
          <w:rFonts w:ascii="Futura Bk BT" w:hAnsi="Futura Bk BT" w:cs="Calibri"/>
          <w:sz w:val="24"/>
        </w:rPr>
        <w:t>Comincia a “masticare” la Parola di Dio, così che diventi un chiaro messaggio che il Signore vuole rivolgere a te!.</w:t>
      </w:r>
    </w:p>
    <w:p w:rsidR="00CD0766" w:rsidRPr="00CD0766" w:rsidRDefault="00CD0766" w:rsidP="003F62ED">
      <w:pPr>
        <w:pStyle w:val="Rientrocorpodeltesto2"/>
        <w:ind w:left="0"/>
        <w:rPr>
          <w:rFonts w:ascii="Futura Bk BT" w:hAnsi="Futura Bk BT" w:cs="Calibri"/>
          <w:sz w:val="24"/>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rPr>
      </w:pPr>
      <w:r w:rsidRPr="00CD0766">
        <w:rPr>
          <w:rFonts w:ascii="Futura Bk BT" w:hAnsi="Futura Bk BT" w:cs="Calibri"/>
          <w:smallCaps/>
        </w:rPr>
        <w:t>rispondi con tanta confidenza!</w:t>
      </w:r>
    </w:p>
    <w:p w:rsidR="00CD0766" w:rsidRPr="00CD0766" w:rsidRDefault="00CD0766" w:rsidP="003F62ED">
      <w:pPr>
        <w:pStyle w:val="Rientrocorpodeltesto2"/>
        <w:ind w:left="0"/>
        <w:rPr>
          <w:rFonts w:ascii="Futura Bk BT" w:hAnsi="Futura Bk BT" w:cs="Calibri"/>
          <w:sz w:val="24"/>
        </w:rPr>
      </w:pPr>
      <w:r w:rsidRPr="00CD0766">
        <w:rPr>
          <w:rFonts w:ascii="Futura Bk BT" w:hAnsi="Futura Bk BT" w:cs="Calibri"/>
          <w:sz w:val="24"/>
        </w:rPr>
        <w:t xml:space="preserve">Sii spontanea nel parlare con Gesù. Non temere di </w:t>
      </w:r>
      <w:r w:rsidRPr="00CD0766">
        <w:rPr>
          <w:rFonts w:ascii="Futura Bk BT" w:hAnsi="Futura Bk BT" w:cs="Calibri"/>
          <w:i/>
          <w:iCs/>
          <w:sz w:val="24"/>
        </w:rPr>
        <w:t>dare del “tu”</w:t>
      </w:r>
      <w:r w:rsidRPr="00CD0766">
        <w:rPr>
          <w:rFonts w:ascii="Futura Bk BT" w:hAnsi="Futura Bk BT" w:cs="Calibri"/>
          <w:sz w:val="24"/>
        </w:rPr>
        <w:t xml:space="preserve"> a Dio!</w:t>
      </w:r>
    </w:p>
    <w:p w:rsidR="00CD0766" w:rsidRPr="00CD0766" w:rsidRDefault="00CD0766" w:rsidP="003F62ED">
      <w:pPr>
        <w:pStyle w:val="Rientrocorpodeltesto2"/>
        <w:ind w:left="0"/>
        <w:rPr>
          <w:rFonts w:ascii="Futura Bk BT" w:hAnsi="Futura Bk BT" w:cs="Calibri"/>
          <w:sz w:val="24"/>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lang w:val="it-IT"/>
        </w:rPr>
      </w:pPr>
      <w:r w:rsidRPr="00CD0766">
        <w:rPr>
          <w:rFonts w:ascii="Futura Bk BT" w:hAnsi="Futura Bk BT" w:cs="Calibri"/>
          <w:smallCaps/>
          <w:lang w:val="it-IT"/>
        </w:rPr>
        <w:t>sappi che anche il tuo corpo parla!</w:t>
      </w:r>
    </w:p>
    <w:p w:rsidR="00CD0766" w:rsidRPr="00CD0766" w:rsidRDefault="00CD0766" w:rsidP="003F62ED">
      <w:pPr>
        <w:pStyle w:val="Rientrocorpodeltesto2"/>
        <w:ind w:left="0"/>
        <w:rPr>
          <w:rFonts w:ascii="Futura Bk BT" w:hAnsi="Futura Bk BT" w:cs="Calibri"/>
          <w:sz w:val="24"/>
        </w:rPr>
      </w:pPr>
      <w:r w:rsidRPr="00CD0766">
        <w:rPr>
          <w:rFonts w:ascii="Futura Bk BT" w:hAnsi="Futura Bk BT" w:cs="Calibri"/>
          <w:sz w:val="24"/>
        </w:rPr>
        <w:t xml:space="preserve">Il tuo corpo è capace di dire qualcosa al Signore? Ecco perché il tuo modo di stare e i tuoi gesti sono importanti quando preghi. </w:t>
      </w:r>
    </w:p>
    <w:p w:rsidR="00CD0766" w:rsidRPr="00CD0766" w:rsidRDefault="00CD0766" w:rsidP="003F62ED">
      <w:pPr>
        <w:pStyle w:val="Rientrocorpodeltesto2"/>
        <w:ind w:left="0"/>
        <w:rPr>
          <w:rFonts w:ascii="Futura Bk BT" w:hAnsi="Futura Bk BT" w:cs="Calibri"/>
          <w:sz w:val="24"/>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lang w:val="it-IT"/>
        </w:rPr>
      </w:pPr>
      <w:r w:rsidRPr="00CD0766">
        <w:rPr>
          <w:rFonts w:ascii="Futura Bk BT" w:hAnsi="Futura Bk BT" w:cs="Calibri"/>
          <w:smallCaps/>
          <w:lang w:val="it-IT"/>
        </w:rPr>
        <w:t>a pregare si impara solo pregando!</w:t>
      </w:r>
    </w:p>
    <w:p w:rsidR="00CD0766" w:rsidRPr="00CD0766" w:rsidRDefault="00CD0766" w:rsidP="003F62ED">
      <w:pPr>
        <w:pStyle w:val="Rientrocorpodeltesto2"/>
        <w:ind w:left="0"/>
        <w:rPr>
          <w:rFonts w:ascii="Futura Bk BT" w:hAnsi="Futura Bk BT" w:cs="Calibri"/>
          <w:sz w:val="24"/>
        </w:rPr>
      </w:pPr>
      <w:r w:rsidRPr="00CD0766">
        <w:rPr>
          <w:rFonts w:ascii="Futura Bk BT" w:hAnsi="Futura Bk BT" w:cs="Calibri"/>
          <w:sz w:val="24"/>
        </w:rPr>
        <w:t xml:space="preserve">Inizia subito a pregare e non pretendere subito i risultati ma sii costante!  </w:t>
      </w:r>
    </w:p>
    <w:p w:rsidR="00CD0766" w:rsidRPr="00CD0766" w:rsidRDefault="00CD0766" w:rsidP="003F62ED">
      <w:pPr>
        <w:pStyle w:val="Rientrocorpodeltesto2"/>
        <w:ind w:left="0"/>
        <w:rPr>
          <w:rFonts w:ascii="Futura Bk BT" w:hAnsi="Futura Bk BT" w:cs="Calibri"/>
          <w:sz w:val="24"/>
        </w:rPr>
      </w:pPr>
    </w:p>
    <w:p w:rsidR="00CD0766" w:rsidRPr="00CD0766" w:rsidRDefault="00CD0766" w:rsidP="003F62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Futura Bk BT" w:hAnsi="Futura Bk BT" w:cs="Calibri"/>
          <w:lang w:val="it-IT"/>
        </w:rPr>
      </w:pPr>
      <w:r w:rsidRPr="00CD0766">
        <w:rPr>
          <w:rFonts w:ascii="Futura Bk BT" w:hAnsi="Futura Bk BT" w:cs="Calibri"/>
          <w:smallCaps/>
          <w:lang w:val="it-IT"/>
        </w:rPr>
        <w:t>insisti a pregare anche quando non senti nulla!</w:t>
      </w:r>
    </w:p>
    <w:p w:rsidR="00CD0766" w:rsidRPr="00CD0766" w:rsidRDefault="00CD0766" w:rsidP="003F62ED">
      <w:pPr>
        <w:pStyle w:val="Rientrocorpodeltesto3"/>
        <w:ind w:left="0"/>
        <w:rPr>
          <w:rFonts w:ascii="Futura Bk BT" w:hAnsi="Futura Bk BT" w:cs="Calibri"/>
          <w:sz w:val="24"/>
        </w:rPr>
      </w:pPr>
      <w:r w:rsidRPr="00CD0766">
        <w:rPr>
          <w:rFonts w:ascii="Futura Bk BT" w:hAnsi="Futura Bk BT" w:cs="Calibri"/>
          <w:sz w:val="24"/>
        </w:rPr>
        <w:t>La preghiera non è solo questione di sentimento... è questione di volontà!</w:t>
      </w:r>
    </w:p>
    <w:p w:rsidR="00CD0766" w:rsidRPr="00CD0766" w:rsidRDefault="00CD0766" w:rsidP="003F62ED">
      <w:pPr>
        <w:pStyle w:val="Rientrocorpodeltesto3"/>
        <w:ind w:left="0"/>
        <w:rPr>
          <w:rFonts w:ascii="Futura Bk BT" w:hAnsi="Futura Bk BT" w:cs="Calibri"/>
          <w:sz w:val="24"/>
        </w:rPr>
      </w:pPr>
    </w:p>
    <w:p w:rsidR="00CD0766" w:rsidRDefault="00CD0766" w:rsidP="003F62ED">
      <w:pPr>
        <w:jc w:val="both"/>
        <w:rPr>
          <w:rFonts w:ascii="Futura Bk BT" w:hAnsi="Futura Bk BT" w:cs="Calibri"/>
          <w:b/>
          <w:i/>
          <w:lang w:val="it-IT"/>
        </w:rPr>
      </w:pPr>
    </w:p>
    <w:p w:rsidR="00CD0766" w:rsidRPr="00CD0766" w:rsidRDefault="00CD0766" w:rsidP="003F62ED">
      <w:pPr>
        <w:jc w:val="both"/>
        <w:rPr>
          <w:rFonts w:ascii="Futura Bk BT" w:hAnsi="Futura Bk BT" w:cs="Calibri"/>
          <w:b/>
          <w:i/>
          <w:lang w:val="it-IT"/>
        </w:rPr>
      </w:pPr>
      <w:r w:rsidRPr="00CD0766">
        <w:rPr>
          <w:rFonts w:ascii="Futura Bk BT" w:hAnsi="Futura Bk BT" w:cs="Calibri"/>
          <w:b/>
          <w:i/>
          <w:lang w:val="it-IT"/>
        </w:rPr>
        <w:t xml:space="preserve">Viene riposto il Santissimo. </w:t>
      </w:r>
    </w:p>
    <w:p w:rsidR="00CD0766" w:rsidRPr="00CD0766" w:rsidRDefault="00CD0766" w:rsidP="003F62ED">
      <w:pPr>
        <w:jc w:val="both"/>
        <w:rPr>
          <w:rStyle w:val="Enfasigrassetto"/>
          <w:rFonts w:ascii="Futura Bk BT" w:hAnsi="Futura Bk BT" w:cs="Calibri"/>
          <w:lang w:val="it-IT"/>
        </w:rPr>
      </w:pPr>
    </w:p>
    <w:p w:rsidR="00CD0766" w:rsidRPr="00CD0766" w:rsidRDefault="00CD0766" w:rsidP="003F62ED">
      <w:pPr>
        <w:jc w:val="both"/>
        <w:rPr>
          <w:rFonts w:ascii="Futura Bk BT" w:hAnsi="Futura Bk BT"/>
          <w:bCs/>
          <w:lang w:val="it-IT"/>
        </w:rPr>
      </w:pPr>
      <w:r w:rsidRPr="00CD0766">
        <w:rPr>
          <w:rFonts w:ascii="Futura Bk BT" w:hAnsi="Futura Bk BT" w:cs="Calibri"/>
          <w:b/>
          <w:lang w:val="it-IT"/>
        </w:rPr>
        <w:t>CANTO DI RIPOSIZIONE</w:t>
      </w:r>
    </w:p>
    <w:p w:rsidR="00CD0766" w:rsidRPr="00CD0766" w:rsidRDefault="00CD0766" w:rsidP="003F62ED">
      <w:pPr>
        <w:jc w:val="both"/>
        <w:rPr>
          <w:rStyle w:val="Enfasigrassetto"/>
          <w:rFonts w:ascii="Futura Bk BT" w:hAnsi="Futura Bk BT" w:cs="Calibri"/>
          <w:lang w:val="it-IT"/>
        </w:rPr>
      </w:pPr>
    </w:p>
    <w:p w:rsidR="00CD0766" w:rsidRDefault="00CD0766" w:rsidP="003F62ED">
      <w:pPr>
        <w:jc w:val="both"/>
        <w:rPr>
          <w:rStyle w:val="Enfasigrassetto"/>
          <w:rFonts w:ascii="Futura Bk BT" w:hAnsi="Futura Bk BT" w:cs="Calibri"/>
          <w:lang w:val="it-IT"/>
        </w:rPr>
      </w:pPr>
    </w:p>
    <w:p w:rsidR="00CD0766" w:rsidRPr="00CD0766" w:rsidRDefault="00CD0766" w:rsidP="003F62ED">
      <w:pPr>
        <w:jc w:val="both"/>
        <w:rPr>
          <w:rStyle w:val="Enfasigrassetto"/>
          <w:rFonts w:ascii="Futura Bk BT" w:hAnsi="Futura Bk BT" w:cs="Calibri"/>
          <w:lang w:val="it-IT"/>
        </w:rPr>
      </w:pPr>
    </w:p>
    <w:p w:rsidR="00CD0766" w:rsidRPr="00CD0766" w:rsidRDefault="00CD0766" w:rsidP="003F62ED">
      <w:pPr>
        <w:jc w:val="center"/>
        <w:rPr>
          <w:rFonts w:ascii="Futura Bk BT" w:hAnsi="Futura Bk BT" w:cs="Calibri"/>
          <w:lang w:val="it-IT"/>
        </w:rPr>
      </w:pPr>
      <w:r w:rsidRPr="00CD0766">
        <w:rPr>
          <w:rStyle w:val="Enfasigrassetto"/>
          <w:rFonts w:ascii="Futura Bk BT" w:hAnsi="Futura Bk BT" w:cs="Calibri"/>
          <w:lang w:val="it-IT"/>
        </w:rPr>
        <w:t xml:space="preserve">PREGHIERA A SANT'AGNESE </w:t>
      </w:r>
      <w:r w:rsidRPr="00CD0766">
        <w:rPr>
          <w:rFonts w:ascii="Futura Bk BT" w:hAnsi="Futura Bk BT" w:cs="Calibri"/>
          <w:lang w:val="it-IT"/>
        </w:rPr>
        <w:br/>
        <w:t>Tu beata Agnese, ti sei innamorata di Gesù appena lo hai incontrato.</w:t>
      </w:r>
    </w:p>
    <w:p w:rsidR="00CD0766" w:rsidRPr="00CD0766" w:rsidRDefault="00CD0766" w:rsidP="003F62ED">
      <w:pPr>
        <w:jc w:val="center"/>
        <w:rPr>
          <w:rFonts w:ascii="Futura Bk BT" w:hAnsi="Futura Bk BT" w:cs="Calibri"/>
          <w:lang w:val="it-IT"/>
        </w:rPr>
      </w:pPr>
      <w:r w:rsidRPr="00CD0766">
        <w:rPr>
          <w:rFonts w:ascii="Futura Bk BT" w:hAnsi="Futura Bk BT" w:cs="Calibri"/>
          <w:lang w:val="it-IT"/>
        </w:rPr>
        <w:t>Nessuna illusione, nessuna vanità del mondo, ti ha vinta.</w:t>
      </w:r>
      <w:r w:rsidRPr="00CD0766">
        <w:rPr>
          <w:rFonts w:ascii="Futura Bk BT" w:hAnsi="Futura Bk BT" w:cs="Calibri"/>
          <w:lang w:val="it-IT"/>
        </w:rPr>
        <w:br/>
        <w:t>Per mantenerti degna della tua fede, hai sfidato il martirio.</w:t>
      </w:r>
      <w:r w:rsidRPr="00CD0766">
        <w:rPr>
          <w:rFonts w:ascii="Futura Bk BT" w:hAnsi="Futura Bk BT" w:cs="Calibri"/>
          <w:lang w:val="it-IT"/>
        </w:rPr>
        <w:br/>
        <w:t>A tredici anni Gesù ti ha premiato</w:t>
      </w:r>
      <w:r w:rsidRPr="00CD0766">
        <w:rPr>
          <w:rFonts w:ascii="Futura Bk BT" w:hAnsi="Futura Bk BT" w:cs="Calibri"/>
          <w:lang w:val="it-IT"/>
        </w:rPr>
        <w:br/>
        <w:t>liberandoti dalle fiamme del rogo</w:t>
      </w:r>
      <w:r w:rsidRPr="00CD0766">
        <w:rPr>
          <w:rFonts w:ascii="Futura Bk BT" w:hAnsi="Futura Bk BT" w:cs="Calibri"/>
          <w:lang w:val="it-IT"/>
        </w:rPr>
        <w:br/>
        <w:t>che hanno colpito coloro che volevano la tua morte.</w:t>
      </w:r>
      <w:r w:rsidRPr="00CD0766">
        <w:rPr>
          <w:rFonts w:ascii="Futura Bk BT" w:hAnsi="Futura Bk BT" w:cs="Calibri"/>
          <w:lang w:val="it-IT"/>
        </w:rPr>
        <w:br/>
        <w:t>Fa’, o Sant'Agnese, che la mia fede sia resistente</w:t>
      </w:r>
      <w:r w:rsidRPr="00CD0766">
        <w:rPr>
          <w:rFonts w:ascii="Futura Bk BT" w:hAnsi="Futura Bk BT" w:cs="Calibri"/>
          <w:lang w:val="it-IT"/>
        </w:rPr>
        <w:br/>
        <w:t xml:space="preserve">a qualunque difficoltà che troverò sul cammino, </w:t>
      </w:r>
      <w:r w:rsidRPr="00CD0766">
        <w:rPr>
          <w:rFonts w:ascii="Futura Bk BT" w:hAnsi="Futura Bk BT" w:cs="Calibri"/>
          <w:lang w:val="it-IT"/>
        </w:rPr>
        <w:br/>
        <w:t>e sia da me accettata con amore.</w:t>
      </w:r>
      <w:r w:rsidRPr="00CD0766">
        <w:rPr>
          <w:rFonts w:ascii="Futura Bk BT" w:hAnsi="Futura Bk BT" w:cs="Calibri"/>
          <w:lang w:val="it-IT"/>
        </w:rPr>
        <w:br/>
        <w:t>Così potrò un giorno incontrare con te</w:t>
      </w:r>
      <w:r w:rsidRPr="00CD0766">
        <w:rPr>
          <w:rFonts w:ascii="Futura Bk BT" w:hAnsi="Futura Bk BT" w:cs="Calibri"/>
          <w:lang w:val="it-IT"/>
        </w:rPr>
        <w:br/>
        <w:t>Gesù in Paradiso.</w:t>
      </w:r>
    </w:p>
    <w:p w:rsidR="00CD0766" w:rsidRPr="00CD0766" w:rsidRDefault="00CD0766" w:rsidP="003F62ED">
      <w:pPr>
        <w:jc w:val="center"/>
        <w:rPr>
          <w:rFonts w:ascii="Futura Bk BT" w:hAnsi="Futura Bk BT" w:cs="Calibri"/>
          <w:lang w:val="it-IT"/>
        </w:rPr>
      </w:pPr>
      <w:r w:rsidRPr="00CD0766">
        <w:rPr>
          <w:rFonts w:ascii="Futura Bk BT" w:hAnsi="Futura Bk BT" w:cs="Calibri"/>
          <w:lang w:val="it-IT"/>
        </w:rPr>
        <w:t>Amen.</w:t>
      </w:r>
    </w:p>
    <w:p w:rsidR="00CD0766" w:rsidRPr="00CD0766" w:rsidRDefault="00CD0766" w:rsidP="003F62ED">
      <w:pPr>
        <w:tabs>
          <w:tab w:val="left" w:pos="1815"/>
        </w:tabs>
        <w:jc w:val="both"/>
        <w:rPr>
          <w:rFonts w:ascii="Futura Bk BT" w:hAnsi="Futura Bk BT" w:cs="Calibri"/>
          <w:lang w:val="it-IT"/>
        </w:rPr>
      </w:pPr>
    </w:p>
    <w:p w:rsidR="00CD0766" w:rsidRPr="00CD0766" w:rsidRDefault="00CD0766" w:rsidP="003F62ED">
      <w:pPr>
        <w:tabs>
          <w:tab w:val="left" w:pos="1815"/>
        </w:tabs>
        <w:jc w:val="both"/>
        <w:rPr>
          <w:rFonts w:ascii="Futura Bk BT" w:hAnsi="Futura Bk BT" w:cs="Calibri"/>
          <w:lang w:val="it-IT"/>
        </w:rPr>
      </w:pPr>
    </w:p>
    <w:p w:rsidR="00CD0766" w:rsidRDefault="00CD0766" w:rsidP="003F62ED">
      <w:pPr>
        <w:pStyle w:val="Rientrocorpodeltesto3"/>
        <w:ind w:left="0"/>
        <w:rPr>
          <w:rFonts w:ascii="Futura Bk BT" w:hAnsi="Futura Bk BT" w:cs="Calibri"/>
          <w:sz w:val="24"/>
        </w:rPr>
      </w:pPr>
    </w:p>
    <w:p w:rsidR="00CD0766" w:rsidRPr="00CD0766" w:rsidRDefault="00CD0766" w:rsidP="003F62ED">
      <w:pPr>
        <w:pStyle w:val="Rientrocorpodeltesto3"/>
        <w:ind w:left="0"/>
        <w:rPr>
          <w:rFonts w:ascii="Futura Bk BT" w:hAnsi="Futura Bk BT" w:cs="Calibri"/>
          <w:sz w:val="24"/>
        </w:rPr>
      </w:pPr>
      <w:r w:rsidRPr="00CD0766">
        <w:rPr>
          <w:rFonts w:ascii="Futura Bk BT" w:hAnsi="Futura Bk BT" w:cs="Calibri"/>
          <w:sz w:val="24"/>
        </w:rPr>
        <w:t>L’unica preghiera che Gesù ci insegna... lo fa proprio in risposta all’interrogativo dei discepoli “Signore, insegnaci a pregare!” è anche la preghiera che ci ricorda come siamo tutti fratelli poiché figli di un unico Padre... un Padre che è nei cieli!</w:t>
      </w:r>
    </w:p>
    <w:p w:rsidR="00CD0766" w:rsidRPr="00CD0766" w:rsidRDefault="00CD0766" w:rsidP="003F62ED">
      <w:pPr>
        <w:pStyle w:val="Rientrocorpodeltesto3"/>
        <w:ind w:left="0"/>
        <w:rPr>
          <w:rFonts w:ascii="Futura Bk BT" w:hAnsi="Futura Bk BT" w:cs="Calibri"/>
          <w:sz w:val="24"/>
        </w:rPr>
      </w:pPr>
    </w:p>
    <w:p w:rsidR="00CD0766" w:rsidRPr="00CD0766" w:rsidRDefault="00CD0766" w:rsidP="003F62ED">
      <w:pPr>
        <w:pStyle w:val="Rientrocorpodeltesto3"/>
        <w:ind w:left="0"/>
        <w:rPr>
          <w:rFonts w:ascii="Futura Bk BT" w:hAnsi="Futura Bk BT" w:cs="Calibri"/>
          <w:sz w:val="24"/>
        </w:rPr>
      </w:pPr>
      <w:r w:rsidRPr="00CD0766">
        <w:rPr>
          <w:rFonts w:ascii="Futura Bk BT" w:hAnsi="Futura Bk BT" w:cs="Calibri"/>
          <w:sz w:val="24"/>
        </w:rPr>
        <w:t>-</w:t>
      </w:r>
      <w:r w:rsidRPr="00CD0766">
        <w:rPr>
          <w:rFonts w:ascii="Futura Bk BT" w:hAnsi="Futura Bk BT" w:cs="Calibri"/>
          <w:smallCaps/>
          <w:sz w:val="24"/>
        </w:rPr>
        <w:t>Padre Nostro-</w:t>
      </w:r>
    </w:p>
    <w:p w:rsidR="00CD0766" w:rsidRPr="00CD0766" w:rsidRDefault="00CD0766" w:rsidP="003F62ED">
      <w:pPr>
        <w:pStyle w:val="Intestazione"/>
        <w:jc w:val="both"/>
        <w:rPr>
          <w:rFonts w:ascii="Futura Bk BT" w:hAnsi="Futura Bk BT" w:cs="Calibri"/>
          <w:b/>
          <w:bCs/>
        </w:rPr>
      </w:pPr>
    </w:p>
    <w:p w:rsidR="00CD0766" w:rsidRDefault="00CD0766" w:rsidP="003F62ED">
      <w:pPr>
        <w:pStyle w:val="Intestazione"/>
        <w:jc w:val="both"/>
        <w:rPr>
          <w:rFonts w:ascii="Futura Bk BT" w:hAnsi="Futura Bk BT" w:cs="Calibri"/>
          <w:b/>
          <w:bCs/>
        </w:rPr>
      </w:pPr>
    </w:p>
    <w:p w:rsidR="00CD0766" w:rsidRPr="00CD0766" w:rsidRDefault="00CD0766" w:rsidP="003F62ED">
      <w:pPr>
        <w:pStyle w:val="Intestazione"/>
        <w:jc w:val="both"/>
        <w:rPr>
          <w:rFonts w:ascii="Futura Bk BT" w:hAnsi="Futura Bk BT" w:cs="Calibri"/>
          <w:b/>
          <w:bCs/>
          <w:iCs/>
        </w:rPr>
      </w:pPr>
      <w:r w:rsidRPr="00CD0766">
        <w:rPr>
          <w:rFonts w:ascii="Futura Bk BT" w:hAnsi="Futura Bk BT" w:cs="Calibri"/>
          <w:b/>
          <w:bCs/>
        </w:rPr>
        <w:t>CANTO FINALE</w:t>
      </w:r>
    </w:p>
    <w:p w:rsidR="00CD0766" w:rsidRPr="00CD0766" w:rsidRDefault="00CD0766" w:rsidP="003F62ED">
      <w:pPr>
        <w:jc w:val="both"/>
        <w:rPr>
          <w:rFonts w:ascii="Futura Bk BT" w:hAnsi="Futura Bk BT" w:cs="Calibri"/>
        </w:rPr>
      </w:pPr>
    </w:p>
    <w:p w:rsidR="00DF4F68" w:rsidRPr="00DF4F68" w:rsidRDefault="00DF4F68" w:rsidP="003F62ED">
      <w:pPr>
        <w:jc w:val="both"/>
        <w:rPr>
          <w:rFonts w:ascii="Calibri" w:hAnsi="Calibri"/>
          <w:lang w:val="it-IT"/>
        </w:rPr>
      </w:pPr>
    </w:p>
    <w:p w:rsidR="00DF4F68" w:rsidRDefault="00DF4F68" w:rsidP="003F62ED">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hAnsi="Futura Bk BT" w:cs="Times New Roman"/>
          <w:sz w:val="24"/>
          <w:szCs w:val="24"/>
        </w:rPr>
      </w:pPr>
    </w:p>
    <w:p w:rsidR="00283025" w:rsidRDefault="00283025" w:rsidP="003F62ED">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hAnsi="Futura Bk BT" w:cs="Times New Roman"/>
          <w:sz w:val="24"/>
          <w:szCs w:val="24"/>
        </w:rPr>
      </w:pPr>
    </w:p>
    <w:p w:rsidR="00283025" w:rsidRDefault="00283025" w:rsidP="003F62ED">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both"/>
        <w:rPr>
          <w:rFonts w:ascii="Futura Bk BT" w:hAnsi="Futura Bk BT" w:cs="Times New Roman"/>
          <w:sz w:val="24"/>
          <w:szCs w:val="24"/>
        </w:rPr>
      </w:pPr>
    </w:p>
    <w:p w:rsidR="00283025" w:rsidRDefault="0051156B"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r>
        <w:rPr>
          <w:rFonts w:ascii="Futura Bk BT" w:hAnsi="Futura Bk BT" w:cs="Times New Roman"/>
          <w:noProof/>
          <w:sz w:val="24"/>
          <w:szCs w:val="24"/>
          <w:lang w:bidi="ar-SA"/>
        </w:rPr>
        <w:drawing>
          <wp:inline distT="0" distB="0" distL="0" distR="0">
            <wp:extent cx="2838450" cy="3108960"/>
            <wp:effectExtent l="0" t="0" r="0" b="0"/>
            <wp:docPr id="2" name="Immagine 2" descr="logo loratorio 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oratorio u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3108960"/>
                    </a:xfrm>
                    <a:prstGeom prst="rect">
                      <a:avLst/>
                    </a:prstGeom>
                    <a:noFill/>
                    <a:ln>
                      <a:noFill/>
                    </a:ln>
                  </pic:spPr>
                </pic:pic>
              </a:graphicData>
            </a:graphic>
          </wp:inline>
        </w:drawing>
      </w:r>
    </w:p>
    <w:p w:rsidR="00225450" w:rsidRDefault="00225450"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p>
    <w:p w:rsidR="00225450" w:rsidRDefault="00225450"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p>
    <w:p w:rsidR="00225450" w:rsidRDefault="00225450"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p>
    <w:p w:rsidR="00225450" w:rsidRDefault="00225450"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p>
    <w:p w:rsidR="00225450" w:rsidRDefault="00225450"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p>
    <w:p w:rsidR="00225450" w:rsidRDefault="00225450"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p>
    <w:p w:rsidR="00225450" w:rsidRDefault="0051156B"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r>
        <w:rPr>
          <w:rFonts w:ascii="Futura Bk BT" w:hAnsi="Futura Bk BT" w:cs="Times New Roman"/>
          <w:noProof/>
          <w:sz w:val="24"/>
          <w:szCs w:val="24"/>
          <w:lang w:bidi="ar-SA"/>
        </w:rPr>
        <w:drawing>
          <wp:inline distT="0" distB="0" distL="0" distR="0">
            <wp:extent cx="819150" cy="962025"/>
            <wp:effectExtent l="0" t="0" r="0" b="9525"/>
            <wp:docPr id="3" name="Immagine 3" descr="FOMLOGO co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MLOGO colo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962025"/>
                    </a:xfrm>
                    <a:prstGeom prst="rect">
                      <a:avLst/>
                    </a:prstGeom>
                    <a:noFill/>
                    <a:ln>
                      <a:noFill/>
                    </a:ln>
                  </pic:spPr>
                </pic:pic>
              </a:graphicData>
            </a:graphic>
          </wp:inline>
        </w:drawing>
      </w:r>
    </w:p>
    <w:p w:rsidR="00DF7864" w:rsidRDefault="00DF7864"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p>
    <w:p w:rsidR="00DF7864" w:rsidRPr="00DF7864" w:rsidRDefault="00DF7864"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r w:rsidRPr="00DF7864">
        <w:rPr>
          <w:rFonts w:ascii="Futura Bk BT" w:hAnsi="Futura Bk BT" w:cs="Times New Roman"/>
          <w:sz w:val="20"/>
          <w:szCs w:val="20"/>
        </w:rPr>
        <w:t>Fondazione diocesana per gli Oratori Milanesi</w:t>
      </w:r>
    </w:p>
    <w:p w:rsidR="00DF7864" w:rsidRPr="00DF7864" w:rsidRDefault="00DF7864"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r w:rsidRPr="00DF7864">
        <w:rPr>
          <w:rFonts w:ascii="Futura Bk BT" w:hAnsi="Futura Bk BT" w:cs="Times New Roman"/>
          <w:sz w:val="20"/>
          <w:szCs w:val="20"/>
        </w:rPr>
        <w:t>Via Sant’Antonio 5 – 20122 Milano</w:t>
      </w:r>
    </w:p>
    <w:p w:rsidR="00DF7864" w:rsidRPr="00DF7864" w:rsidRDefault="00DF7864"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r w:rsidRPr="00DF7864">
        <w:rPr>
          <w:rFonts w:ascii="Futura Bk BT" w:hAnsi="Futura Bk BT" w:cs="Times New Roman"/>
          <w:sz w:val="20"/>
          <w:szCs w:val="20"/>
        </w:rPr>
        <w:t>Tel. 0258391356</w:t>
      </w:r>
    </w:p>
    <w:p w:rsidR="00DF7864" w:rsidRPr="00DF7864" w:rsidRDefault="00DF7864"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r w:rsidRPr="00DF7864">
        <w:rPr>
          <w:rFonts w:ascii="Futura Bk BT" w:hAnsi="Futura Bk BT" w:cs="Times New Roman"/>
          <w:sz w:val="20"/>
          <w:szCs w:val="20"/>
        </w:rPr>
        <w:t xml:space="preserve">e-mail: </w:t>
      </w:r>
      <w:hyperlink r:id="rId13" w:history="1">
        <w:r w:rsidRPr="00DF7864">
          <w:rPr>
            <w:rStyle w:val="Collegamentoipertestuale"/>
            <w:rFonts w:ascii="Futura Bk BT" w:hAnsi="Futura Bk BT" w:cs="Times New Roman"/>
            <w:color w:val="auto"/>
            <w:sz w:val="20"/>
            <w:szCs w:val="20"/>
          </w:rPr>
          <w:t>ragazzi</w:t>
        </w:r>
        <w:r w:rsidRPr="00DF7864">
          <w:rPr>
            <w:rStyle w:val="Collegamentoipertestuale"/>
            <w:rFonts w:ascii="Futura Bk BT" w:hAnsi="Futura Bk BT" w:cs="Times New Roman"/>
            <w:sz w:val="20"/>
            <w:szCs w:val="20"/>
          </w:rPr>
          <w:t>@diocesi.milano.it</w:t>
        </w:r>
      </w:hyperlink>
      <w:r w:rsidRPr="00DF7864">
        <w:rPr>
          <w:rFonts w:ascii="Futura Bk BT" w:hAnsi="Futura Bk BT" w:cs="Times New Roman"/>
          <w:sz w:val="20"/>
          <w:szCs w:val="20"/>
        </w:rPr>
        <w:t xml:space="preserve"> </w:t>
      </w:r>
    </w:p>
    <w:p w:rsidR="00DF7864" w:rsidRPr="00DF7864" w:rsidRDefault="00DF7864" w:rsidP="00283025">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hyperlink r:id="rId14" w:history="1">
        <w:r w:rsidRPr="00DF7864">
          <w:rPr>
            <w:rStyle w:val="Collegamentoipertestuale"/>
            <w:rFonts w:ascii="Futura Bk BT" w:hAnsi="Futura Bk BT" w:cs="Times New Roman"/>
            <w:sz w:val="20"/>
            <w:szCs w:val="20"/>
          </w:rPr>
          <w:t>http://www.chiesadimilano.it/pgfom/</w:t>
        </w:r>
      </w:hyperlink>
      <w:r w:rsidRPr="00DF7864">
        <w:rPr>
          <w:rFonts w:ascii="Futura Bk BT" w:hAnsi="Futura Bk BT" w:cs="Times New Roman"/>
          <w:sz w:val="20"/>
          <w:szCs w:val="20"/>
        </w:rPr>
        <w:t xml:space="preserve"> </w:t>
      </w:r>
    </w:p>
    <w:p w:rsidR="00DF7864" w:rsidRPr="00DF7864" w:rsidRDefault="00DF7864">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p>
    <w:sectPr w:rsidR="00DF7864" w:rsidRPr="00DF7864" w:rsidSect="00B94F6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AC9" w:rsidRDefault="00573AC9" w:rsidP="00B94F64">
      <w:r>
        <w:separator/>
      </w:r>
    </w:p>
  </w:endnote>
  <w:endnote w:type="continuationSeparator" w:id="0">
    <w:p w:rsidR="00573AC9" w:rsidRDefault="00573AC9" w:rsidP="00B9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6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3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Helvetica Neue">
    <w:altName w:val="Times New Roman"/>
    <w:charset w:val="00"/>
    <w:family w:val="roman"/>
    <w:pitch w:val="default"/>
  </w:font>
  <w:font w:name="Futura Bk BT">
    <w:panose1 w:val="020B0502020204020303"/>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B24" w:rsidRDefault="00516B24">
    <w:pPr>
      <w:pStyle w:val="Pidipagina"/>
      <w:jc w:val="right"/>
    </w:pPr>
    <w:r>
      <w:fldChar w:fldCharType="begin"/>
    </w:r>
    <w:r>
      <w:instrText>PAGE   \* MERGEFORMAT</w:instrText>
    </w:r>
    <w:r>
      <w:fldChar w:fldCharType="separate"/>
    </w:r>
    <w:r w:rsidR="0051156B" w:rsidRPr="0051156B">
      <w:rPr>
        <w:noProof/>
        <w:lang w:val="it-IT"/>
      </w:rPr>
      <w:t>1</w:t>
    </w:r>
    <w:r>
      <w:fldChar w:fldCharType="end"/>
    </w:r>
  </w:p>
  <w:p w:rsidR="00B94F64" w:rsidRDefault="00B94F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AC9" w:rsidRDefault="00573AC9" w:rsidP="00B94F64">
      <w:r>
        <w:separator/>
      </w:r>
    </w:p>
  </w:footnote>
  <w:footnote w:type="continuationSeparator" w:id="0">
    <w:p w:rsidR="00573AC9" w:rsidRDefault="00573AC9" w:rsidP="00B94F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60C7D"/>
    <w:multiLevelType w:val="hybridMultilevel"/>
    <w:tmpl w:val="A0AA4894"/>
    <w:styleLink w:val="Trattino"/>
    <w:lvl w:ilvl="0" w:tplc="C268B3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62" w:hanging="262"/>
      </w:pPr>
      <w:rPr>
        <w:rFonts w:ascii="Times" w:eastAsia="Times" w:hAnsi="Times" w:cs="Times"/>
        <w:b w:val="0"/>
        <w:bCs w:val="0"/>
        <w:i w:val="0"/>
        <w:iCs w:val="0"/>
        <w:caps w:val="0"/>
        <w:smallCaps w:val="0"/>
        <w:strike w:val="0"/>
        <w:dstrike w:val="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DDEB3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26" w:hanging="286"/>
      </w:pPr>
      <w:rPr>
        <w:rFonts w:ascii="Times" w:eastAsia="Times" w:hAnsi="Times" w:cs="Times"/>
        <w:b w:val="0"/>
        <w:bCs w:val="0"/>
        <w:i w:val="0"/>
        <w:iCs w:val="0"/>
        <w:caps w:val="0"/>
        <w:smallCaps w:val="0"/>
        <w:strike w:val="0"/>
        <w:dstrike w:val="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13868F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66" w:hanging="286"/>
      </w:pPr>
      <w:rPr>
        <w:rFonts w:ascii="Times" w:eastAsia="Times" w:hAnsi="Times" w:cs="Times"/>
        <w:b w:val="0"/>
        <w:bCs w:val="0"/>
        <w:i w:val="0"/>
        <w:iCs w:val="0"/>
        <w:caps w:val="0"/>
        <w:smallCaps w:val="0"/>
        <w:strike w:val="0"/>
        <w:dstrike w:val="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896C2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06" w:hanging="286"/>
      </w:pPr>
      <w:rPr>
        <w:rFonts w:ascii="Times" w:eastAsia="Times" w:hAnsi="Times" w:cs="Times"/>
        <w:b w:val="0"/>
        <w:bCs w:val="0"/>
        <w:i w:val="0"/>
        <w:iCs w:val="0"/>
        <w:caps w:val="0"/>
        <w:smallCaps w:val="0"/>
        <w:strike w:val="0"/>
        <w:dstrike w:val="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4962DD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46" w:hanging="286"/>
      </w:pPr>
      <w:rPr>
        <w:rFonts w:ascii="Times" w:eastAsia="Times" w:hAnsi="Times" w:cs="Times"/>
        <w:b w:val="0"/>
        <w:bCs w:val="0"/>
        <w:i w:val="0"/>
        <w:iCs w:val="0"/>
        <w:caps w:val="0"/>
        <w:smallCaps w:val="0"/>
        <w:strike w:val="0"/>
        <w:dstrike w:val="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52A1380">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86" w:hanging="286"/>
      </w:pPr>
      <w:rPr>
        <w:rFonts w:ascii="Times" w:eastAsia="Times" w:hAnsi="Times" w:cs="Times"/>
        <w:b w:val="0"/>
        <w:bCs w:val="0"/>
        <w:i w:val="0"/>
        <w:iCs w:val="0"/>
        <w:caps w:val="0"/>
        <w:smallCaps w:val="0"/>
        <w:strike w:val="0"/>
        <w:dstrike w:val="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060D5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26" w:hanging="286"/>
      </w:pPr>
      <w:rPr>
        <w:rFonts w:ascii="Times" w:eastAsia="Times" w:hAnsi="Times" w:cs="Times"/>
        <w:b w:val="0"/>
        <w:bCs w:val="0"/>
        <w:i w:val="0"/>
        <w:iCs w:val="0"/>
        <w:caps w:val="0"/>
        <w:smallCaps w:val="0"/>
        <w:strike w:val="0"/>
        <w:dstrike w:val="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F6CF9D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66" w:hanging="286"/>
      </w:pPr>
      <w:rPr>
        <w:rFonts w:ascii="Times" w:eastAsia="Times" w:hAnsi="Times" w:cs="Times"/>
        <w:b w:val="0"/>
        <w:bCs w:val="0"/>
        <w:i w:val="0"/>
        <w:iCs w:val="0"/>
        <w:caps w:val="0"/>
        <w:smallCaps w:val="0"/>
        <w:strike w:val="0"/>
        <w:dstrike w:val="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EC6078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ind w:left="2206" w:hanging="286"/>
      </w:pPr>
      <w:rPr>
        <w:rFonts w:ascii="Times" w:eastAsia="Times" w:hAnsi="Times" w:cs="Times"/>
        <w:b w:val="0"/>
        <w:bCs w:val="0"/>
        <w:i w:val="0"/>
        <w:iCs w:val="0"/>
        <w:caps w:val="0"/>
        <w:smallCaps w:val="0"/>
        <w:strike w:val="0"/>
        <w:dstrike w:val="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nsid w:val="2EEB19F2"/>
    <w:multiLevelType w:val="hybridMultilevel"/>
    <w:tmpl w:val="0E8451CC"/>
    <w:styleLink w:val="Puntoelenco1"/>
    <w:lvl w:ilvl="0" w:tplc="5E1A7D2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6" w:hanging="196"/>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A16AC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4" w:hanging="214"/>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A30D65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74" w:hanging="214"/>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5207D6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54" w:hanging="214"/>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0B4C11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34" w:hanging="214"/>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95C1BB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14" w:hanging="214"/>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4D2A22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94" w:hanging="214"/>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310D09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74" w:hanging="214"/>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B6CC7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654" w:hanging="214"/>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3DC9129F"/>
    <w:multiLevelType w:val="hybridMultilevel"/>
    <w:tmpl w:val="A0AA4894"/>
    <w:numStyleLink w:val="Trattino"/>
  </w:abstractNum>
  <w:abstractNum w:abstractNumId="3">
    <w:nsid w:val="4BDC7FD7"/>
    <w:multiLevelType w:val="hybridMultilevel"/>
    <w:tmpl w:val="4510C6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42C466F"/>
    <w:multiLevelType w:val="hybridMultilevel"/>
    <w:tmpl w:val="C0FC1ED6"/>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5">
    <w:nsid w:val="662C6E28"/>
    <w:multiLevelType w:val="hybridMultilevel"/>
    <w:tmpl w:val="0E8451CC"/>
    <w:numStyleLink w:val="Puntoelenco1"/>
  </w:abstractNum>
  <w:num w:numId="1">
    <w:abstractNumId w:val="0"/>
  </w:num>
  <w:num w:numId="2">
    <w:abstractNumId w:val="2"/>
  </w:num>
  <w:num w:numId="3">
    <w:abstractNumId w:val="2"/>
    <w:lvlOverride w:ilvl="0">
      <w:lvl w:ilvl="0" w:tplc="FD22AAF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6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4B9627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26" w:hanging="2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C9BA5F6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66" w:hanging="2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9C5880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06" w:hanging="2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295E7FC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46" w:hanging="2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354C218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86" w:hanging="2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AD1A441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26" w:hanging="2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00A4F5A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66" w:hanging="2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3B66168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ind w:left="2206" w:hanging="2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4">
    <w:abstractNumId w:val="1"/>
  </w:num>
  <w:num w:numId="5">
    <w:abstractNumId w:val="5"/>
  </w:num>
  <w:num w:numId="6">
    <w:abstractNumId w:val="5"/>
    <w:lvlOverride w:ilvl="0">
      <w:lvl w:ilvl="0" w:tplc="A8B473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6" w:hanging="19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9544D1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6" w:hanging="19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37A9D8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56" w:hanging="19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E866B3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36" w:hanging="19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D83A0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16" w:hanging="19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514B4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96" w:hanging="19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A20D2E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6" w:hanging="19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F6AC99A">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56" w:hanging="19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FBA10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636" w:hanging="19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F64"/>
    <w:rsid w:val="001D41B4"/>
    <w:rsid w:val="001F2C48"/>
    <w:rsid w:val="00225450"/>
    <w:rsid w:val="00226080"/>
    <w:rsid w:val="00261591"/>
    <w:rsid w:val="00283025"/>
    <w:rsid w:val="00297C9B"/>
    <w:rsid w:val="003F62ED"/>
    <w:rsid w:val="00422CFB"/>
    <w:rsid w:val="004F683C"/>
    <w:rsid w:val="0051156B"/>
    <w:rsid w:val="00516B24"/>
    <w:rsid w:val="00573AC9"/>
    <w:rsid w:val="005E0F8F"/>
    <w:rsid w:val="005F7CDC"/>
    <w:rsid w:val="00667C35"/>
    <w:rsid w:val="008C5C0E"/>
    <w:rsid w:val="00920E54"/>
    <w:rsid w:val="00B75508"/>
    <w:rsid w:val="00B94F64"/>
    <w:rsid w:val="00CD0766"/>
    <w:rsid w:val="00CE6F5F"/>
    <w:rsid w:val="00DF4F68"/>
    <w:rsid w:val="00DF7864"/>
    <w:rsid w:val="00E44405"/>
    <w:rsid w:val="00EB1389"/>
    <w:rsid w:val="00F86CCE"/>
    <w:rsid w:val="00FB2F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B94F64"/>
    <w:pPr>
      <w:pBdr>
        <w:top w:val="nil"/>
        <w:left w:val="nil"/>
        <w:bottom w:val="nil"/>
        <w:right w:val="nil"/>
        <w:between w:val="nil"/>
        <w:bar w:val="nil"/>
      </w:pBdr>
    </w:pPr>
    <w:rPr>
      <w:sz w:val="24"/>
      <w:szCs w:val="24"/>
      <w:bdr w:val="nil"/>
      <w:lang w:val="en-US" w:eastAsia="en-US"/>
    </w:rPr>
  </w:style>
  <w:style w:type="paragraph" w:styleId="Titolo4">
    <w:name w:val="heading 4"/>
    <w:basedOn w:val="Normale"/>
    <w:next w:val="Normale"/>
    <w:link w:val="Titolo4Carattere"/>
    <w:qFormat/>
    <w:rsid w:val="00CD0766"/>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3"/>
    </w:pPr>
    <w:rPr>
      <w:rFonts w:ascii="Bell MT" w:eastAsia="Times New Roman" w:hAnsi="Bell MT"/>
      <w:sz w:val="28"/>
      <w:bdr w:val="none" w:sz="0" w:space="0" w:color="auto"/>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B94F64"/>
    <w:rPr>
      <w:u w:val="single"/>
    </w:rPr>
  </w:style>
  <w:style w:type="table" w:customStyle="1" w:styleId="TableNormal">
    <w:name w:val="Table Normal"/>
    <w:rsid w:val="00B94F64"/>
    <w:pPr>
      <w:pBdr>
        <w:top w:val="nil"/>
        <w:left w:val="nil"/>
        <w:bottom w:val="nil"/>
        <w:right w:val="nil"/>
        <w:between w:val="nil"/>
        <w:bar w:val="nil"/>
      </w:pBdr>
    </w:pPr>
    <w:rPr>
      <w:bdr w:val="nil"/>
      <w:lang w:bidi="he-IL"/>
    </w:rPr>
    <w:tblPr>
      <w:tblInd w:w="0" w:type="dxa"/>
      <w:tblCellMar>
        <w:top w:w="0" w:type="dxa"/>
        <w:left w:w="0" w:type="dxa"/>
        <w:bottom w:w="0" w:type="dxa"/>
        <w:right w:w="0" w:type="dxa"/>
      </w:tblCellMar>
    </w:tblPr>
  </w:style>
  <w:style w:type="paragraph" w:customStyle="1" w:styleId="Corpo">
    <w:name w:val="Corpo"/>
    <w:rsid w:val="00B94F64"/>
    <w:pPr>
      <w:pBdr>
        <w:top w:val="nil"/>
        <w:left w:val="nil"/>
        <w:bottom w:val="nil"/>
        <w:right w:val="nil"/>
        <w:between w:val="nil"/>
        <w:bar w:val="nil"/>
      </w:pBdr>
    </w:pPr>
    <w:rPr>
      <w:rFonts w:ascii="Helvetica Neue" w:hAnsi="Helvetica Neue" w:cs="Arial Unicode MS"/>
      <w:color w:val="000000"/>
      <w:sz w:val="22"/>
      <w:szCs w:val="22"/>
      <w:bdr w:val="nil"/>
      <w:lang w:bidi="he-IL"/>
    </w:rPr>
  </w:style>
  <w:style w:type="paragraph" w:customStyle="1" w:styleId="Didefault">
    <w:name w:val="Di default"/>
    <w:rsid w:val="00B94F64"/>
    <w:pPr>
      <w:pBdr>
        <w:top w:val="nil"/>
        <w:left w:val="nil"/>
        <w:bottom w:val="nil"/>
        <w:right w:val="nil"/>
        <w:between w:val="nil"/>
        <w:bar w:val="nil"/>
      </w:pBdr>
    </w:pPr>
    <w:rPr>
      <w:rFonts w:ascii="Helvetica Neue" w:hAnsi="Helvetica Neue" w:cs="Arial Unicode MS"/>
      <w:color w:val="000000"/>
      <w:sz w:val="22"/>
      <w:szCs w:val="22"/>
      <w:bdr w:val="nil"/>
      <w:lang w:bidi="he-IL"/>
    </w:rPr>
  </w:style>
  <w:style w:type="numbering" w:customStyle="1" w:styleId="Trattino">
    <w:name w:val="Trattino"/>
    <w:rsid w:val="00B94F64"/>
    <w:pPr>
      <w:numPr>
        <w:numId w:val="1"/>
      </w:numPr>
    </w:pPr>
  </w:style>
  <w:style w:type="numbering" w:customStyle="1" w:styleId="Puntoelenco1">
    <w:name w:val="Punto elenco1"/>
    <w:rsid w:val="00B94F64"/>
    <w:pPr>
      <w:numPr>
        <w:numId w:val="4"/>
      </w:numPr>
    </w:pPr>
  </w:style>
  <w:style w:type="paragraph" w:styleId="Intestazione">
    <w:name w:val="header"/>
    <w:basedOn w:val="Normale"/>
    <w:link w:val="IntestazioneCarattere"/>
    <w:unhideWhenUsed/>
    <w:rsid w:val="00516B24"/>
    <w:pPr>
      <w:tabs>
        <w:tab w:val="center" w:pos="4819"/>
        <w:tab w:val="right" w:pos="9638"/>
      </w:tabs>
    </w:pPr>
  </w:style>
  <w:style w:type="character" w:customStyle="1" w:styleId="IntestazioneCarattere">
    <w:name w:val="Intestazione Carattere"/>
    <w:link w:val="Intestazione"/>
    <w:rsid w:val="00516B24"/>
    <w:rPr>
      <w:sz w:val="24"/>
      <w:szCs w:val="24"/>
      <w:bdr w:val="nil"/>
      <w:lang w:val="en-US" w:eastAsia="en-US"/>
    </w:rPr>
  </w:style>
  <w:style w:type="paragraph" w:styleId="Pidipagina">
    <w:name w:val="footer"/>
    <w:basedOn w:val="Normale"/>
    <w:link w:val="PidipaginaCarattere"/>
    <w:uiPriority w:val="99"/>
    <w:unhideWhenUsed/>
    <w:rsid w:val="00516B24"/>
    <w:pPr>
      <w:tabs>
        <w:tab w:val="center" w:pos="4819"/>
        <w:tab w:val="right" w:pos="9638"/>
      </w:tabs>
    </w:pPr>
  </w:style>
  <w:style w:type="character" w:customStyle="1" w:styleId="PidipaginaCarattere">
    <w:name w:val="Piè di pagina Carattere"/>
    <w:link w:val="Pidipagina"/>
    <w:uiPriority w:val="99"/>
    <w:rsid w:val="00516B24"/>
    <w:rPr>
      <w:sz w:val="24"/>
      <w:szCs w:val="24"/>
      <w:bdr w:val="nil"/>
      <w:lang w:val="en-US" w:eastAsia="en-US"/>
    </w:rPr>
  </w:style>
  <w:style w:type="character" w:customStyle="1" w:styleId="Titolo4Carattere">
    <w:name w:val="Titolo 4 Carattere"/>
    <w:link w:val="Titolo4"/>
    <w:rsid w:val="00CD0766"/>
    <w:rPr>
      <w:rFonts w:ascii="Bell MT" w:eastAsia="Times New Roman" w:hAnsi="Bell MT"/>
      <w:sz w:val="28"/>
      <w:szCs w:val="24"/>
    </w:rPr>
  </w:style>
  <w:style w:type="paragraph" w:styleId="Rientrocorpodeltesto">
    <w:name w:val="Body Text Indent"/>
    <w:basedOn w:val="Normale"/>
    <w:link w:val="RientrocorpodeltestoCarattere"/>
    <w:semiHidden/>
    <w:rsid w:val="00CD0766"/>
    <w:pPr>
      <w:pBdr>
        <w:top w:val="none" w:sz="0" w:space="0" w:color="auto"/>
        <w:left w:val="none" w:sz="0" w:space="0" w:color="auto"/>
        <w:bottom w:val="none" w:sz="0" w:space="0" w:color="auto"/>
        <w:right w:val="none" w:sz="0" w:space="0" w:color="auto"/>
        <w:between w:val="none" w:sz="0" w:space="0" w:color="auto"/>
        <w:bar w:val="none" w:sz="0" w:color="auto"/>
      </w:pBdr>
      <w:ind w:left="1080"/>
      <w:jc w:val="both"/>
    </w:pPr>
    <w:rPr>
      <w:rFonts w:ascii="Bell MT" w:eastAsia="Times New Roman" w:hAnsi="Bell MT"/>
      <w:sz w:val="28"/>
      <w:bdr w:val="none" w:sz="0" w:space="0" w:color="auto"/>
      <w:lang w:val="it-IT" w:eastAsia="it-IT"/>
    </w:rPr>
  </w:style>
  <w:style w:type="character" w:customStyle="1" w:styleId="RientrocorpodeltestoCarattere">
    <w:name w:val="Rientro corpo del testo Carattere"/>
    <w:link w:val="Rientrocorpodeltesto"/>
    <w:semiHidden/>
    <w:rsid w:val="00CD0766"/>
    <w:rPr>
      <w:rFonts w:ascii="Bell MT" w:eastAsia="Times New Roman" w:hAnsi="Bell MT"/>
      <w:sz w:val="28"/>
      <w:szCs w:val="24"/>
    </w:rPr>
  </w:style>
  <w:style w:type="paragraph" w:styleId="Rientrocorpodeltesto2">
    <w:name w:val="Body Text Indent 2"/>
    <w:basedOn w:val="Normale"/>
    <w:link w:val="Rientrocorpodeltesto2Carattere"/>
    <w:semiHidden/>
    <w:rsid w:val="00CD0766"/>
    <w:pPr>
      <w:pBdr>
        <w:top w:val="none" w:sz="0" w:space="0" w:color="auto"/>
        <w:left w:val="none" w:sz="0" w:space="0" w:color="auto"/>
        <w:bottom w:val="none" w:sz="0" w:space="0" w:color="auto"/>
        <w:right w:val="none" w:sz="0" w:space="0" w:color="auto"/>
        <w:between w:val="none" w:sz="0" w:space="0" w:color="auto"/>
        <w:bar w:val="none" w:sz="0" w:color="auto"/>
      </w:pBdr>
      <w:ind w:left="1200"/>
      <w:jc w:val="both"/>
    </w:pPr>
    <w:rPr>
      <w:rFonts w:ascii="Bell MT" w:eastAsia="Times New Roman" w:hAnsi="Bell MT"/>
      <w:sz w:val="28"/>
      <w:bdr w:val="none" w:sz="0" w:space="0" w:color="auto"/>
      <w:lang w:val="it-IT" w:eastAsia="it-IT"/>
    </w:rPr>
  </w:style>
  <w:style w:type="character" w:customStyle="1" w:styleId="Rientrocorpodeltesto2Carattere">
    <w:name w:val="Rientro corpo del testo 2 Carattere"/>
    <w:link w:val="Rientrocorpodeltesto2"/>
    <w:semiHidden/>
    <w:rsid w:val="00CD0766"/>
    <w:rPr>
      <w:rFonts w:ascii="Bell MT" w:eastAsia="Times New Roman" w:hAnsi="Bell MT"/>
      <w:sz w:val="28"/>
      <w:szCs w:val="24"/>
    </w:rPr>
  </w:style>
  <w:style w:type="paragraph" w:styleId="Rientrocorpodeltesto3">
    <w:name w:val="Body Text Indent 3"/>
    <w:basedOn w:val="Normale"/>
    <w:link w:val="Rientrocorpodeltesto3Carattere"/>
    <w:semiHidden/>
    <w:rsid w:val="00CD0766"/>
    <w:pPr>
      <w:pBdr>
        <w:top w:val="none" w:sz="0" w:space="0" w:color="auto"/>
        <w:left w:val="none" w:sz="0" w:space="0" w:color="auto"/>
        <w:bottom w:val="none" w:sz="0" w:space="0" w:color="auto"/>
        <w:right w:val="none" w:sz="0" w:space="0" w:color="auto"/>
        <w:between w:val="none" w:sz="0" w:space="0" w:color="auto"/>
        <w:bar w:val="none" w:sz="0" w:color="auto"/>
      </w:pBdr>
      <w:ind w:left="1080"/>
      <w:jc w:val="both"/>
    </w:pPr>
    <w:rPr>
      <w:rFonts w:ascii="Bell MT" w:eastAsia="Times New Roman" w:hAnsi="Bell MT"/>
      <w:sz w:val="22"/>
      <w:bdr w:val="none" w:sz="0" w:space="0" w:color="auto"/>
      <w:lang w:val="it-IT" w:eastAsia="it-IT"/>
    </w:rPr>
  </w:style>
  <w:style w:type="character" w:customStyle="1" w:styleId="Rientrocorpodeltesto3Carattere">
    <w:name w:val="Rientro corpo del testo 3 Carattere"/>
    <w:link w:val="Rientrocorpodeltesto3"/>
    <w:semiHidden/>
    <w:rsid w:val="00CD0766"/>
    <w:rPr>
      <w:rFonts w:ascii="Bell MT" w:eastAsia="Times New Roman" w:hAnsi="Bell MT"/>
      <w:sz w:val="22"/>
      <w:szCs w:val="24"/>
    </w:rPr>
  </w:style>
  <w:style w:type="character" w:styleId="Enfasigrassetto">
    <w:name w:val="Strong"/>
    <w:qFormat/>
    <w:rsid w:val="00CD0766"/>
    <w:rPr>
      <w:b/>
      <w:bCs/>
    </w:rPr>
  </w:style>
  <w:style w:type="paragraph" w:styleId="Paragrafoelenco">
    <w:name w:val="List Paragraph"/>
    <w:basedOn w:val="Normale"/>
    <w:uiPriority w:val="34"/>
    <w:qFormat/>
    <w:rsid w:val="00CD076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B94F64"/>
    <w:pPr>
      <w:pBdr>
        <w:top w:val="nil"/>
        <w:left w:val="nil"/>
        <w:bottom w:val="nil"/>
        <w:right w:val="nil"/>
        <w:between w:val="nil"/>
        <w:bar w:val="nil"/>
      </w:pBdr>
    </w:pPr>
    <w:rPr>
      <w:sz w:val="24"/>
      <w:szCs w:val="24"/>
      <w:bdr w:val="nil"/>
      <w:lang w:val="en-US" w:eastAsia="en-US"/>
    </w:rPr>
  </w:style>
  <w:style w:type="paragraph" w:styleId="Titolo4">
    <w:name w:val="heading 4"/>
    <w:basedOn w:val="Normale"/>
    <w:next w:val="Normale"/>
    <w:link w:val="Titolo4Carattere"/>
    <w:qFormat/>
    <w:rsid w:val="00CD0766"/>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3"/>
    </w:pPr>
    <w:rPr>
      <w:rFonts w:ascii="Bell MT" w:eastAsia="Times New Roman" w:hAnsi="Bell MT"/>
      <w:sz w:val="28"/>
      <w:bdr w:val="none" w:sz="0" w:space="0" w:color="auto"/>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B94F64"/>
    <w:rPr>
      <w:u w:val="single"/>
    </w:rPr>
  </w:style>
  <w:style w:type="table" w:customStyle="1" w:styleId="TableNormal">
    <w:name w:val="Table Normal"/>
    <w:rsid w:val="00B94F64"/>
    <w:pPr>
      <w:pBdr>
        <w:top w:val="nil"/>
        <w:left w:val="nil"/>
        <w:bottom w:val="nil"/>
        <w:right w:val="nil"/>
        <w:between w:val="nil"/>
        <w:bar w:val="nil"/>
      </w:pBdr>
    </w:pPr>
    <w:rPr>
      <w:bdr w:val="nil"/>
      <w:lang w:bidi="he-IL"/>
    </w:rPr>
    <w:tblPr>
      <w:tblInd w:w="0" w:type="dxa"/>
      <w:tblCellMar>
        <w:top w:w="0" w:type="dxa"/>
        <w:left w:w="0" w:type="dxa"/>
        <w:bottom w:w="0" w:type="dxa"/>
        <w:right w:w="0" w:type="dxa"/>
      </w:tblCellMar>
    </w:tblPr>
  </w:style>
  <w:style w:type="paragraph" w:customStyle="1" w:styleId="Corpo">
    <w:name w:val="Corpo"/>
    <w:rsid w:val="00B94F64"/>
    <w:pPr>
      <w:pBdr>
        <w:top w:val="nil"/>
        <w:left w:val="nil"/>
        <w:bottom w:val="nil"/>
        <w:right w:val="nil"/>
        <w:between w:val="nil"/>
        <w:bar w:val="nil"/>
      </w:pBdr>
    </w:pPr>
    <w:rPr>
      <w:rFonts w:ascii="Helvetica Neue" w:hAnsi="Helvetica Neue" w:cs="Arial Unicode MS"/>
      <w:color w:val="000000"/>
      <w:sz w:val="22"/>
      <w:szCs w:val="22"/>
      <w:bdr w:val="nil"/>
      <w:lang w:bidi="he-IL"/>
    </w:rPr>
  </w:style>
  <w:style w:type="paragraph" w:customStyle="1" w:styleId="Didefault">
    <w:name w:val="Di default"/>
    <w:rsid w:val="00B94F64"/>
    <w:pPr>
      <w:pBdr>
        <w:top w:val="nil"/>
        <w:left w:val="nil"/>
        <w:bottom w:val="nil"/>
        <w:right w:val="nil"/>
        <w:between w:val="nil"/>
        <w:bar w:val="nil"/>
      </w:pBdr>
    </w:pPr>
    <w:rPr>
      <w:rFonts w:ascii="Helvetica Neue" w:hAnsi="Helvetica Neue" w:cs="Arial Unicode MS"/>
      <w:color w:val="000000"/>
      <w:sz w:val="22"/>
      <w:szCs w:val="22"/>
      <w:bdr w:val="nil"/>
      <w:lang w:bidi="he-IL"/>
    </w:rPr>
  </w:style>
  <w:style w:type="numbering" w:customStyle="1" w:styleId="Trattino">
    <w:name w:val="Trattino"/>
    <w:rsid w:val="00B94F64"/>
    <w:pPr>
      <w:numPr>
        <w:numId w:val="1"/>
      </w:numPr>
    </w:pPr>
  </w:style>
  <w:style w:type="numbering" w:customStyle="1" w:styleId="Puntoelenco1">
    <w:name w:val="Punto elenco1"/>
    <w:rsid w:val="00B94F64"/>
    <w:pPr>
      <w:numPr>
        <w:numId w:val="4"/>
      </w:numPr>
    </w:pPr>
  </w:style>
  <w:style w:type="paragraph" w:styleId="Intestazione">
    <w:name w:val="header"/>
    <w:basedOn w:val="Normale"/>
    <w:link w:val="IntestazioneCarattere"/>
    <w:unhideWhenUsed/>
    <w:rsid w:val="00516B24"/>
    <w:pPr>
      <w:tabs>
        <w:tab w:val="center" w:pos="4819"/>
        <w:tab w:val="right" w:pos="9638"/>
      </w:tabs>
    </w:pPr>
  </w:style>
  <w:style w:type="character" w:customStyle="1" w:styleId="IntestazioneCarattere">
    <w:name w:val="Intestazione Carattere"/>
    <w:link w:val="Intestazione"/>
    <w:rsid w:val="00516B24"/>
    <w:rPr>
      <w:sz w:val="24"/>
      <w:szCs w:val="24"/>
      <w:bdr w:val="nil"/>
      <w:lang w:val="en-US" w:eastAsia="en-US"/>
    </w:rPr>
  </w:style>
  <w:style w:type="paragraph" w:styleId="Pidipagina">
    <w:name w:val="footer"/>
    <w:basedOn w:val="Normale"/>
    <w:link w:val="PidipaginaCarattere"/>
    <w:uiPriority w:val="99"/>
    <w:unhideWhenUsed/>
    <w:rsid w:val="00516B24"/>
    <w:pPr>
      <w:tabs>
        <w:tab w:val="center" w:pos="4819"/>
        <w:tab w:val="right" w:pos="9638"/>
      </w:tabs>
    </w:pPr>
  </w:style>
  <w:style w:type="character" w:customStyle="1" w:styleId="PidipaginaCarattere">
    <w:name w:val="Piè di pagina Carattere"/>
    <w:link w:val="Pidipagina"/>
    <w:uiPriority w:val="99"/>
    <w:rsid w:val="00516B24"/>
    <w:rPr>
      <w:sz w:val="24"/>
      <w:szCs w:val="24"/>
      <w:bdr w:val="nil"/>
      <w:lang w:val="en-US" w:eastAsia="en-US"/>
    </w:rPr>
  </w:style>
  <w:style w:type="character" w:customStyle="1" w:styleId="Titolo4Carattere">
    <w:name w:val="Titolo 4 Carattere"/>
    <w:link w:val="Titolo4"/>
    <w:rsid w:val="00CD0766"/>
    <w:rPr>
      <w:rFonts w:ascii="Bell MT" w:eastAsia="Times New Roman" w:hAnsi="Bell MT"/>
      <w:sz w:val="28"/>
      <w:szCs w:val="24"/>
    </w:rPr>
  </w:style>
  <w:style w:type="paragraph" w:styleId="Rientrocorpodeltesto">
    <w:name w:val="Body Text Indent"/>
    <w:basedOn w:val="Normale"/>
    <w:link w:val="RientrocorpodeltestoCarattere"/>
    <w:semiHidden/>
    <w:rsid w:val="00CD0766"/>
    <w:pPr>
      <w:pBdr>
        <w:top w:val="none" w:sz="0" w:space="0" w:color="auto"/>
        <w:left w:val="none" w:sz="0" w:space="0" w:color="auto"/>
        <w:bottom w:val="none" w:sz="0" w:space="0" w:color="auto"/>
        <w:right w:val="none" w:sz="0" w:space="0" w:color="auto"/>
        <w:between w:val="none" w:sz="0" w:space="0" w:color="auto"/>
        <w:bar w:val="none" w:sz="0" w:color="auto"/>
      </w:pBdr>
      <w:ind w:left="1080"/>
      <w:jc w:val="both"/>
    </w:pPr>
    <w:rPr>
      <w:rFonts w:ascii="Bell MT" w:eastAsia="Times New Roman" w:hAnsi="Bell MT"/>
      <w:sz w:val="28"/>
      <w:bdr w:val="none" w:sz="0" w:space="0" w:color="auto"/>
      <w:lang w:val="it-IT" w:eastAsia="it-IT"/>
    </w:rPr>
  </w:style>
  <w:style w:type="character" w:customStyle="1" w:styleId="RientrocorpodeltestoCarattere">
    <w:name w:val="Rientro corpo del testo Carattere"/>
    <w:link w:val="Rientrocorpodeltesto"/>
    <w:semiHidden/>
    <w:rsid w:val="00CD0766"/>
    <w:rPr>
      <w:rFonts w:ascii="Bell MT" w:eastAsia="Times New Roman" w:hAnsi="Bell MT"/>
      <w:sz w:val="28"/>
      <w:szCs w:val="24"/>
    </w:rPr>
  </w:style>
  <w:style w:type="paragraph" w:styleId="Rientrocorpodeltesto2">
    <w:name w:val="Body Text Indent 2"/>
    <w:basedOn w:val="Normale"/>
    <w:link w:val="Rientrocorpodeltesto2Carattere"/>
    <w:semiHidden/>
    <w:rsid w:val="00CD0766"/>
    <w:pPr>
      <w:pBdr>
        <w:top w:val="none" w:sz="0" w:space="0" w:color="auto"/>
        <w:left w:val="none" w:sz="0" w:space="0" w:color="auto"/>
        <w:bottom w:val="none" w:sz="0" w:space="0" w:color="auto"/>
        <w:right w:val="none" w:sz="0" w:space="0" w:color="auto"/>
        <w:between w:val="none" w:sz="0" w:space="0" w:color="auto"/>
        <w:bar w:val="none" w:sz="0" w:color="auto"/>
      </w:pBdr>
      <w:ind w:left="1200"/>
      <w:jc w:val="both"/>
    </w:pPr>
    <w:rPr>
      <w:rFonts w:ascii="Bell MT" w:eastAsia="Times New Roman" w:hAnsi="Bell MT"/>
      <w:sz w:val="28"/>
      <w:bdr w:val="none" w:sz="0" w:space="0" w:color="auto"/>
      <w:lang w:val="it-IT" w:eastAsia="it-IT"/>
    </w:rPr>
  </w:style>
  <w:style w:type="character" w:customStyle="1" w:styleId="Rientrocorpodeltesto2Carattere">
    <w:name w:val="Rientro corpo del testo 2 Carattere"/>
    <w:link w:val="Rientrocorpodeltesto2"/>
    <w:semiHidden/>
    <w:rsid w:val="00CD0766"/>
    <w:rPr>
      <w:rFonts w:ascii="Bell MT" w:eastAsia="Times New Roman" w:hAnsi="Bell MT"/>
      <w:sz w:val="28"/>
      <w:szCs w:val="24"/>
    </w:rPr>
  </w:style>
  <w:style w:type="paragraph" w:styleId="Rientrocorpodeltesto3">
    <w:name w:val="Body Text Indent 3"/>
    <w:basedOn w:val="Normale"/>
    <w:link w:val="Rientrocorpodeltesto3Carattere"/>
    <w:semiHidden/>
    <w:rsid w:val="00CD0766"/>
    <w:pPr>
      <w:pBdr>
        <w:top w:val="none" w:sz="0" w:space="0" w:color="auto"/>
        <w:left w:val="none" w:sz="0" w:space="0" w:color="auto"/>
        <w:bottom w:val="none" w:sz="0" w:space="0" w:color="auto"/>
        <w:right w:val="none" w:sz="0" w:space="0" w:color="auto"/>
        <w:between w:val="none" w:sz="0" w:space="0" w:color="auto"/>
        <w:bar w:val="none" w:sz="0" w:color="auto"/>
      </w:pBdr>
      <w:ind w:left="1080"/>
      <w:jc w:val="both"/>
    </w:pPr>
    <w:rPr>
      <w:rFonts w:ascii="Bell MT" w:eastAsia="Times New Roman" w:hAnsi="Bell MT"/>
      <w:sz w:val="22"/>
      <w:bdr w:val="none" w:sz="0" w:space="0" w:color="auto"/>
      <w:lang w:val="it-IT" w:eastAsia="it-IT"/>
    </w:rPr>
  </w:style>
  <w:style w:type="character" w:customStyle="1" w:styleId="Rientrocorpodeltesto3Carattere">
    <w:name w:val="Rientro corpo del testo 3 Carattere"/>
    <w:link w:val="Rientrocorpodeltesto3"/>
    <w:semiHidden/>
    <w:rsid w:val="00CD0766"/>
    <w:rPr>
      <w:rFonts w:ascii="Bell MT" w:eastAsia="Times New Roman" w:hAnsi="Bell MT"/>
      <w:sz w:val="22"/>
      <w:szCs w:val="24"/>
    </w:rPr>
  </w:style>
  <w:style w:type="character" w:styleId="Enfasigrassetto">
    <w:name w:val="Strong"/>
    <w:qFormat/>
    <w:rsid w:val="00CD0766"/>
    <w:rPr>
      <w:b/>
      <w:bCs/>
    </w:rPr>
  </w:style>
  <w:style w:type="paragraph" w:styleId="Paragrafoelenco">
    <w:name w:val="List Paragraph"/>
    <w:basedOn w:val="Normale"/>
    <w:uiPriority w:val="34"/>
    <w:qFormat/>
    <w:rsid w:val="00CD076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agazzi@diocesi.milano.i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antalavit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hiesadimilano.it/pgf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2227</Words>
  <Characters>12695</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14893</CharactersWithSpaces>
  <SharedDoc>false</SharedDoc>
  <HLinks>
    <vt:vector size="18" baseType="variant">
      <vt:variant>
        <vt:i4>7864444</vt:i4>
      </vt:variant>
      <vt:variant>
        <vt:i4>6</vt:i4>
      </vt:variant>
      <vt:variant>
        <vt:i4>0</vt:i4>
      </vt:variant>
      <vt:variant>
        <vt:i4>5</vt:i4>
      </vt:variant>
      <vt:variant>
        <vt:lpwstr>http://www.chiesadimilano.it/pgfom/</vt:lpwstr>
      </vt:variant>
      <vt:variant>
        <vt:lpwstr/>
      </vt:variant>
      <vt:variant>
        <vt:i4>5636137</vt:i4>
      </vt:variant>
      <vt:variant>
        <vt:i4>3</vt:i4>
      </vt:variant>
      <vt:variant>
        <vt:i4>0</vt:i4>
      </vt:variant>
      <vt:variant>
        <vt:i4>5</vt:i4>
      </vt:variant>
      <vt:variant>
        <vt:lpwstr>mailto:ragazzi@diocesi.milano.it</vt:lpwstr>
      </vt:variant>
      <vt:variant>
        <vt:lpwstr/>
      </vt:variant>
      <vt:variant>
        <vt:i4>2490487</vt:i4>
      </vt:variant>
      <vt:variant>
        <vt:i4>0</vt:i4>
      </vt:variant>
      <vt:variant>
        <vt:i4>0</vt:i4>
      </vt:variant>
      <vt:variant>
        <vt:i4>5</vt:i4>
      </vt:variant>
      <vt:variant>
        <vt:lpwstr>http://www.cantalavita.org/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MarioDona</cp:lastModifiedBy>
  <cp:revision>2</cp:revision>
  <dcterms:created xsi:type="dcterms:W3CDTF">2019-01-02T12:28:00Z</dcterms:created>
  <dcterms:modified xsi:type="dcterms:W3CDTF">2019-01-02T12:28:00Z</dcterms:modified>
</cp:coreProperties>
</file>