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7" w:rsidRPr="00C21F72" w:rsidRDefault="00A434F7" w:rsidP="00A434F7">
      <w:pPr>
        <w:jc w:val="right"/>
        <w:rPr>
          <w:rFonts w:eastAsia="Arial Unicode MS"/>
          <w:i/>
          <w:sz w:val="26"/>
          <w:szCs w:val="26"/>
        </w:rPr>
      </w:pPr>
      <w:r w:rsidRPr="00C21F72">
        <w:rPr>
          <w:rFonts w:eastAsia="Arial Unicode MS"/>
          <w:i/>
          <w:sz w:val="26"/>
          <w:szCs w:val="26"/>
        </w:rPr>
        <w:t>in piedi</w:t>
      </w:r>
    </w:p>
    <w:p w:rsidR="001E17F4" w:rsidRPr="00C21F72" w:rsidRDefault="001E17F4" w:rsidP="001E17F4">
      <w:pPr>
        <w:jc w:val="both"/>
        <w:rPr>
          <w:rFonts w:eastAsia="Arial Unicode MS"/>
          <w:b/>
          <w:sz w:val="32"/>
          <w:szCs w:val="32"/>
          <w:u w:val="single"/>
        </w:rPr>
      </w:pPr>
      <w:r w:rsidRPr="00C21F72">
        <w:rPr>
          <w:rFonts w:eastAsia="Arial Unicode MS"/>
          <w:b/>
          <w:sz w:val="32"/>
          <w:szCs w:val="32"/>
          <w:u w:val="single"/>
        </w:rPr>
        <w:t>Canto d’Ingresso</w:t>
      </w:r>
    </w:p>
    <w:p w:rsidR="001E17F4" w:rsidRPr="00C21F72" w:rsidRDefault="001E17F4" w:rsidP="001E17F4">
      <w:pPr>
        <w:jc w:val="both"/>
        <w:rPr>
          <w:rFonts w:eastAsia="Arial Unicode MS"/>
          <w:b/>
          <w:sz w:val="26"/>
          <w:szCs w:val="26"/>
        </w:rPr>
      </w:pPr>
    </w:p>
    <w:p w:rsidR="001E17F4" w:rsidRPr="00082FCE" w:rsidRDefault="001E17F4" w:rsidP="001E17F4">
      <w:pPr>
        <w:jc w:val="both"/>
        <w:rPr>
          <w:rFonts w:ascii="Garamond" w:eastAsia="Arial Unicode MS" w:hAnsi="Garamond"/>
          <w:i/>
          <w:sz w:val="32"/>
          <w:szCs w:val="32"/>
        </w:rPr>
      </w:pPr>
      <w:r w:rsidRPr="00082FCE">
        <w:rPr>
          <w:rFonts w:ascii="Garamond" w:eastAsia="Arial Unicode MS" w:hAnsi="Garamond"/>
          <w:b/>
          <w:i/>
          <w:sz w:val="32"/>
          <w:szCs w:val="32"/>
        </w:rPr>
        <w:t>Il Signore è la mia salvezza e con lui non temo più ,</w:t>
      </w:r>
    </w:p>
    <w:p w:rsidR="001E17F4" w:rsidRPr="00082FCE" w:rsidRDefault="001E17F4" w:rsidP="001E17F4">
      <w:pPr>
        <w:jc w:val="both"/>
        <w:rPr>
          <w:rFonts w:ascii="Garamond" w:eastAsia="Arial Unicode MS" w:hAnsi="Garamond"/>
          <w:i/>
          <w:sz w:val="32"/>
          <w:szCs w:val="32"/>
        </w:rPr>
      </w:pPr>
      <w:r w:rsidRPr="00082FCE">
        <w:rPr>
          <w:rFonts w:ascii="Garamond" w:eastAsia="Arial Unicode MS" w:hAnsi="Garamond"/>
          <w:b/>
          <w:i/>
          <w:sz w:val="32"/>
          <w:szCs w:val="32"/>
        </w:rPr>
        <w:t>perché ho nel cuore la certezza: la salvezza è qui con me.</w:t>
      </w:r>
    </w:p>
    <w:p w:rsidR="001E17F4" w:rsidRPr="00082FCE" w:rsidRDefault="001E17F4" w:rsidP="001E17F4">
      <w:pPr>
        <w:jc w:val="both"/>
        <w:rPr>
          <w:rFonts w:ascii="Garamond" w:eastAsia="Arial Unicode MS" w:hAnsi="Garamond"/>
          <w:sz w:val="32"/>
          <w:szCs w:val="32"/>
        </w:rPr>
      </w:pPr>
      <w:r w:rsidRPr="00082FCE">
        <w:rPr>
          <w:rFonts w:ascii="Garamond" w:eastAsia="Arial Unicode MS" w:hAnsi="Garamond"/>
          <w:sz w:val="32"/>
          <w:szCs w:val="32"/>
        </w:rPr>
        <w:t>Berrete con gioia alle fonti, alle fonti della salvezza</w:t>
      </w:r>
    </w:p>
    <w:p w:rsidR="00082FCE" w:rsidRPr="00082FCE" w:rsidRDefault="001E17F4" w:rsidP="001E17F4">
      <w:pPr>
        <w:jc w:val="both"/>
        <w:rPr>
          <w:rFonts w:ascii="Garamond" w:eastAsia="Arial Unicode MS" w:hAnsi="Garamond"/>
          <w:sz w:val="32"/>
          <w:szCs w:val="32"/>
        </w:rPr>
      </w:pPr>
      <w:r w:rsidRPr="00082FCE">
        <w:rPr>
          <w:rFonts w:ascii="Garamond" w:eastAsia="Arial Unicode MS" w:hAnsi="Garamond"/>
          <w:sz w:val="32"/>
          <w:szCs w:val="32"/>
        </w:rPr>
        <w:t>e quel giorno voi direte :</w:t>
      </w:r>
    </w:p>
    <w:p w:rsidR="001E17F4" w:rsidRPr="00082FCE" w:rsidRDefault="001E17F4" w:rsidP="001E17F4">
      <w:pPr>
        <w:jc w:val="both"/>
        <w:rPr>
          <w:rFonts w:ascii="Garamond" w:eastAsia="Arial Unicode MS" w:hAnsi="Garamond"/>
          <w:sz w:val="32"/>
          <w:szCs w:val="32"/>
        </w:rPr>
      </w:pPr>
      <w:r w:rsidRPr="00082FCE">
        <w:rPr>
          <w:rFonts w:ascii="Garamond" w:eastAsia="Arial Unicode MS" w:hAnsi="Garamond"/>
          <w:sz w:val="32"/>
          <w:szCs w:val="32"/>
        </w:rPr>
        <w:t>lodate il Signore , invocate il Suo Nome.</w:t>
      </w:r>
    </w:p>
    <w:p w:rsidR="001E17F4" w:rsidRPr="00C21F72" w:rsidRDefault="001E17F4" w:rsidP="008C4F09">
      <w:pPr>
        <w:jc w:val="both"/>
        <w:rPr>
          <w:rFonts w:eastAsia="Arial Unicode MS"/>
          <w:i/>
          <w:sz w:val="26"/>
          <w:szCs w:val="26"/>
        </w:rPr>
      </w:pPr>
    </w:p>
    <w:p w:rsidR="008C4F09" w:rsidRPr="00AC0737" w:rsidRDefault="008C4F09" w:rsidP="008C4F09">
      <w:pPr>
        <w:jc w:val="both"/>
        <w:rPr>
          <w:rFonts w:eastAsia="Arial Unicode MS"/>
          <w:b/>
          <w:i/>
          <w:sz w:val="30"/>
          <w:szCs w:val="30"/>
        </w:rPr>
      </w:pPr>
      <w:r w:rsidRPr="00C21F72">
        <w:rPr>
          <w:rFonts w:eastAsia="Arial Unicode MS"/>
          <w:b/>
          <w:i/>
          <w:sz w:val="32"/>
          <w:szCs w:val="32"/>
        </w:rPr>
        <w:t xml:space="preserve">Celebrante: </w:t>
      </w:r>
      <w:r w:rsidR="00A434F7" w:rsidRPr="00C21F72">
        <w:rPr>
          <w:rFonts w:eastAsia="Arial Unicode MS"/>
          <w:b/>
          <w:i/>
          <w:sz w:val="32"/>
          <w:szCs w:val="32"/>
        </w:rPr>
        <w:tab/>
      </w:r>
      <w:r w:rsidRPr="00AC0737">
        <w:rPr>
          <w:rFonts w:eastAsia="Arial Unicode MS"/>
          <w:sz w:val="30"/>
          <w:szCs w:val="30"/>
        </w:rPr>
        <w:t>Nel nome del Padre, del Figlio e dello Spirito Santo.</w:t>
      </w:r>
    </w:p>
    <w:p w:rsidR="008C4F09" w:rsidRPr="00C21F72" w:rsidRDefault="008C4F09" w:rsidP="008C4F09">
      <w:pPr>
        <w:jc w:val="both"/>
        <w:rPr>
          <w:rFonts w:eastAsia="Arial Unicode MS"/>
          <w:b/>
          <w:sz w:val="32"/>
          <w:szCs w:val="32"/>
        </w:rPr>
      </w:pPr>
      <w:r w:rsidRPr="00C21F72">
        <w:rPr>
          <w:rFonts w:eastAsia="Arial Unicode MS"/>
          <w:b/>
          <w:i/>
          <w:sz w:val="32"/>
          <w:szCs w:val="32"/>
        </w:rPr>
        <w:t>Tutti:</w:t>
      </w:r>
      <w:r w:rsidRPr="00C21F72">
        <w:rPr>
          <w:rFonts w:eastAsia="Arial Unicode MS"/>
          <w:b/>
          <w:sz w:val="32"/>
          <w:szCs w:val="32"/>
        </w:rPr>
        <w:t xml:space="preserve"> </w:t>
      </w:r>
      <w:r w:rsidR="00A434F7" w:rsidRPr="00C21F72">
        <w:rPr>
          <w:rFonts w:eastAsia="Arial Unicode MS"/>
          <w:b/>
          <w:sz w:val="32"/>
          <w:szCs w:val="32"/>
        </w:rPr>
        <w:tab/>
      </w:r>
      <w:r w:rsidR="00A434F7" w:rsidRPr="00C21F72">
        <w:rPr>
          <w:rFonts w:eastAsia="Arial Unicode MS"/>
          <w:b/>
          <w:sz w:val="32"/>
          <w:szCs w:val="32"/>
        </w:rPr>
        <w:tab/>
      </w:r>
      <w:r w:rsidRPr="00C21F72">
        <w:rPr>
          <w:rFonts w:eastAsia="Arial Unicode MS"/>
          <w:b/>
          <w:sz w:val="32"/>
          <w:szCs w:val="32"/>
        </w:rPr>
        <w:t>Amen.</w:t>
      </w:r>
    </w:p>
    <w:p w:rsidR="00FF10D9" w:rsidRPr="00C21F72" w:rsidRDefault="00FF10D9" w:rsidP="00FF10D9">
      <w:pPr>
        <w:jc w:val="both"/>
        <w:rPr>
          <w:rFonts w:eastAsia="Arial Unicode MS"/>
          <w:sz w:val="32"/>
          <w:szCs w:val="32"/>
        </w:rPr>
      </w:pPr>
      <w:r w:rsidRPr="00C21F72">
        <w:rPr>
          <w:rFonts w:eastAsia="Arial Unicode MS"/>
          <w:b/>
          <w:i/>
          <w:sz w:val="32"/>
          <w:szCs w:val="32"/>
        </w:rPr>
        <w:t>Celebrante:</w:t>
      </w:r>
      <w:r w:rsidRPr="00C21F72">
        <w:rPr>
          <w:rFonts w:eastAsia="Arial Unicode MS"/>
          <w:sz w:val="32"/>
          <w:szCs w:val="32"/>
        </w:rPr>
        <w:t xml:space="preserve"> </w:t>
      </w:r>
      <w:r w:rsidR="00A434F7" w:rsidRPr="00C21F72">
        <w:rPr>
          <w:rFonts w:eastAsia="Arial Unicode MS"/>
          <w:sz w:val="32"/>
          <w:szCs w:val="32"/>
        </w:rPr>
        <w:tab/>
      </w:r>
      <w:r w:rsidRPr="00C21F72">
        <w:rPr>
          <w:rFonts w:eastAsia="Arial Unicode MS"/>
          <w:sz w:val="32"/>
          <w:szCs w:val="32"/>
        </w:rPr>
        <w:t>Scambiamoci un segno di pace.</w:t>
      </w:r>
    </w:p>
    <w:p w:rsidR="00FF10D9" w:rsidRPr="00C21F72" w:rsidRDefault="00FF10D9" w:rsidP="008C4F09">
      <w:pPr>
        <w:jc w:val="both"/>
        <w:rPr>
          <w:rFonts w:ascii="Garamond" w:eastAsia="Arial Unicode MS" w:hAnsi="Garamond"/>
          <w:b/>
          <w:sz w:val="26"/>
          <w:szCs w:val="26"/>
        </w:rPr>
      </w:pPr>
    </w:p>
    <w:p w:rsidR="008C4F09" w:rsidRPr="00C21F72" w:rsidRDefault="008C4F09" w:rsidP="008F49E2">
      <w:pPr>
        <w:ind w:left="851" w:hanging="851"/>
        <w:jc w:val="center"/>
        <w:rPr>
          <w:rFonts w:ascii="Garamond" w:hAnsi="Garamond"/>
          <w:b/>
          <w:sz w:val="26"/>
          <w:szCs w:val="26"/>
        </w:rPr>
      </w:pPr>
    </w:p>
    <w:p w:rsidR="00892C32" w:rsidRPr="00C21F72" w:rsidRDefault="00A434F7" w:rsidP="00AE0720">
      <w:pPr>
        <w:jc w:val="center"/>
        <w:rPr>
          <w:rFonts w:ascii="Garamond" w:hAnsi="Garamond"/>
          <w:b/>
          <w:sz w:val="36"/>
          <w:szCs w:val="36"/>
        </w:rPr>
      </w:pPr>
      <w:r w:rsidRPr="00C21F72">
        <w:rPr>
          <w:rFonts w:ascii="Garamond" w:hAnsi="Garamond"/>
          <w:b/>
          <w:sz w:val="36"/>
          <w:szCs w:val="36"/>
        </w:rPr>
        <w:t>RITO DELL’</w:t>
      </w:r>
      <w:r w:rsidR="00892C32" w:rsidRPr="00C21F72">
        <w:rPr>
          <w:rFonts w:ascii="Garamond" w:hAnsi="Garamond"/>
          <w:b/>
          <w:sz w:val="36"/>
          <w:szCs w:val="36"/>
        </w:rPr>
        <w:t>ACQUA</w:t>
      </w:r>
    </w:p>
    <w:p w:rsidR="00892C32" w:rsidRPr="00C21F72" w:rsidRDefault="00892C32" w:rsidP="00892C32">
      <w:pPr>
        <w:jc w:val="both"/>
        <w:rPr>
          <w:rFonts w:ascii="Garamond" w:hAnsi="Garamond"/>
        </w:rPr>
      </w:pPr>
    </w:p>
    <w:p w:rsidR="00892C32" w:rsidRPr="00C21F72" w:rsidRDefault="00892C32" w:rsidP="00892C32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 xml:space="preserve">Celebrante: </w:t>
      </w:r>
      <w:r w:rsidRPr="00C21F72">
        <w:rPr>
          <w:rFonts w:ascii="Garamond" w:hAnsi="Garamond"/>
          <w:bCs/>
          <w:color w:val="000000"/>
          <w:sz w:val="32"/>
          <w:szCs w:val="32"/>
        </w:rPr>
        <w:t>Fratelli carissimi, preghiamo umilmente Dio nostro Padre, perché benedica quest'acqua con la quale saremo aspersi in ricordo del nostro battesimo. Il Signore rinnovi con la penitenza quaresimale la nostra vita, e ci renda sempre fedeli al dono dello Spirito Santo.</w:t>
      </w:r>
    </w:p>
    <w:p w:rsidR="00892C32" w:rsidRPr="00A434F7" w:rsidRDefault="00892C32" w:rsidP="00892C32">
      <w:pPr>
        <w:jc w:val="both"/>
        <w:rPr>
          <w:rFonts w:ascii="Calibri" w:hAnsi="Calibri"/>
          <w:color w:val="000000"/>
        </w:rPr>
      </w:pPr>
    </w:p>
    <w:p w:rsidR="00892C32" w:rsidRPr="00C21F72" w:rsidRDefault="00892C32" w:rsidP="00892C32">
      <w:pPr>
        <w:jc w:val="both"/>
        <w:rPr>
          <w:rFonts w:ascii="Garamond" w:hAnsi="Garamond"/>
          <w:i/>
          <w:color w:val="000000"/>
          <w:sz w:val="26"/>
          <w:szCs w:val="26"/>
        </w:rPr>
      </w:pPr>
      <w:r w:rsidRPr="00C21F72">
        <w:rPr>
          <w:rFonts w:ascii="Garamond" w:hAnsi="Garamond"/>
          <w:i/>
          <w:color w:val="000000"/>
          <w:sz w:val="26"/>
          <w:szCs w:val="26"/>
        </w:rPr>
        <w:t>Pausa di silenzio, poi il sacerdote mentre benedice l'acqua, continua:</w:t>
      </w:r>
    </w:p>
    <w:p w:rsidR="00892C32" w:rsidRPr="00C21F72" w:rsidRDefault="00892C32" w:rsidP="00892C32">
      <w:pPr>
        <w:jc w:val="both"/>
        <w:rPr>
          <w:rFonts w:ascii="Garamond" w:hAnsi="Garamond"/>
          <w:color w:val="000000"/>
        </w:rPr>
      </w:pPr>
    </w:p>
    <w:p w:rsidR="00892C32" w:rsidRPr="00C21F72" w:rsidRDefault="00892C32" w:rsidP="00892C32">
      <w:pPr>
        <w:jc w:val="both"/>
        <w:rPr>
          <w:rFonts w:ascii="Garamond" w:hAnsi="Garamond"/>
          <w:bCs/>
          <w:color w:val="000000"/>
          <w:sz w:val="32"/>
          <w:szCs w:val="32"/>
        </w:rPr>
      </w:pPr>
      <w:r w:rsidRPr="00C21F72">
        <w:rPr>
          <w:rFonts w:ascii="Garamond" w:hAnsi="Garamond"/>
          <w:bCs/>
          <w:color w:val="000000"/>
          <w:sz w:val="32"/>
          <w:szCs w:val="32"/>
        </w:rPr>
        <w:t xml:space="preserve">Dio Onnipotente, origine e fonte della vita, benedici + quest'acqua, perché purificati da ogni colpa otteniamo la grazia del perdono, la difesa da ogni insidia del Maligno, e la tua perenne protezione. La tua misericordia, o Padre, faccia sgorgare per la vita eterna una sorgente di acqua viva, perché liberi da ogni pericolo, possiamo venire a te con il cuore rinnovato. Per Cristo nostro Signore. </w:t>
      </w:r>
    </w:p>
    <w:p w:rsidR="00892C32" w:rsidRPr="00C21F72" w:rsidRDefault="00892C32" w:rsidP="00892C32">
      <w:pPr>
        <w:jc w:val="both"/>
        <w:rPr>
          <w:rFonts w:ascii="Garamond" w:hAnsi="Garamond"/>
          <w:color w:val="000000"/>
          <w:sz w:val="32"/>
          <w:szCs w:val="32"/>
        </w:rPr>
      </w:pPr>
      <w:r w:rsidRPr="00C21F72">
        <w:rPr>
          <w:rFonts w:ascii="Garamond" w:hAnsi="Garamond"/>
          <w:b/>
          <w:color w:val="000000"/>
          <w:sz w:val="32"/>
          <w:szCs w:val="32"/>
        </w:rPr>
        <w:t>Tutti: Amen</w:t>
      </w:r>
    </w:p>
    <w:p w:rsidR="00892C32" w:rsidRPr="00A434F7" w:rsidRDefault="00892C32" w:rsidP="00892C32">
      <w:pPr>
        <w:jc w:val="both"/>
        <w:rPr>
          <w:rFonts w:ascii="Calibri" w:hAnsi="Calibri"/>
          <w:color w:val="000000"/>
        </w:rPr>
      </w:pPr>
    </w:p>
    <w:p w:rsidR="001E17F4" w:rsidRPr="00C21F72" w:rsidRDefault="007D1CC9" w:rsidP="00892C32">
      <w:pPr>
        <w:jc w:val="both"/>
        <w:rPr>
          <w:rFonts w:ascii="Garamond" w:hAnsi="Garamond"/>
          <w:i/>
          <w:color w:val="000000"/>
          <w:sz w:val="26"/>
          <w:szCs w:val="26"/>
        </w:rPr>
      </w:pPr>
      <w:r w:rsidRPr="00C21F72">
        <w:rPr>
          <w:rFonts w:ascii="Garamond" w:hAnsi="Garamond"/>
          <w:i/>
          <w:color w:val="000000"/>
          <w:sz w:val="26"/>
          <w:szCs w:val="26"/>
        </w:rPr>
        <w:t>Il vescovo</w:t>
      </w:r>
      <w:r w:rsidR="00892C32" w:rsidRPr="00C21F72">
        <w:rPr>
          <w:rFonts w:ascii="Garamond" w:hAnsi="Garamond"/>
          <w:i/>
          <w:color w:val="000000"/>
          <w:sz w:val="26"/>
          <w:szCs w:val="26"/>
        </w:rPr>
        <w:t xml:space="preserve"> asperge l’assemblea</w:t>
      </w:r>
      <w:r w:rsidR="00A434F7" w:rsidRPr="00C21F72">
        <w:rPr>
          <w:rFonts w:ascii="Garamond" w:hAnsi="Garamond"/>
          <w:i/>
          <w:color w:val="000000"/>
          <w:sz w:val="26"/>
          <w:szCs w:val="26"/>
        </w:rPr>
        <w:t xml:space="preserve"> e le ceneri</w:t>
      </w:r>
      <w:r w:rsidR="00892C32" w:rsidRPr="00C21F72">
        <w:rPr>
          <w:rFonts w:ascii="Garamond" w:hAnsi="Garamond"/>
          <w:i/>
          <w:color w:val="000000"/>
          <w:sz w:val="26"/>
          <w:szCs w:val="26"/>
        </w:rPr>
        <w:t xml:space="preserve">. Durante l'aspersione </w:t>
      </w:r>
    </w:p>
    <w:p w:rsidR="00D84D6A" w:rsidRDefault="00D84D6A" w:rsidP="00892C32">
      <w:pPr>
        <w:jc w:val="both"/>
        <w:rPr>
          <w:rFonts w:ascii="Garamond" w:hAnsi="Garamond"/>
          <w:b/>
          <w:color w:val="000000"/>
          <w:sz w:val="32"/>
          <w:szCs w:val="32"/>
          <w:u w:val="single"/>
        </w:rPr>
      </w:pPr>
    </w:p>
    <w:p w:rsidR="001E17F4" w:rsidRPr="00C21F72" w:rsidRDefault="001E17F4" w:rsidP="00892C32">
      <w:pPr>
        <w:jc w:val="both"/>
        <w:rPr>
          <w:rFonts w:ascii="Garamond" w:hAnsi="Garamond"/>
          <w:b/>
          <w:color w:val="000000"/>
          <w:sz w:val="32"/>
          <w:szCs w:val="32"/>
          <w:u w:val="single"/>
        </w:rPr>
      </w:pPr>
      <w:r w:rsidRPr="00C21F72">
        <w:rPr>
          <w:rFonts w:ascii="Garamond" w:hAnsi="Garamond"/>
          <w:b/>
          <w:color w:val="000000"/>
          <w:sz w:val="32"/>
          <w:szCs w:val="32"/>
          <w:u w:val="single"/>
        </w:rPr>
        <w:t>Audizione</w:t>
      </w:r>
    </w:p>
    <w:p w:rsidR="00892C32" w:rsidRPr="00E24A79" w:rsidRDefault="005116D3" w:rsidP="00892C32">
      <w:pPr>
        <w:jc w:val="both"/>
        <w:rPr>
          <w:rFonts w:ascii="Garamond" w:hAnsi="Garamond"/>
          <w:smallCaps/>
          <w:color w:val="000000"/>
          <w:sz w:val="32"/>
          <w:szCs w:val="32"/>
        </w:rPr>
      </w:pPr>
      <w:r w:rsidRPr="005116D3">
        <w:rPr>
          <w:rFonts w:ascii="Garamond" w:hAnsi="Garamond"/>
          <w:smallCaps/>
          <w:color w:val="000000"/>
          <w:sz w:val="32"/>
          <w:szCs w:val="32"/>
        </w:rPr>
        <w:t>Palestrina</w:t>
      </w:r>
      <w:r>
        <w:rPr>
          <w:rFonts w:ascii="Garamond" w:hAnsi="Garamond"/>
          <w:smallCaps/>
          <w:color w:val="000000"/>
          <w:sz w:val="32"/>
          <w:szCs w:val="32"/>
        </w:rPr>
        <w:t>,</w:t>
      </w:r>
      <w:r w:rsidRPr="005116D3">
        <w:rPr>
          <w:rFonts w:ascii="Garamond" w:hAnsi="Garamond"/>
          <w:i/>
          <w:color w:val="000000"/>
          <w:sz w:val="32"/>
          <w:szCs w:val="32"/>
        </w:rPr>
        <w:t xml:space="preserve"> </w:t>
      </w:r>
      <w:r w:rsidR="001E17F4" w:rsidRPr="005116D3">
        <w:rPr>
          <w:rFonts w:ascii="Garamond" w:hAnsi="Garamond"/>
          <w:i/>
          <w:color w:val="000000"/>
          <w:sz w:val="32"/>
          <w:szCs w:val="32"/>
        </w:rPr>
        <w:t>Sicut cervus desiderat</w:t>
      </w:r>
      <w:r w:rsidR="008B42E9" w:rsidRPr="00E24A79">
        <w:rPr>
          <w:rFonts w:ascii="Garamond" w:hAnsi="Garamond"/>
          <w:smallCaps/>
          <w:color w:val="000000"/>
          <w:sz w:val="32"/>
          <w:szCs w:val="32"/>
        </w:rPr>
        <w:t xml:space="preserve"> </w:t>
      </w:r>
    </w:p>
    <w:p w:rsidR="001E17F4" w:rsidRDefault="001E17F4" w:rsidP="00892C3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892C32" w:rsidRDefault="00892C32" w:rsidP="00892C32">
      <w:pPr>
        <w:jc w:val="both"/>
        <w:rPr>
          <w:rFonts w:ascii="Garamond" w:hAnsi="Garamond"/>
          <w:i/>
          <w:color w:val="000000"/>
          <w:sz w:val="26"/>
          <w:szCs w:val="26"/>
        </w:rPr>
      </w:pPr>
      <w:r w:rsidRPr="00C21F72">
        <w:rPr>
          <w:rFonts w:ascii="Garamond" w:hAnsi="Garamond"/>
          <w:i/>
          <w:color w:val="000000"/>
          <w:sz w:val="26"/>
          <w:szCs w:val="26"/>
        </w:rPr>
        <w:t>Al termine</w:t>
      </w:r>
      <w:r w:rsidR="007D1CC9" w:rsidRPr="00C21F72">
        <w:rPr>
          <w:rFonts w:ascii="Garamond" w:hAnsi="Garamond"/>
          <w:i/>
          <w:color w:val="000000"/>
          <w:sz w:val="26"/>
          <w:szCs w:val="26"/>
        </w:rPr>
        <w:t>:</w:t>
      </w:r>
    </w:p>
    <w:p w:rsidR="000F12EF" w:rsidRDefault="000F12EF" w:rsidP="00892C32">
      <w:pPr>
        <w:jc w:val="both"/>
        <w:rPr>
          <w:rFonts w:ascii="Garamond" w:hAnsi="Garamond"/>
          <w:i/>
          <w:color w:val="000000"/>
          <w:sz w:val="26"/>
          <w:szCs w:val="26"/>
        </w:rPr>
      </w:pPr>
    </w:p>
    <w:p w:rsidR="000F12EF" w:rsidRPr="00C21F72" w:rsidRDefault="000F12EF" w:rsidP="00892C32">
      <w:pPr>
        <w:jc w:val="both"/>
        <w:rPr>
          <w:rFonts w:ascii="Garamond" w:hAnsi="Garamond"/>
          <w:i/>
          <w:color w:val="000000"/>
          <w:sz w:val="26"/>
          <w:szCs w:val="26"/>
        </w:rPr>
      </w:pPr>
    </w:p>
    <w:p w:rsidR="00D84D6A" w:rsidRDefault="00D84D6A" w:rsidP="00892C32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D84D6A" w:rsidRDefault="00D84D6A" w:rsidP="00892C32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892C32" w:rsidRPr="00C21F72" w:rsidRDefault="00892C32" w:rsidP="00892C32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21F72">
        <w:rPr>
          <w:rFonts w:ascii="Garamond" w:hAnsi="Garamond"/>
          <w:b/>
          <w:sz w:val="32"/>
          <w:szCs w:val="32"/>
          <w:u w:val="single"/>
        </w:rPr>
        <w:t>Acclamazione al Vangelo</w:t>
      </w:r>
    </w:p>
    <w:p w:rsidR="001E17F4" w:rsidRPr="00C21F72" w:rsidRDefault="001E17F4" w:rsidP="00892C32">
      <w:pPr>
        <w:jc w:val="both"/>
        <w:rPr>
          <w:rFonts w:ascii="Garamond" w:hAnsi="Garamond"/>
          <w:b/>
        </w:rPr>
      </w:pPr>
    </w:p>
    <w:p w:rsidR="00E24A79" w:rsidRDefault="008B42E9" w:rsidP="001E17F4">
      <w:pPr>
        <w:jc w:val="both"/>
        <w:rPr>
          <w:rFonts w:ascii="Garamond" w:hAnsi="Garamond"/>
          <w:b/>
          <w:bCs/>
          <w:i/>
          <w:sz w:val="32"/>
          <w:szCs w:val="32"/>
        </w:rPr>
      </w:pPr>
      <w:r w:rsidRPr="008B42E9">
        <w:rPr>
          <w:rFonts w:ascii="Garamond" w:hAnsi="Garamond"/>
          <w:b/>
          <w:bCs/>
          <w:i/>
          <w:sz w:val="32"/>
          <w:szCs w:val="32"/>
        </w:rPr>
        <w:t xml:space="preserve">Beati quelli che ascoltano la parola di Dio, </w:t>
      </w:r>
    </w:p>
    <w:p w:rsidR="00E24A79" w:rsidRDefault="008B42E9" w:rsidP="001E17F4">
      <w:pPr>
        <w:jc w:val="both"/>
        <w:rPr>
          <w:rFonts w:ascii="Garamond" w:hAnsi="Garamond"/>
          <w:b/>
          <w:bCs/>
          <w:i/>
          <w:sz w:val="32"/>
          <w:szCs w:val="32"/>
        </w:rPr>
      </w:pPr>
      <w:r w:rsidRPr="008B42E9">
        <w:rPr>
          <w:rFonts w:ascii="Garamond" w:hAnsi="Garamond"/>
          <w:b/>
          <w:bCs/>
          <w:i/>
          <w:sz w:val="32"/>
          <w:szCs w:val="32"/>
        </w:rPr>
        <w:t xml:space="preserve">e la vivono ogni giorno. </w:t>
      </w:r>
    </w:p>
    <w:p w:rsidR="00E24A79" w:rsidRPr="00E24A79" w:rsidRDefault="008B42E9" w:rsidP="001E17F4">
      <w:pPr>
        <w:jc w:val="both"/>
        <w:rPr>
          <w:rFonts w:ascii="Garamond" w:hAnsi="Garamond"/>
          <w:bCs/>
          <w:sz w:val="32"/>
          <w:szCs w:val="32"/>
        </w:rPr>
      </w:pPr>
      <w:r w:rsidRPr="00E24A79">
        <w:rPr>
          <w:rFonts w:ascii="Garamond" w:hAnsi="Garamond"/>
          <w:bCs/>
          <w:sz w:val="32"/>
          <w:szCs w:val="32"/>
        </w:rPr>
        <w:t xml:space="preserve">La tua parola ha creato l'universo, </w:t>
      </w:r>
    </w:p>
    <w:p w:rsidR="001E17F4" w:rsidRDefault="008B42E9" w:rsidP="001E17F4">
      <w:pPr>
        <w:jc w:val="both"/>
        <w:rPr>
          <w:rFonts w:ascii="Garamond" w:hAnsi="Garamond"/>
          <w:bCs/>
          <w:sz w:val="32"/>
          <w:szCs w:val="32"/>
        </w:rPr>
      </w:pPr>
      <w:r w:rsidRPr="00E24A79">
        <w:rPr>
          <w:rFonts w:ascii="Garamond" w:hAnsi="Garamond"/>
          <w:bCs/>
          <w:sz w:val="32"/>
          <w:szCs w:val="32"/>
        </w:rPr>
        <w:t>tutta la terra ci parla di te</w:t>
      </w:r>
      <w:r w:rsidRPr="00E24A79">
        <w:rPr>
          <w:rFonts w:ascii="Garamond" w:hAnsi="Garamond"/>
          <w:bCs/>
          <w:sz w:val="32"/>
          <w:szCs w:val="32"/>
          <w:u w:val="single"/>
        </w:rPr>
        <w:t>,</w:t>
      </w:r>
      <w:r w:rsidRPr="00E24A79">
        <w:rPr>
          <w:rFonts w:ascii="Garamond" w:hAnsi="Garamond"/>
          <w:bCs/>
          <w:sz w:val="32"/>
          <w:szCs w:val="32"/>
        </w:rPr>
        <w:t xml:space="preserve"> Signore.</w:t>
      </w:r>
    </w:p>
    <w:p w:rsidR="00E24A79" w:rsidRPr="00E24A79" w:rsidRDefault="00E24A79" w:rsidP="001E17F4">
      <w:pPr>
        <w:jc w:val="both"/>
        <w:rPr>
          <w:rFonts w:ascii="Garamond" w:hAnsi="Garamond"/>
          <w:sz w:val="26"/>
          <w:szCs w:val="26"/>
        </w:rPr>
      </w:pPr>
    </w:p>
    <w:p w:rsidR="00D84D6A" w:rsidRDefault="00D84D6A" w:rsidP="00892C32">
      <w:pPr>
        <w:jc w:val="both"/>
        <w:rPr>
          <w:rFonts w:ascii="Garamond" w:hAnsi="Garamond"/>
          <w:b/>
          <w:i/>
          <w:sz w:val="32"/>
          <w:szCs w:val="32"/>
        </w:rPr>
      </w:pPr>
    </w:p>
    <w:p w:rsidR="00D84D6A" w:rsidRDefault="00D84D6A" w:rsidP="00892C32">
      <w:pPr>
        <w:jc w:val="both"/>
        <w:rPr>
          <w:rFonts w:ascii="Garamond" w:hAnsi="Garamond"/>
          <w:b/>
          <w:i/>
          <w:sz w:val="32"/>
          <w:szCs w:val="32"/>
        </w:rPr>
      </w:pPr>
    </w:p>
    <w:p w:rsidR="00892C32" w:rsidRPr="00C21F72" w:rsidRDefault="00892C32" w:rsidP="00892C32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 xml:space="preserve">Sacerdote: </w:t>
      </w:r>
      <w:r w:rsidRPr="00C21F72">
        <w:rPr>
          <w:rFonts w:ascii="Garamond" w:hAnsi="Garamond"/>
          <w:sz w:val="32"/>
          <w:szCs w:val="32"/>
        </w:rPr>
        <w:t>Il Signore sia con voi.</w:t>
      </w:r>
    </w:p>
    <w:p w:rsidR="00892C32" w:rsidRPr="00C21F72" w:rsidRDefault="00892C32" w:rsidP="00892C32">
      <w:pPr>
        <w:jc w:val="both"/>
        <w:rPr>
          <w:rFonts w:ascii="Garamond" w:hAnsi="Garamond"/>
          <w:b/>
          <w:sz w:val="32"/>
          <w:szCs w:val="32"/>
          <w:lang w:val="de-DE"/>
        </w:rPr>
      </w:pPr>
      <w:r w:rsidRPr="00C21F72">
        <w:rPr>
          <w:rFonts w:ascii="Garamond" w:hAnsi="Garamond"/>
          <w:b/>
          <w:i/>
          <w:sz w:val="32"/>
          <w:szCs w:val="32"/>
        </w:rPr>
        <w:t>Tutti:</w:t>
      </w:r>
      <w:r w:rsidRPr="00C21F72">
        <w:rPr>
          <w:rFonts w:ascii="Garamond" w:hAnsi="Garamond"/>
          <w:sz w:val="32"/>
          <w:szCs w:val="32"/>
        </w:rPr>
        <w:t xml:space="preserve"> </w:t>
      </w:r>
      <w:r w:rsidRPr="00C21F72">
        <w:rPr>
          <w:rFonts w:ascii="Garamond" w:hAnsi="Garamond"/>
          <w:b/>
          <w:sz w:val="32"/>
          <w:szCs w:val="32"/>
        </w:rPr>
        <w:t>E con il tuo spirito.</w:t>
      </w:r>
    </w:p>
    <w:p w:rsidR="00892C32" w:rsidRPr="00C21F72" w:rsidRDefault="00892C32" w:rsidP="00892C32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>Sacerdote:</w:t>
      </w:r>
      <w:r w:rsidRPr="00C21F72">
        <w:rPr>
          <w:rFonts w:ascii="Garamond" w:hAnsi="Garamond"/>
          <w:b/>
          <w:sz w:val="32"/>
          <w:szCs w:val="32"/>
        </w:rPr>
        <w:t xml:space="preserve"> </w:t>
      </w:r>
      <w:r w:rsidRPr="00C21F72">
        <w:rPr>
          <w:rFonts w:ascii="Garamond" w:hAnsi="Garamond"/>
          <w:sz w:val="32"/>
          <w:szCs w:val="32"/>
        </w:rPr>
        <w:t xml:space="preserve">Lettura del vangelo secondo Giovanni </w:t>
      </w:r>
      <w:r w:rsidR="00C21F72">
        <w:rPr>
          <w:rFonts w:ascii="Garamond" w:hAnsi="Garamond"/>
          <w:sz w:val="32"/>
          <w:szCs w:val="32"/>
        </w:rPr>
        <w:tab/>
      </w:r>
      <w:r w:rsidR="00D90AA7">
        <w:rPr>
          <w:rFonts w:ascii="Garamond" w:hAnsi="Garamond"/>
          <w:sz w:val="32"/>
          <w:szCs w:val="32"/>
        </w:rPr>
        <w:t xml:space="preserve">     </w:t>
      </w:r>
      <w:r w:rsidRPr="00C21F72">
        <w:rPr>
          <w:rFonts w:ascii="Garamond" w:hAnsi="Garamond"/>
          <w:sz w:val="32"/>
          <w:szCs w:val="32"/>
        </w:rPr>
        <w:t>(Gv 21, 1-19)</w:t>
      </w:r>
    </w:p>
    <w:p w:rsidR="00892C32" w:rsidRPr="00C21F72" w:rsidRDefault="00892C32" w:rsidP="00892C32">
      <w:pPr>
        <w:jc w:val="both"/>
        <w:rPr>
          <w:rFonts w:ascii="Garamond" w:hAnsi="Garamond"/>
          <w:b/>
          <w:i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>Tutti:</w:t>
      </w:r>
      <w:r w:rsidRPr="00C21F72">
        <w:rPr>
          <w:rFonts w:ascii="Garamond" w:hAnsi="Garamond"/>
          <w:b/>
          <w:sz w:val="32"/>
          <w:szCs w:val="32"/>
        </w:rPr>
        <w:t xml:space="preserve"> Gloria a te, Signore.</w:t>
      </w:r>
    </w:p>
    <w:p w:rsidR="00892C32" w:rsidRPr="00C21F72" w:rsidRDefault="00892C32" w:rsidP="00892C32">
      <w:pPr>
        <w:jc w:val="both"/>
        <w:rPr>
          <w:rFonts w:ascii="Garamond" w:hAnsi="Garamond"/>
          <w:position w:val="6"/>
          <w:sz w:val="26"/>
          <w:szCs w:val="26"/>
          <w:vertAlign w:val="superscript"/>
        </w:rPr>
      </w:pPr>
    </w:p>
    <w:p w:rsidR="00892C32" w:rsidRPr="00C21F72" w:rsidRDefault="00892C32" w:rsidP="00892C32">
      <w:pPr>
        <w:jc w:val="both"/>
        <w:rPr>
          <w:rFonts w:ascii="Garamond" w:hAnsi="Garamond"/>
          <w:i/>
          <w:sz w:val="32"/>
          <w:szCs w:val="32"/>
        </w:rPr>
      </w:pP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</w:t>
      </w:r>
      <w:r w:rsidRPr="00C21F72">
        <w:rPr>
          <w:rFonts w:ascii="Garamond" w:hAnsi="Garamond"/>
          <w:i/>
          <w:sz w:val="32"/>
          <w:szCs w:val="32"/>
        </w:rPr>
        <w:t xml:space="preserve">Dopo questi fatti, Gesù si manifestò di nuovo ai discepoli sul mare di Tiberìade. E si manifestò così: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2</w:t>
      </w:r>
      <w:r w:rsidRPr="00C21F72">
        <w:rPr>
          <w:rFonts w:ascii="Garamond" w:hAnsi="Garamond"/>
          <w:i/>
          <w:sz w:val="32"/>
          <w:szCs w:val="32"/>
        </w:rPr>
        <w:t xml:space="preserve">si trovavano insieme Simon Pietro, Tommaso detto Dìdimo, Natanaele di Cana di Galilea, i figli di Zebedeo e altri due discepoli.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3</w:t>
      </w:r>
      <w:r w:rsidRPr="00C21F72">
        <w:rPr>
          <w:rFonts w:ascii="Garamond" w:hAnsi="Garamond"/>
          <w:i/>
          <w:sz w:val="32"/>
          <w:szCs w:val="32"/>
        </w:rPr>
        <w:t>Disse loro Simon Pietro: «Io vado a pescare». Gli dissero: «Veniamo anche noi con te». Allora uscirono e salirono sulla barca; ma quella notte non presero nulla.</w:t>
      </w:r>
    </w:p>
    <w:p w:rsidR="00892C32" w:rsidRPr="00C21F72" w:rsidRDefault="00892C32" w:rsidP="00892C32">
      <w:pPr>
        <w:jc w:val="both"/>
        <w:rPr>
          <w:rFonts w:ascii="Garamond" w:hAnsi="Garamond"/>
          <w:i/>
          <w:sz w:val="32"/>
          <w:szCs w:val="32"/>
        </w:rPr>
      </w:pP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4</w:t>
      </w:r>
      <w:r w:rsidRPr="00C21F72">
        <w:rPr>
          <w:rFonts w:ascii="Garamond" w:hAnsi="Garamond"/>
          <w:i/>
          <w:sz w:val="32"/>
          <w:szCs w:val="32"/>
        </w:rPr>
        <w:t xml:space="preserve">Quando già era l’alba, Gesù stette sulla riva, ma i discepoli non si erano accorti che era Gesù.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5</w:t>
      </w:r>
      <w:r w:rsidRPr="00C21F72">
        <w:rPr>
          <w:rFonts w:ascii="Garamond" w:hAnsi="Garamond"/>
          <w:i/>
          <w:sz w:val="32"/>
          <w:szCs w:val="32"/>
        </w:rPr>
        <w:t xml:space="preserve">Gesù disse loro: «Figlioli, non avete nulla da mangiare?». Gli risposero: «No».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6</w:t>
      </w:r>
      <w:r w:rsidRPr="00C21F72">
        <w:rPr>
          <w:rFonts w:ascii="Garamond" w:hAnsi="Garamond"/>
          <w:i/>
          <w:sz w:val="32"/>
          <w:szCs w:val="32"/>
        </w:rPr>
        <w:t xml:space="preserve">Allora egli disse loro: «Gettate la rete dalla parte destra della barca e troverete». La gettarono e non riuscivano più a tirarla su per la grande quantità di pesci.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7</w:t>
      </w:r>
      <w:r w:rsidRPr="00C21F72">
        <w:rPr>
          <w:rFonts w:ascii="Garamond" w:hAnsi="Garamond"/>
          <w:i/>
          <w:sz w:val="32"/>
          <w:szCs w:val="32"/>
        </w:rPr>
        <w:t xml:space="preserve">Allora quel discepolo che Gesù amava disse a Pietro: «È il Signore!». Simon Pietro, appena udì che era il Signore, si strinse la veste attorno ai fianchi, perché era svestito, e si gettò in mare.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8</w:t>
      </w:r>
      <w:r w:rsidRPr="00C21F72">
        <w:rPr>
          <w:rFonts w:ascii="Garamond" w:hAnsi="Garamond"/>
          <w:i/>
          <w:sz w:val="32"/>
          <w:szCs w:val="32"/>
        </w:rPr>
        <w:t>Gli altri discepoli invece vennero con la barca, trascinando la rete piena di pesci: non erano infatti lontani da terra se non un centinaio di metri.</w:t>
      </w:r>
    </w:p>
    <w:p w:rsidR="00892C32" w:rsidRPr="00C21F72" w:rsidRDefault="00892C32" w:rsidP="00892C32">
      <w:pPr>
        <w:jc w:val="both"/>
        <w:rPr>
          <w:rFonts w:ascii="Garamond" w:hAnsi="Garamond"/>
          <w:i/>
          <w:sz w:val="32"/>
          <w:szCs w:val="32"/>
        </w:rPr>
      </w:pP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9</w:t>
      </w:r>
      <w:r w:rsidRPr="00C21F72">
        <w:rPr>
          <w:rFonts w:ascii="Garamond" w:hAnsi="Garamond"/>
          <w:i/>
          <w:sz w:val="32"/>
          <w:szCs w:val="32"/>
        </w:rPr>
        <w:t xml:space="preserve">Appena scesi a terra, videro un fuoco di brace con del pesce sopra, e del pane.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10</w:t>
      </w:r>
      <w:r w:rsidRPr="00C21F72">
        <w:rPr>
          <w:rFonts w:ascii="Garamond" w:hAnsi="Garamond"/>
          <w:i/>
          <w:sz w:val="32"/>
          <w:szCs w:val="32"/>
        </w:rPr>
        <w:t xml:space="preserve">Disse loro Gesù: «Portate un po’ del pesce che avete preso ora».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11</w:t>
      </w:r>
      <w:r w:rsidRPr="00C21F72">
        <w:rPr>
          <w:rFonts w:ascii="Garamond" w:hAnsi="Garamond"/>
          <w:i/>
          <w:sz w:val="32"/>
          <w:szCs w:val="32"/>
        </w:rPr>
        <w:t xml:space="preserve">Allora Simon Pietro salì nella barca e trasse a terra la rete piena di centocinquantatré grossi pesci. E benché fossero tanti, la rete non si squarciò.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12</w:t>
      </w:r>
      <w:r w:rsidRPr="00C21F72">
        <w:rPr>
          <w:rFonts w:ascii="Garamond" w:hAnsi="Garamond"/>
          <w:i/>
          <w:sz w:val="32"/>
          <w:szCs w:val="32"/>
        </w:rPr>
        <w:t xml:space="preserve">Gesù disse loro: «Venite a mangiare». E nessuno dei discepoli osava domandargli: «Chi sei?», perché sapevano bene che era il Signore.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13</w:t>
      </w:r>
      <w:r w:rsidRPr="00C21F72">
        <w:rPr>
          <w:rFonts w:ascii="Garamond" w:hAnsi="Garamond"/>
          <w:i/>
          <w:sz w:val="32"/>
          <w:szCs w:val="32"/>
        </w:rPr>
        <w:t xml:space="preserve">Gesù si avvicinò, prese il pane e lo diede loro, e così pure il pesce.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14</w:t>
      </w:r>
      <w:r w:rsidRPr="00C21F72">
        <w:rPr>
          <w:rFonts w:ascii="Garamond" w:hAnsi="Garamond"/>
          <w:i/>
          <w:sz w:val="32"/>
          <w:szCs w:val="32"/>
        </w:rPr>
        <w:t>Era la terza volta che Gesù si manifestava ai discepoli, dopo essere risorto dai morti.</w:t>
      </w:r>
    </w:p>
    <w:p w:rsidR="00892C32" w:rsidRPr="00C21F72" w:rsidRDefault="00892C32" w:rsidP="00892C32">
      <w:pPr>
        <w:jc w:val="both"/>
        <w:rPr>
          <w:rFonts w:ascii="Garamond" w:hAnsi="Garamond"/>
          <w:i/>
          <w:sz w:val="32"/>
          <w:szCs w:val="32"/>
        </w:rPr>
      </w:pP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15</w:t>
      </w:r>
      <w:r w:rsidRPr="00C21F72">
        <w:rPr>
          <w:rFonts w:ascii="Garamond" w:hAnsi="Garamond"/>
          <w:i/>
          <w:sz w:val="32"/>
          <w:szCs w:val="32"/>
        </w:rPr>
        <w:t xml:space="preserve">Quand’ebbero mangiato, Gesù disse a Simon Pietro: «Simone, figlio di Giovanni, mi ami più di costoro?». Gli rispose: «Certo, Signore, tu lo sai che ti </w:t>
      </w:r>
      <w:r w:rsidRPr="00C21F72">
        <w:rPr>
          <w:rFonts w:ascii="Garamond" w:hAnsi="Garamond"/>
          <w:i/>
          <w:sz w:val="32"/>
          <w:szCs w:val="32"/>
        </w:rPr>
        <w:lastRenderedPageBreak/>
        <w:t xml:space="preserve">voglio bene». Gli disse: «Pasci i miei agnelli».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16</w:t>
      </w:r>
      <w:r w:rsidRPr="00C21F72">
        <w:rPr>
          <w:rFonts w:ascii="Garamond" w:hAnsi="Garamond"/>
          <w:i/>
          <w:sz w:val="32"/>
          <w:szCs w:val="32"/>
        </w:rPr>
        <w:t xml:space="preserve">Gli disse di nuovo, per la seconda volta: «Simone, figlio di Giovanni, mi ami?». Gli rispose: «Certo, Signore, tu lo sai che ti voglio bene». Gli disse: «Pascola le mie pecore».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17</w:t>
      </w:r>
      <w:r w:rsidRPr="00C21F72">
        <w:rPr>
          <w:rFonts w:ascii="Garamond" w:hAnsi="Garamond"/>
          <w:i/>
          <w:sz w:val="32"/>
          <w:szCs w:val="32"/>
        </w:rPr>
        <w:t xml:space="preserve">Gli disse per la terza volta: «Simone, figlio di Giovanni, mi vuoi bene?». Pietro rimase addolorato che per la terza volta gli domandasse: «Mi vuoi bene?», e gli disse: «Signore, tu conosci tutto; tu sai che ti voglio bene». Gli rispose Gesù: «Pasci le mie pecore.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18</w:t>
      </w:r>
      <w:r w:rsidRPr="00C21F72">
        <w:rPr>
          <w:rFonts w:ascii="Garamond" w:hAnsi="Garamond"/>
          <w:i/>
          <w:sz w:val="32"/>
          <w:szCs w:val="32"/>
        </w:rPr>
        <w:t>In verità, in verità io ti dico: quando eri più giovane ti vestivi da solo e andavi dove volevi; ma quando sarai vecchio tenderai le tue mani, e un altro ti vestirà e ti porterà dove tu non vuoi».</w:t>
      </w:r>
      <w:r w:rsidRPr="00C21F72">
        <w:rPr>
          <w:rFonts w:ascii="Garamond" w:hAnsi="Garamond"/>
          <w:i/>
          <w:position w:val="4"/>
          <w:sz w:val="32"/>
          <w:szCs w:val="32"/>
        </w:rPr>
        <w:t xml:space="preserve"> </w:t>
      </w:r>
      <w:r w:rsidRPr="00C21F72">
        <w:rPr>
          <w:rFonts w:ascii="Garamond" w:hAnsi="Garamond"/>
          <w:i/>
          <w:position w:val="6"/>
          <w:sz w:val="32"/>
          <w:szCs w:val="32"/>
          <w:vertAlign w:val="superscript"/>
        </w:rPr>
        <w:t>19</w:t>
      </w:r>
      <w:r w:rsidRPr="00C21F72">
        <w:rPr>
          <w:rFonts w:ascii="Garamond" w:hAnsi="Garamond"/>
          <w:i/>
          <w:sz w:val="32"/>
          <w:szCs w:val="32"/>
        </w:rPr>
        <w:t>Questo disse per indicare con quale morte egli avrebbe glorificato Dio. E, detto questo, aggiunse: «Seguimi».</w:t>
      </w:r>
    </w:p>
    <w:p w:rsidR="00A434F7" w:rsidRPr="00C21F72" w:rsidRDefault="00A434F7" w:rsidP="00892C32">
      <w:pPr>
        <w:jc w:val="both"/>
        <w:rPr>
          <w:rFonts w:ascii="Garamond" w:hAnsi="Garamond"/>
          <w:i/>
          <w:sz w:val="26"/>
          <w:szCs w:val="26"/>
        </w:rPr>
      </w:pPr>
    </w:p>
    <w:p w:rsidR="009B66DE" w:rsidRPr="00C21F72" w:rsidRDefault="009B66DE" w:rsidP="009B66DE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 xml:space="preserve">Sacerdote: </w:t>
      </w:r>
      <w:r w:rsidRPr="00C21F72">
        <w:rPr>
          <w:rFonts w:ascii="Garamond" w:hAnsi="Garamond"/>
          <w:sz w:val="32"/>
          <w:szCs w:val="32"/>
        </w:rPr>
        <w:t>Parola del Signore.</w:t>
      </w:r>
    </w:p>
    <w:p w:rsidR="009B66DE" w:rsidRPr="00C21F72" w:rsidRDefault="009B66DE" w:rsidP="009B66DE">
      <w:pPr>
        <w:jc w:val="both"/>
        <w:rPr>
          <w:rFonts w:ascii="Garamond" w:hAnsi="Garamond"/>
          <w:b/>
          <w:sz w:val="32"/>
          <w:szCs w:val="32"/>
          <w:lang w:val="de-DE"/>
        </w:rPr>
      </w:pPr>
      <w:r w:rsidRPr="00C21F72">
        <w:rPr>
          <w:rFonts w:ascii="Garamond" w:hAnsi="Garamond"/>
          <w:b/>
          <w:i/>
          <w:sz w:val="32"/>
          <w:szCs w:val="32"/>
        </w:rPr>
        <w:t>Tutti:</w:t>
      </w:r>
      <w:r w:rsidRPr="00C21F72">
        <w:rPr>
          <w:rFonts w:ascii="Garamond" w:hAnsi="Garamond"/>
          <w:sz w:val="32"/>
          <w:szCs w:val="32"/>
        </w:rPr>
        <w:t xml:space="preserve"> </w:t>
      </w:r>
      <w:r w:rsidRPr="00C21F72">
        <w:rPr>
          <w:rFonts w:ascii="Garamond" w:hAnsi="Garamond"/>
          <w:b/>
          <w:sz w:val="32"/>
          <w:szCs w:val="32"/>
        </w:rPr>
        <w:t>Lode a te o Cristo.</w:t>
      </w:r>
    </w:p>
    <w:p w:rsidR="00892C32" w:rsidRPr="00C21F72" w:rsidRDefault="00A434F7" w:rsidP="00A434F7">
      <w:pPr>
        <w:jc w:val="right"/>
        <w:rPr>
          <w:i/>
          <w:sz w:val="26"/>
          <w:szCs w:val="26"/>
          <w:lang w:val="de-DE"/>
        </w:rPr>
      </w:pPr>
      <w:r w:rsidRPr="00C21F72">
        <w:rPr>
          <w:i/>
          <w:sz w:val="26"/>
          <w:szCs w:val="26"/>
          <w:lang w:val="de-DE"/>
        </w:rPr>
        <w:t>seduti</w:t>
      </w:r>
    </w:p>
    <w:p w:rsidR="00D534EC" w:rsidRDefault="00D534EC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F49E2" w:rsidRPr="00C21F72" w:rsidRDefault="00546902" w:rsidP="00AE0720">
      <w:pPr>
        <w:pStyle w:val="Paragrafoelenco"/>
        <w:numPr>
          <w:ilvl w:val="0"/>
          <w:numId w:val="1"/>
        </w:numPr>
        <w:ind w:left="0" w:firstLine="0"/>
        <w:jc w:val="center"/>
        <w:rPr>
          <w:b/>
          <w:sz w:val="36"/>
          <w:szCs w:val="36"/>
        </w:rPr>
      </w:pPr>
      <w:r w:rsidRPr="00C21F72">
        <w:rPr>
          <w:b/>
          <w:sz w:val="36"/>
          <w:szCs w:val="36"/>
        </w:rPr>
        <w:lastRenderedPageBreak/>
        <w:t>La crisi: una vita senza Dio.</w:t>
      </w:r>
    </w:p>
    <w:p w:rsidR="007D1CC9" w:rsidRPr="00C21F72" w:rsidRDefault="007D1CC9" w:rsidP="00AE0720">
      <w:pPr>
        <w:pStyle w:val="Paragrafoelenco"/>
        <w:ind w:left="0"/>
        <w:jc w:val="center"/>
        <w:rPr>
          <w:b/>
          <w:sz w:val="32"/>
          <w:szCs w:val="32"/>
        </w:rPr>
      </w:pPr>
      <w:r w:rsidRPr="00C21F72">
        <w:rPr>
          <w:b/>
          <w:sz w:val="32"/>
          <w:szCs w:val="32"/>
        </w:rPr>
        <w:t>“io vado a pescare”</w:t>
      </w:r>
    </w:p>
    <w:p w:rsidR="00546902" w:rsidRPr="00C21F72" w:rsidRDefault="007D1CC9" w:rsidP="00AE0720">
      <w:pPr>
        <w:pStyle w:val="Paragrafoelenco"/>
        <w:ind w:left="0"/>
        <w:jc w:val="center"/>
        <w:rPr>
          <w:sz w:val="32"/>
          <w:szCs w:val="32"/>
        </w:rPr>
      </w:pPr>
      <w:r w:rsidRPr="00C21F72">
        <w:rPr>
          <w:i/>
          <w:sz w:val="32"/>
          <w:szCs w:val="32"/>
        </w:rPr>
        <w:t>l</w:t>
      </w:r>
      <w:r w:rsidR="00546902" w:rsidRPr="00C21F72">
        <w:rPr>
          <w:i/>
          <w:sz w:val="32"/>
          <w:szCs w:val="32"/>
        </w:rPr>
        <w:t>a stanchezza dell’ovvietà</w:t>
      </w:r>
    </w:p>
    <w:p w:rsidR="00546902" w:rsidRPr="00B34495" w:rsidRDefault="00546902" w:rsidP="008F49E2">
      <w:pPr>
        <w:jc w:val="center"/>
        <w:rPr>
          <w:sz w:val="24"/>
          <w:szCs w:val="24"/>
        </w:rPr>
      </w:pPr>
    </w:p>
    <w:p w:rsidR="00546902" w:rsidRPr="00C21F72" w:rsidRDefault="00546902" w:rsidP="00546902">
      <w:pPr>
        <w:ind w:left="993" w:right="850"/>
        <w:jc w:val="both"/>
        <w:rPr>
          <w:rFonts w:ascii="Garamond" w:hAnsi="Garamond"/>
          <w:i/>
          <w:sz w:val="24"/>
          <w:szCs w:val="24"/>
        </w:rPr>
      </w:pP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2</w:t>
      </w:r>
      <w:r w:rsidR="00892C32" w:rsidRPr="00C21F72">
        <w:rPr>
          <w:rFonts w:ascii="Garamond" w:hAnsi="Garamond"/>
          <w:i/>
          <w:sz w:val="24"/>
          <w:szCs w:val="24"/>
        </w:rPr>
        <w:t>S</w:t>
      </w:r>
      <w:r w:rsidRPr="00C21F72">
        <w:rPr>
          <w:rFonts w:ascii="Garamond" w:hAnsi="Garamond"/>
          <w:i/>
          <w:sz w:val="24"/>
          <w:szCs w:val="24"/>
        </w:rPr>
        <w:t xml:space="preserve">i trovavano insieme Simon Pietro, Tommaso detto Dìdimo, Natanaele di Cana di Galilea, i figli di Zebedeo e altri due discepoli. </w:t>
      </w: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3</w:t>
      </w:r>
      <w:r w:rsidRPr="00C21F72">
        <w:rPr>
          <w:rFonts w:ascii="Garamond" w:hAnsi="Garamond"/>
          <w:i/>
          <w:sz w:val="24"/>
          <w:szCs w:val="24"/>
        </w:rPr>
        <w:t>Disse loro Simon Pietro: «Io vado a pescare». Gli dissero: «Veniamo anche noi con te». Allora uscirono e salirono sulla barca; ma quella notte non presero nulla.</w:t>
      </w:r>
    </w:p>
    <w:p w:rsidR="00546902" w:rsidRDefault="00546902" w:rsidP="00B34495">
      <w:pPr>
        <w:jc w:val="both"/>
        <w:rPr>
          <w:sz w:val="24"/>
          <w:szCs w:val="24"/>
        </w:rPr>
      </w:pPr>
    </w:p>
    <w:p w:rsidR="00BC5781" w:rsidRPr="00C21F72" w:rsidRDefault="00FF10D9" w:rsidP="00BC5781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32"/>
          <w:szCs w:val="32"/>
        </w:rPr>
      </w:pPr>
      <w:r w:rsidRPr="00C21F72">
        <w:rPr>
          <w:rFonts w:ascii="Garamond" w:hAnsi="Garamond"/>
          <w:b/>
          <w:i/>
          <w:color w:val="000000"/>
          <w:sz w:val="32"/>
          <w:szCs w:val="32"/>
        </w:rPr>
        <w:t>Lettore 1:</w:t>
      </w:r>
      <w:r w:rsidRPr="00C21F72">
        <w:rPr>
          <w:rFonts w:ascii="Garamond" w:hAnsi="Garamond"/>
          <w:color w:val="000000"/>
          <w:sz w:val="32"/>
          <w:szCs w:val="32"/>
        </w:rPr>
        <w:tab/>
        <w:t xml:space="preserve"> </w:t>
      </w:r>
    </w:p>
    <w:p w:rsidR="008F49E2" w:rsidRPr="00C21F72" w:rsidRDefault="00A434F7" w:rsidP="00BC578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32"/>
          <w:szCs w:val="32"/>
        </w:rPr>
      </w:pPr>
      <w:r w:rsidRPr="00C21F72">
        <w:rPr>
          <w:rFonts w:ascii="Garamond" w:hAnsi="Garamond"/>
          <w:color w:val="000000"/>
          <w:sz w:val="32"/>
          <w:szCs w:val="32"/>
        </w:rPr>
        <w:t>L</w:t>
      </w:r>
      <w:r w:rsidR="008F49E2" w:rsidRPr="00C21F72">
        <w:rPr>
          <w:rFonts w:ascii="Garamond" w:hAnsi="Garamond"/>
          <w:color w:val="000000"/>
          <w:sz w:val="32"/>
          <w:szCs w:val="32"/>
        </w:rPr>
        <w:t>a Quaresima è un nuovo inizio, una strada che conduce verso una meta sicura: la Pasqua di Risurrezione, la vittoria di Cristo sulla morte. E sempre questo tempo ci rivolge un forte invito alla conversione: il cristiano è chiamato a tornare a Dio</w:t>
      </w:r>
      <w:r w:rsidR="008F49E2" w:rsidRPr="00C21F72">
        <w:rPr>
          <w:rStyle w:val="apple-converted-space"/>
          <w:rFonts w:ascii="Garamond" w:eastAsiaTheme="majorEastAsia" w:hAnsi="Garamond"/>
          <w:color w:val="000000"/>
          <w:sz w:val="32"/>
          <w:szCs w:val="32"/>
        </w:rPr>
        <w:t> </w:t>
      </w:r>
      <w:r w:rsidR="00D84D6A">
        <w:rPr>
          <w:rFonts w:ascii="Garamond" w:hAnsi="Garamond"/>
          <w:i/>
          <w:iCs/>
          <w:color w:val="000000"/>
          <w:sz w:val="32"/>
          <w:szCs w:val="32"/>
        </w:rPr>
        <w:t>«con tutto il cuore» (</w:t>
      </w:r>
      <w:proofErr w:type="spellStart"/>
      <w:r w:rsidR="008F49E2" w:rsidRPr="00C21F72">
        <w:rPr>
          <w:rFonts w:ascii="Garamond" w:hAnsi="Garamond"/>
          <w:i/>
          <w:iCs/>
          <w:color w:val="000000"/>
          <w:sz w:val="32"/>
          <w:szCs w:val="32"/>
        </w:rPr>
        <w:t>Gl</w:t>
      </w:r>
      <w:proofErr w:type="spellEnd"/>
      <w:r w:rsidR="008F49E2" w:rsidRPr="00C21F72">
        <w:rPr>
          <w:rStyle w:val="apple-converted-space"/>
          <w:rFonts w:ascii="Garamond" w:eastAsiaTheme="majorEastAsia" w:hAnsi="Garamond"/>
          <w:i/>
          <w:iCs/>
          <w:color w:val="000000"/>
          <w:sz w:val="32"/>
          <w:szCs w:val="32"/>
        </w:rPr>
        <w:t> </w:t>
      </w:r>
      <w:r w:rsidR="008F49E2" w:rsidRPr="00C21F72">
        <w:rPr>
          <w:rFonts w:ascii="Garamond" w:hAnsi="Garamond"/>
          <w:color w:val="000000"/>
          <w:sz w:val="32"/>
          <w:szCs w:val="32"/>
        </w:rPr>
        <w:t>2,12), per non accontentarsi di una vita mediocre, ma crescere nell'amicizia con il Signore. Gesù è l'amico fedele che non ci abbandona mai, perché, anche quando pecchiamo, attende con pazienza il nostro ritorno a Lui e, con questa attesa, manifesta la sua volontà di perdono. […]</w:t>
      </w:r>
      <w:r w:rsidR="00D84D6A">
        <w:rPr>
          <w:rFonts w:ascii="Garamond" w:hAnsi="Garamond"/>
          <w:color w:val="000000"/>
          <w:sz w:val="32"/>
          <w:szCs w:val="32"/>
        </w:rPr>
        <w:t xml:space="preserve"> L</w:t>
      </w:r>
      <w:r w:rsidR="008F49E2" w:rsidRPr="00C21F72">
        <w:rPr>
          <w:rFonts w:ascii="Garamond" w:hAnsi="Garamond"/>
          <w:color w:val="000000"/>
          <w:sz w:val="32"/>
          <w:szCs w:val="32"/>
        </w:rPr>
        <w:t>a radice dell’egoismo è il</w:t>
      </w:r>
      <w:r w:rsidR="008F49E2" w:rsidRPr="00C21F72">
        <w:rPr>
          <w:rStyle w:val="apple-converted-space"/>
          <w:rFonts w:ascii="Garamond" w:eastAsiaTheme="majorEastAsia" w:hAnsi="Garamond"/>
          <w:color w:val="000000"/>
          <w:sz w:val="32"/>
          <w:szCs w:val="32"/>
        </w:rPr>
        <w:t> </w:t>
      </w:r>
      <w:r w:rsidR="008F49E2" w:rsidRPr="00C21F72">
        <w:rPr>
          <w:rFonts w:ascii="Garamond" w:hAnsi="Garamond"/>
          <w:i/>
          <w:iCs/>
          <w:color w:val="000000"/>
          <w:sz w:val="32"/>
          <w:szCs w:val="32"/>
        </w:rPr>
        <w:t>non prestare ascolto alla Parola di Dio;</w:t>
      </w:r>
      <w:r w:rsidR="008F49E2" w:rsidRPr="00C21F72">
        <w:rPr>
          <w:rStyle w:val="apple-converted-space"/>
          <w:rFonts w:ascii="Garamond" w:eastAsiaTheme="majorEastAsia" w:hAnsi="Garamond"/>
          <w:i/>
          <w:iCs/>
          <w:color w:val="000000"/>
          <w:sz w:val="32"/>
          <w:szCs w:val="32"/>
        </w:rPr>
        <w:t> </w:t>
      </w:r>
      <w:r w:rsidR="008F49E2" w:rsidRPr="00C21F72">
        <w:rPr>
          <w:rFonts w:ascii="Garamond" w:hAnsi="Garamond"/>
          <w:color w:val="000000"/>
          <w:sz w:val="32"/>
          <w:szCs w:val="32"/>
        </w:rPr>
        <w:t>questo lo ha portato a non amare più Dio e quindi a disprezzare il prossimo. La Parola di Dio è una forza viva, capace di suscitare la conversione nel cuore degli uomini e di orientare nuovamente la persona a Dio. Chiudere il cuore al dono di Dio che parla ha come conseguenza il chiudere il cuore al dono del fratello.</w:t>
      </w:r>
    </w:p>
    <w:p w:rsidR="00892C32" w:rsidRPr="00D94C39" w:rsidRDefault="00892C32" w:rsidP="00BC578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BC5781" w:rsidRPr="00C21F72" w:rsidRDefault="00A434F7" w:rsidP="00D94C3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i/>
          <w:color w:val="000000"/>
          <w:sz w:val="26"/>
          <w:szCs w:val="26"/>
        </w:rPr>
      </w:pPr>
      <w:r w:rsidRPr="00C21F72">
        <w:rPr>
          <w:rFonts w:ascii="Garamond" w:hAnsi="Garamond"/>
          <w:i/>
          <w:color w:val="000000"/>
          <w:sz w:val="26"/>
          <w:szCs w:val="26"/>
        </w:rPr>
        <w:t>(</w:t>
      </w:r>
      <w:r w:rsidR="00892C32" w:rsidRPr="00C21F72">
        <w:rPr>
          <w:rFonts w:ascii="Garamond" w:hAnsi="Garamond"/>
          <w:i/>
          <w:color w:val="000000"/>
          <w:sz w:val="26"/>
          <w:szCs w:val="26"/>
        </w:rPr>
        <w:t xml:space="preserve">Dal </w:t>
      </w:r>
      <w:r w:rsidR="00D94C39" w:rsidRPr="00C21F72">
        <w:rPr>
          <w:rFonts w:ascii="Garamond" w:hAnsi="Garamond"/>
          <w:i/>
          <w:color w:val="000000"/>
          <w:sz w:val="26"/>
          <w:szCs w:val="26"/>
        </w:rPr>
        <w:t xml:space="preserve">Messaggio del Santo Padre </w:t>
      </w:r>
      <w:r w:rsidR="00FF10D9" w:rsidRPr="00C21F72">
        <w:rPr>
          <w:rFonts w:ascii="Garamond" w:hAnsi="Garamond"/>
          <w:i/>
          <w:color w:val="000000"/>
          <w:sz w:val="26"/>
          <w:szCs w:val="26"/>
        </w:rPr>
        <w:t>Francesco per la Quaresima 2017</w:t>
      </w:r>
      <w:r w:rsidRPr="00C21F72">
        <w:rPr>
          <w:rFonts w:ascii="Garamond" w:hAnsi="Garamond"/>
          <w:i/>
          <w:color w:val="000000"/>
          <w:sz w:val="26"/>
          <w:szCs w:val="26"/>
        </w:rPr>
        <w:t>)</w:t>
      </w:r>
    </w:p>
    <w:p w:rsidR="00D94C39" w:rsidRDefault="00D94C39" w:rsidP="00BC5781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434F7" w:rsidRPr="00C21F72" w:rsidRDefault="00A434F7" w:rsidP="00A434F7">
      <w:pPr>
        <w:pStyle w:val="NormaleWeb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6"/>
          <w:szCs w:val="26"/>
        </w:rPr>
      </w:pPr>
      <w:r w:rsidRPr="00C21F72">
        <w:rPr>
          <w:i/>
          <w:color w:val="000000"/>
          <w:sz w:val="26"/>
          <w:szCs w:val="26"/>
        </w:rPr>
        <w:t>in piedi</w:t>
      </w:r>
    </w:p>
    <w:p w:rsidR="00F453ED" w:rsidRDefault="00F453ED" w:rsidP="009B66DE">
      <w:pPr>
        <w:jc w:val="center"/>
        <w:rPr>
          <w:rFonts w:ascii="Garamond" w:hAnsi="Garamond"/>
          <w:i/>
          <w:sz w:val="32"/>
          <w:szCs w:val="32"/>
        </w:rPr>
      </w:pPr>
    </w:p>
    <w:p w:rsidR="00D84D6A" w:rsidRDefault="00D84D6A" w:rsidP="009B66DE">
      <w:pPr>
        <w:jc w:val="center"/>
        <w:rPr>
          <w:rFonts w:ascii="Garamond" w:hAnsi="Garamond"/>
          <w:i/>
          <w:sz w:val="32"/>
          <w:szCs w:val="32"/>
        </w:rPr>
      </w:pPr>
    </w:p>
    <w:p w:rsidR="00FF10D9" w:rsidRPr="00C21F72" w:rsidRDefault="00A434F7" w:rsidP="009B66DE">
      <w:pPr>
        <w:jc w:val="center"/>
        <w:rPr>
          <w:rFonts w:ascii="Garamond" w:hAnsi="Garamond"/>
          <w:i/>
          <w:sz w:val="32"/>
          <w:szCs w:val="32"/>
        </w:rPr>
      </w:pPr>
      <w:r w:rsidRPr="00C21F72">
        <w:rPr>
          <w:rFonts w:ascii="Garamond" w:hAnsi="Garamond"/>
          <w:i/>
          <w:sz w:val="32"/>
          <w:szCs w:val="32"/>
        </w:rPr>
        <w:t>Lettore</w:t>
      </w:r>
    </w:p>
    <w:p w:rsidR="009A4471" w:rsidRPr="00C21F72" w:rsidRDefault="009A4471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Le due grazie che il Signore dona sono:</w:t>
      </w:r>
      <w:r w:rsidRPr="00C21F72">
        <w:rPr>
          <w:rFonts w:ascii="Garamond" w:hAnsi="Garamond"/>
          <w:sz w:val="32"/>
          <w:szCs w:val="32"/>
        </w:rPr>
        <w:br/>
        <w:t>la tristezza e la stanchezza.</w:t>
      </w:r>
      <w:r w:rsidRPr="00C21F72">
        <w:rPr>
          <w:rFonts w:ascii="Garamond" w:hAnsi="Garamond"/>
          <w:sz w:val="32"/>
          <w:szCs w:val="32"/>
        </w:rPr>
        <w:br/>
        <w:t xml:space="preserve">La tristezza </w:t>
      </w:r>
      <w:r w:rsidR="00A434F7" w:rsidRPr="00C21F72">
        <w:rPr>
          <w:rFonts w:ascii="Garamond" w:hAnsi="Garamond"/>
          <w:sz w:val="32"/>
          <w:szCs w:val="32"/>
        </w:rPr>
        <w:t>perché mi obbliga alla memoria</w:t>
      </w:r>
      <w:r w:rsidR="00A434F7" w:rsidRPr="00C21F72">
        <w:rPr>
          <w:rFonts w:ascii="Garamond" w:hAnsi="Garamond"/>
          <w:sz w:val="32"/>
          <w:szCs w:val="32"/>
        </w:rPr>
        <w:br/>
        <w:t>e</w:t>
      </w:r>
      <w:r w:rsidRPr="00C21F72">
        <w:rPr>
          <w:rFonts w:ascii="Garamond" w:hAnsi="Garamond"/>
          <w:sz w:val="32"/>
          <w:szCs w:val="32"/>
        </w:rPr>
        <w:t xml:space="preserve"> la stanchezza mi obbliga alle ragioni del perché faccio le cose.</w:t>
      </w:r>
    </w:p>
    <w:p w:rsidR="00D84D6A" w:rsidRDefault="00D84D6A" w:rsidP="00FF10D9">
      <w:pPr>
        <w:jc w:val="center"/>
        <w:rPr>
          <w:rFonts w:ascii="Garamond" w:hAnsi="Garamond"/>
          <w:b/>
          <w:sz w:val="32"/>
          <w:szCs w:val="32"/>
        </w:rPr>
      </w:pPr>
    </w:p>
    <w:p w:rsidR="00D84D6A" w:rsidRDefault="00D84D6A" w:rsidP="00FF10D9">
      <w:pPr>
        <w:jc w:val="center"/>
        <w:rPr>
          <w:rFonts w:ascii="Garamond" w:hAnsi="Garamond"/>
          <w:b/>
          <w:sz w:val="32"/>
          <w:szCs w:val="32"/>
        </w:rPr>
      </w:pPr>
    </w:p>
    <w:p w:rsidR="009A4471" w:rsidRPr="00C21F72" w:rsidRDefault="00A434F7" w:rsidP="00FF10D9">
      <w:pPr>
        <w:jc w:val="center"/>
        <w:rPr>
          <w:rFonts w:ascii="Garamond" w:hAnsi="Garamond"/>
          <w:b/>
          <w:sz w:val="32"/>
          <w:szCs w:val="32"/>
        </w:rPr>
      </w:pPr>
      <w:r w:rsidRPr="00C21F72">
        <w:rPr>
          <w:rFonts w:ascii="Garamond" w:hAnsi="Garamond"/>
          <w:b/>
          <w:sz w:val="32"/>
          <w:szCs w:val="32"/>
        </w:rPr>
        <w:t>Tutti:</w:t>
      </w:r>
    </w:p>
    <w:p w:rsidR="00A434F7" w:rsidRPr="00C21F72" w:rsidRDefault="009A4471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Fa’ o Dio che una positività totale guidi il mio animo,</w:t>
      </w:r>
      <w:r w:rsidRPr="00C21F72">
        <w:rPr>
          <w:rFonts w:ascii="Garamond" w:hAnsi="Garamond"/>
          <w:sz w:val="32"/>
          <w:szCs w:val="32"/>
        </w:rPr>
        <w:br/>
        <w:t>in qualsiasi condizione mi trovi,</w:t>
      </w:r>
      <w:r w:rsidRPr="00C21F72">
        <w:rPr>
          <w:rFonts w:ascii="Garamond" w:hAnsi="Garamond"/>
          <w:sz w:val="32"/>
          <w:szCs w:val="32"/>
        </w:rPr>
        <w:br/>
        <w:t>qualunque rimorso abbia,</w:t>
      </w:r>
      <w:r w:rsidRPr="00C21F72">
        <w:rPr>
          <w:rFonts w:ascii="Garamond" w:hAnsi="Garamond"/>
          <w:sz w:val="32"/>
          <w:szCs w:val="32"/>
        </w:rPr>
        <w:br/>
        <w:t>qualunque ingiustizia senta pesare su di me,</w:t>
      </w:r>
      <w:r w:rsidRPr="00C21F72">
        <w:rPr>
          <w:rFonts w:ascii="Garamond" w:hAnsi="Garamond"/>
          <w:sz w:val="32"/>
          <w:szCs w:val="32"/>
        </w:rPr>
        <w:br/>
        <w:t>qualunque oscurità mi circondi,</w:t>
      </w:r>
      <w:r w:rsidRPr="00C21F72">
        <w:rPr>
          <w:rFonts w:ascii="Garamond" w:hAnsi="Garamond"/>
          <w:sz w:val="32"/>
          <w:szCs w:val="32"/>
        </w:rPr>
        <w:br/>
        <w:t xml:space="preserve">qualunque inimicizia, </w:t>
      </w:r>
    </w:p>
    <w:p w:rsidR="00A434F7" w:rsidRPr="00C21F72" w:rsidRDefault="009A4471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lastRenderedPageBreak/>
        <w:t>qualunque morte mi assalga,</w:t>
      </w:r>
      <w:r w:rsidRPr="00C21F72">
        <w:rPr>
          <w:rFonts w:ascii="Garamond" w:hAnsi="Garamond"/>
          <w:sz w:val="32"/>
          <w:szCs w:val="32"/>
        </w:rPr>
        <w:br/>
        <w:t xml:space="preserve">perché Tu che hai fatto tutti gli esseri </w:t>
      </w:r>
    </w:p>
    <w:p w:rsidR="00A434F7" w:rsidRPr="00C21F72" w:rsidRDefault="009A4471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sei per il bene,</w:t>
      </w:r>
      <w:r w:rsidRPr="00C21F72">
        <w:rPr>
          <w:rFonts w:ascii="Garamond" w:hAnsi="Garamond"/>
          <w:sz w:val="32"/>
          <w:szCs w:val="32"/>
        </w:rPr>
        <w:br/>
        <w:t xml:space="preserve">Tu sei l’ipotesi positiva </w:t>
      </w:r>
    </w:p>
    <w:p w:rsidR="009A4471" w:rsidRPr="00C21F72" w:rsidRDefault="009A4471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su tutto ciò che io vivo.</w:t>
      </w:r>
    </w:p>
    <w:p w:rsidR="00A434F7" w:rsidRPr="00C21F72" w:rsidRDefault="00A434F7" w:rsidP="00FF10D9">
      <w:pPr>
        <w:jc w:val="center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Amen</w:t>
      </w:r>
    </w:p>
    <w:p w:rsidR="009A4471" w:rsidRPr="00C21F72" w:rsidRDefault="00A434F7" w:rsidP="00FF10D9">
      <w:pPr>
        <w:jc w:val="center"/>
        <w:rPr>
          <w:sz w:val="22"/>
          <w:szCs w:val="22"/>
        </w:rPr>
      </w:pPr>
      <w:r w:rsidRPr="00C21F72">
        <w:rPr>
          <w:sz w:val="22"/>
          <w:szCs w:val="22"/>
        </w:rPr>
        <w:t>(P</w:t>
      </w:r>
      <w:r w:rsidR="009B66DE" w:rsidRPr="00C21F72">
        <w:rPr>
          <w:sz w:val="22"/>
          <w:szCs w:val="22"/>
        </w:rPr>
        <w:t>reghiera della tristezza e della stanchezza</w:t>
      </w:r>
      <w:r w:rsidR="009A4471" w:rsidRPr="00C21F72">
        <w:rPr>
          <w:sz w:val="22"/>
          <w:szCs w:val="22"/>
        </w:rPr>
        <w:t>)</w:t>
      </w:r>
    </w:p>
    <w:p w:rsidR="009A4471" w:rsidRPr="00C21F72" w:rsidRDefault="00A434F7" w:rsidP="00A434F7">
      <w:pPr>
        <w:jc w:val="right"/>
        <w:rPr>
          <w:i/>
          <w:sz w:val="26"/>
          <w:szCs w:val="26"/>
        </w:rPr>
      </w:pPr>
      <w:r w:rsidRPr="00C21F72">
        <w:rPr>
          <w:i/>
          <w:sz w:val="26"/>
          <w:szCs w:val="26"/>
        </w:rPr>
        <w:t>seduti</w:t>
      </w:r>
    </w:p>
    <w:p w:rsidR="00D84D6A" w:rsidRDefault="00D84D6A" w:rsidP="00B34495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1E17F4" w:rsidRPr="00C21F72" w:rsidRDefault="001E17F4" w:rsidP="00B34495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C21F72">
        <w:rPr>
          <w:rFonts w:ascii="Garamond" w:hAnsi="Garamond"/>
          <w:b/>
          <w:sz w:val="32"/>
          <w:szCs w:val="32"/>
          <w:u w:val="single"/>
        </w:rPr>
        <w:t>Audizione:</w:t>
      </w:r>
    </w:p>
    <w:p w:rsidR="008F49E2" w:rsidRPr="00474C56" w:rsidRDefault="00474C56" w:rsidP="001E17F4">
      <w:pPr>
        <w:rPr>
          <w:rFonts w:ascii="Garamond" w:hAnsi="Garamond"/>
          <w:i/>
          <w:sz w:val="32"/>
          <w:szCs w:val="32"/>
        </w:rPr>
      </w:pPr>
      <w:r w:rsidRPr="00474C56">
        <w:rPr>
          <w:rFonts w:ascii="Garamond" w:hAnsi="Garamond"/>
          <w:smallCaps/>
          <w:sz w:val="32"/>
          <w:szCs w:val="32"/>
        </w:rPr>
        <w:t>G. Frescobaldi</w:t>
      </w:r>
      <w:r w:rsidRPr="00474C56">
        <w:rPr>
          <w:rFonts w:ascii="Garamond" w:hAnsi="Garamond"/>
          <w:i/>
          <w:sz w:val="32"/>
          <w:szCs w:val="32"/>
        </w:rPr>
        <w:t>, Toccata</w:t>
      </w:r>
      <w:r>
        <w:rPr>
          <w:rFonts w:ascii="Garamond" w:hAnsi="Garamond"/>
          <w:i/>
          <w:sz w:val="32"/>
          <w:szCs w:val="32"/>
        </w:rPr>
        <w:t>.</w:t>
      </w:r>
      <w:bookmarkStart w:id="0" w:name="_GoBack"/>
      <w:bookmarkEnd w:id="0"/>
    </w:p>
    <w:p w:rsidR="001E17F4" w:rsidRDefault="001E17F4" w:rsidP="001E17F4">
      <w:pPr>
        <w:rPr>
          <w:rFonts w:ascii="Garamond" w:hAnsi="Garamond"/>
          <w:sz w:val="32"/>
          <w:szCs w:val="32"/>
        </w:rPr>
      </w:pPr>
    </w:p>
    <w:p w:rsidR="00D84D6A" w:rsidRDefault="00D84D6A" w:rsidP="001E17F4">
      <w:pPr>
        <w:rPr>
          <w:rFonts w:ascii="Garamond" w:hAnsi="Garamond"/>
          <w:sz w:val="32"/>
          <w:szCs w:val="32"/>
        </w:rPr>
      </w:pPr>
    </w:p>
    <w:p w:rsidR="00D84D6A" w:rsidRPr="00C21F72" w:rsidRDefault="00D84D6A" w:rsidP="001E17F4">
      <w:pPr>
        <w:rPr>
          <w:rFonts w:ascii="Garamond" w:hAnsi="Garamond"/>
          <w:sz w:val="32"/>
          <w:szCs w:val="32"/>
        </w:rPr>
      </w:pPr>
    </w:p>
    <w:p w:rsidR="008F49E2" w:rsidRPr="00C21F72" w:rsidRDefault="00546902" w:rsidP="00AE0720">
      <w:pPr>
        <w:jc w:val="center"/>
        <w:rPr>
          <w:b/>
          <w:sz w:val="36"/>
          <w:szCs w:val="36"/>
        </w:rPr>
      </w:pPr>
      <w:r w:rsidRPr="00C21F72">
        <w:rPr>
          <w:b/>
          <w:sz w:val="36"/>
          <w:szCs w:val="36"/>
        </w:rPr>
        <w:t xml:space="preserve">2. L’iniziativa </w:t>
      </w:r>
      <w:r w:rsidR="00795792" w:rsidRPr="00C21F72">
        <w:rPr>
          <w:b/>
          <w:sz w:val="36"/>
          <w:szCs w:val="36"/>
        </w:rPr>
        <w:t>divina</w:t>
      </w:r>
      <w:r w:rsidRPr="00C21F72">
        <w:rPr>
          <w:b/>
          <w:sz w:val="36"/>
          <w:szCs w:val="36"/>
        </w:rPr>
        <w:t>:</w:t>
      </w:r>
    </w:p>
    <w:p w:rsidR="00546902" w:rsidRPr="00C21F72" w:rsidRDefault="00546902" w:rsidP="00AE0720">
      <w:pPr>
        <w:jc w:val="center"/>
        <w:rPr>
          <w:b/>
          <w:i/>
          <w:sz w:val="32"/>
          <w:szCs w:val="32"/>
        </w:rPr>
      </w:pPr>
      <w:r w:rsidRPr="00C21F72">
        <w:rPr>
          <w:b/>
          <w:i/>
          <w:sz w:val="32"/>
          <w:szCs w:val="32"/>
        </w:rPr>
        <w:t>“</w:t>
      </w:r>
      <w:r w:rsidR="00795792" w:rsidRPr="00C21F72">
        <w:rPr>
          <w:b/>
          <w:i/>
          <w:sz w:val="32"/>
          <w:szCs w:val="32"/>
        </w:rPr>
        <w:t>Egli disse loro</w:t>
      </w:r>
      <w:r w:rsidRPr="00C21F72">
        <w:rPr>
          <w:b/>
          <w:i/>
          <w:sz w:val="32"/>
          <w:szCs w:val="32"/>
        </w:rPr>
        <w:t>”</w:t>
      </w:r>
    </w:p>
    <w:p w:rsidR="0008213F" w:rsidRPr="00C21F72" w:rsidRDefault="0008213F" w:rsidP="00AE0720">
      <w:pPr>
        <w:jc w:val="center"/>
        <w:rPr>
          <w:i/>
          <w:sz w:val="32"/>
          <w:szCs w:val="32"/>
        </w:rPr>
      </w:pPr>
      <w:r w:rsidRPr="00C21F72">
        <w:rPr>
          <w:i/>
          <w:sz w:val="32"/>
          <w:szCs w:val="32"/>
        </w:rPr>
        <w:t xml:space="preserve">sulla chiamata, </w:t>
      </w:r>
      <w:r w:rsidR="007D1CC9" w:rsidRPr="00C21F72">
        <w:rPr>
          <w:i/>
          <w:sz w:val="32"/>
          <w:szCs w:val="32"/>
        </w:rPr>
        <w:t>la vocazione, l’agire dell’uomo</w:t>
      </w:r>
    </w:p>
    <w:p w:rsidR="00F84680" w:rsidRPr="00C21F72" w:rsidRDefault="00F84680" w:rsidP="00F84680">
      <w:pPr>
        <w:jc w:val="both"/>
        <w:rPr>
          <w:sz w:val="24"/>
          <w:szCs w:val="24"/>
        </w:rPr>
      </w:pPr>
    </w:p>
    <w:p w:rsidR="00546902" w:rsidRDefault="00546902" w:rsidP="00B34495">
      <w:pPr>
        <w:ind w:left="993" w:right="850"/>
        <w:jc w:val="both"/>
        <w:rPr>
          <w:rFonts w:ascii="Garamond" w:hAnsi="Garamond"/>
          <w:i/>
          <w:sz w:val="24"/>
          <w:szCs w:val="24"/>
        </w:rPr>
      </w:pP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4</w:t>
      </w:r>
      <w:r w:rsidRPr="00C21F72">
        <w:rPr>
          <w:rFonts w:ascii="Garamond" w:hAnsi="Garamond"/>
          <w:i/>
          <w:sz w:val="24"/>
          <w:szCs w:val="24"/>
        </w:rPr>
        <w:t xml:space="preserve">Quando già era l’alba, Gesù stette sulla riva, ma i discepoli non si erano accorti che era Gesù. </w:t>
      </w: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5</w:t>
      </w:r>
      <w:r w:rsidRPr="00C21F72">
        <w:rPr>
          <w:rFonts w:ascii="Garamond" w:hAnsi="Garamond"/>
          <w:i/>
          <w:sz w:val="24"/>
          <w:szCs w:val="24"/>
        </w:rPr>
        <w:t xml:space="preserve">Gesù disse loro: «Figlioli, non avete nulla da mangiare?». Gli risposero: «No». </w:t>
      </w: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6</w:t>
      </w:r>
      <w:r w:rsidRPr="00C21F72">
        <w:rPr>
          <w:rFonts w:ascii="Garamond" w:hAnsi="Garamond"/>
          <w:i/>
          <w:sz w:val="24"/>
          <w:szCs w:val="24"/>
        </w:rPr>
        <w:t xml:space="preserve">Allora egli disse loro: «Gettate la rete dalla parte destra della barca e troverete». La gettarono e non riuscivano più a tirarla su per la grande quantità di pesci. </w:t>
      </w: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7</w:t>
      </w:r>
      <w:r w:rsidRPr="00C21F72">
        <w:rPr>
          <w:rFonts w:ascii="Garamond" w:hAnsi="Garamond"/>
          <w:i/>
          <w:sz w:val="24"/>
          <w:szCs w:val="24"/>
        </w:rPr>
        <w:t xml:space="preserve">Allora quel discepolo che Gesù amava disse a Pietro: «È il Signore!». Simon Pietro, appena udì che era il Signore, si strinse la veste attorno ai fianchi, perché era svestito, e si gettò in mare. </w:t>
      </w:r>
      <w:r w:rsidRPr="00C21F72">
        <w:rPr>
          <w:rFonts w:ascii="Garamond" w:hAnsi="Garamond"/>
          <w:i/>
          <w:position w:val="6"/>
          <w:sz w:val="24"/>
          <w:szCs w:val="24"/>
          <w:vertAlign w:val="superscript"/>
        </w:rPr>
        <w:t>8</w:t>
      </w:r>
      <w:r w:rsidRPr="00C21F72">
        <w:rPr>
          <w:rFonts w:ascii="Garamond" w:hAnsi="Garamond"/>
          <w:i/>
          <w:sz w:val="24"/>
          <w:szCs w:val="24"/>
        </w:rPr>
        <w:t>Gli altri discepoli invece vennero con la barca, trascinando la rete piena di pesci: non erano infatti lontani da terra se non un centinaio di metri.</w:t>
      </w:r>
    </w:p>
    <w:p w:rsidR="00D84D6A" w:rsidRPr="00C21F72" w:rsidRDefault="00D84D6A" w:rsidP="00B34495">
      <w:pPr>
        <w:ind w:left="993" w:right="850"/>
        <w:jc w:val="both"/>
        <w:rPr>
          <w:rFonts w:ascii="Garamond" w:hAnsi="Garamond"/>
          <w:i/>
          <w:sz w:val="24"/>
          <w:szCs w:val="24"/>
        </w:rPr>
      </w:pPr>
    </w:p>
    <w:p w:rsidR="00B34495" w:rsidRDefault="00B34495" w:rsidP="00546902">
      <w:pPr>
        <w:jc w:val="both"/>
        <w:rPr>
          <w:sz w:val="24"/>
          <w:szCs w:val="24"/>
        </w:rPr>
      </w:pPr>
    </w:p>
    <w:p w:rsidR="00C21F72" w:rsidRPr="00C21F72" w:rsidRDefault="00FF10D9" w:rsidP="00546902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b/>
          <w:i/>
          <w:sz w:val="32"/>
          <w:szCs w:val="32"/>
        </w:rPr>
        <w:t>Lettore 2:</w:t>
      </w:r>
      <w:r w:rsidRPr="00C21F72">
        <w:rPr>
          <w:rFonts w:ascii="Garamond" w:hAnsi="Garamond"/>
          <w:sz w:val="32"/>
          <w:szCs w:val="32"/>
        </w:rPr>
        <w:t xml:space="preserve"> </w:t>
      </w:r>
    </w:p>
    <w:p w:rsidR="00E334F6" w:rsidRPr="00C21F72" w:rsidRDefault="00E334F6" w:rsidP="00546902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>Ogni uomo ha la vocazione per essere qualcuno; ma bisogna che comprenda be</w:t>
      </w:r>
      <w:r w:rsidR="00EB7B49" w:rsidRPr="00C21F72">
        <w:rPr>
          <w:rFonts w:ascii="Garamond" w:hAnsi="Garamond"/>
          <w:sz w:val="32"/>
          <w:szCs w:val="32"/>
        </w:rPr>
        <w:t>ne che a realizzarla può</w:t>
      </w:r>
      <w:r w:rsidRPr="00C21F72">
        <w:rPr>
          <w:rFonts w:ascii="Garamond" w:hAnsi="Garamond"/>
          <w:sz w:val="32"/>
          <w:szCs w:val="32"/>
        </w:rPr>
        <w:t xml:space="preserve"> essere solo una persona: se stesso. […] Dobbiamo acquistare la nostra identità in colui</w:t>
      </w:r>
      <w:r w:rsidR="00D84D6A">
        <w:rPr>
          <w:rFonts w:ascii="Garamond" w:hAnsi="Garamond"/>
          <w:sz w:val="32"/>
          <w:szCs w:val="32"/>
        </w:rPr>
        <w:t xml:space="preserve"> che nell’acqua del battesimo e </w:t>
      </w:r>
      <w:r w:rsidRPr="00C21F72">
        <w:rPr>
          <w:rFonts w:ascii="Garamond" w:hAnsi="Garamond"/>
          <w:sz w:val="32"/>
          <w:szCs w:val="32"/>
        </w:rPr>
        <w:t>nello Spirito Santo ci ha già sacramentalmente identificato a con Sè. Questo cosa significa? Dobbiamo essere noi stessi con l’es</w:t>
      </w:r>
      <w:r w:rsidR="00EB7B49" w:rsidRPr="00C21F72">
        <w:rPr>
          <w:rFonts w:ascii="Garamond" w:hAnsi="Garamond"/>
          <w:sz w:val="32"/>
          <w:szCs w:val="32"/>
        </w:rPr>
        <w:t>sere Cristo. Per un uomo essere</w:t>
      </w:r>
      <w:r w:rsidRPr="00C21F72">
        <w:rPr>
          <w:rFonts w:ascii="Garamond" w:hAnsi="Garamond"/>
          <w:sz w:val="32"/>
          <w:szCs w:val="32"/>
        </w:rPr>
        <w:t xml:space="preserve"> vuol dire vivere. E si vive da uomo solo se si conosce la verità e si ama quanto si conosce e si agisce secondo questo amore. Così si diviene la verità che si ama. Così conoscendo ed amando diventiamo Cristo. […]</w:t>
      </w:r>
    </w:p>
    <w:p w:rsidR="00BC5781" w:rsidRPr="00C21F72" w:rsidRDefault="00E334F6" w:rsidP="00546902">
      <w:pPr>
        <w:jc w:val="both"/>
        <w:rPr>
          <w:rFonts w:ascii="Garamond" w:hAnsi="Garamond"/>
          <w:sz w:val="32"/>
          <w:szCs w:val="32"/>
        </w:rPr>
      </w:pPr>
      <w:r w:rsidRPr="00C21F72">
        <w:rPr>
          <w:rFonts w:ascii="Garamond" w:hAnsi="Garamond"/>
          <w:sz w:val="32"/>
          <w:szCs w:val="32"/>
        </w:rPr>
        <w:t xml:space="preserve">Per poter essere quello che siamo chiamati ad essere, bisogna che conosciamo Cristo, che lo amiamo e facciamo ciò che Egli fece. Il nostro destino sta nelle nostre mani dal momento che Dio ve lo ha messo e ci ha dato la Sua grazia per fare quello che alla nostra natura sarebbe impossibile. Ci resta da interpretare coraggiosamente e </w:t>
      </w:r>
      <w:r w:rsidRPr="00C21F72">
        <w:rPr>
          <w:rFonts w:ascii="Garamond" w:hAnsi="Garamond"/>
          <w:sz w:val="32"/>
          <w:szCs w:val="32"/>
        </w:rPr>
        <w:lastRenderedPageBreak/>
        <w:t>senza esitare l’opera che ci ha affidato e che è il compito di vivere tutta la nostra vita come Cristo vorrebbe viverla in noi.</w:t>
      </w:r>
      <w:r w:rsidR="00F07F45" w:rsidRPr="00C21F72">
        <w:rPr>
          <w:rFonts w:ascii="Garamond" w:hAnsi="Garamond"/>
          <w:sz w:val="32"/>
          <w:szCs w:val="32"/>
        </w:rPr>
        <w:t xml:space="preserve"> </w:t>
      </w:r>
    </w:p>
    <w:p w:rsidR="00BC5781" w:rsidRPr="00C21F72" w:rsidRDefault="00BC5781" w:rsidP="00546902">
      <w:pPr>
        <w:jc w:val="both"/>
        <w:rPr>
          <w:rFonts w:ascii="Garamond" w:hAnsi="Garamond"/>
          <w:sz w:val="10"/>
          <w:szCs w:val="10"/>
        </w:rPr>
      </w:pPr>
    </w:p>
    <w:p w:rsidR="00E334F6" w:rsidRPr="00C21F72" w:rsidRDefault="00A434F7" w:rsidP="00BC5781">
      <w:pPr>
        <w:jc w:val="right"/>
        <w:rPr>
          <w:rFonts w:ascii="Garamond" w:hAnsi="Garamond"/>
          <w:i/>
          <w:sz w:val="26"/>
          <w:szCs w:val="26"/>
        </w:rPr>
      </w:pPr>
      <w:r w:rsidRPr="00C21F72">
        <w:rPr>
          <w:rFonts w:ascii="Garamond" w:hAnsi="Garamond"/>
          <w:smallCaps/>
          <w:sz w:val="26"/>
          <w:szCs w:val="26"/>
        </w:rPr>
        <w:t>(</w:t>
      </w:r>
      <w:r w:rsidR="009B66DE" w:rsidRPr="00C21F72">
        <w:rPr>
          <w:rFonts w:ascii="Garamond" w:hAnsi="Garamond"/>
          <w:smallCaps/>
          <w:sz w:val="26"/>
          <w:szCs w:val="26"/>
        </w:rPr>
        <w:t>T. Merton,</w:t>
      </w:r>
      <w:r w:rsidR="009B66DE" w:rsidRPr="00C21F72">
        <w:rPr>
          <w:rFonts w:ascii="Garamond" w:hAnsi="Garamond"/>
          <w:sz w:val="26"/>
          <w:szCs w:val="26"/>
        </w:rPr>
        <w:t xml:space="preserve"> </w:t>
      </w:r>
      <w:r w:rsidR="00F07F45" w:rsidRPr="00C21F72">
        <w:rPr>
          <w:rFonts w:ascii="Garamond" w:hAnsi="Garamond"/>
          <w:i/>
          <w:sz w:val="26"/>
          <w:szCs w:val="26"/>
        </w:rPr>
        <w:t>Nessun uomo</w:t>
      </w:r>
      <w:r w:rsidR="00F115ED" w:rsidRPr="00C21F72">
        <w:rPr>
          <w:rFonts w:ascii="Garamond" w:hAnsi="Garamond"/>
          <w:i/>
          <w:sz w:val="26"/>
          <w:szCs w:val="26"/>
        </w:rPr>
        <w:t xml:space="preserve"> è un’isola</w:t>
      </w:r>
      <w:r w:rsidRPr="00C21F72">
        <w:rPr>
          <w:rFonts w:ascii="Garamond" w:hAnsi="Garamond"/>
          <w:sz w:val="26"/>
          <w:szCs w:val="26"/>
        </w:rPr>
        <w:t>)</w:t>
      </w:r>
    </w:p>
    <w:p w:rsidR="00BC5781" w:rsidRPr="00471784" w:rsidRDefault="00BC5781" w:rsidP="00A434F7">
      <w:pPr>
        <w:jc w:val="right"/>
      </w:pPr>
    </w:p>
    <w:p w:rsidR="00D84D6A" w:rsidRDefault="00D84D6A" w:rsidP="00A434F7">
      <w:pPr>
        <w:jc w:val="right"/>
        <w:rPr>
          <w:i/>
          <w:sz w:val="26"/>
          <w:szCs w:val="26"/>
        </w:rPr>
      </w:pPr>
    </w:p>
    <w:p w:rsidR="00A434F7" w:rsidRPr="00C21F72" w:rsidRDefault="00A434F7" w:rsidP="00A434F7">
      <w:pPr>
        <w:jc w:val="right"/>
        <w:rPr>
          <w:i/>
          <w:sz w:val="26"/>
          <w:szCs w:val="26"/>
        </w:rPr>
      </w:pPr>
      <w:r w:rsidRPr="00C21F72">
        <w:rPr>
          <w:i/>
          <w:sz w:val="26"/>
          <w:szCs w:val="26"/>
        </w:rPr>
        <w:t>in piedi</w:t>
      </w:r>
    </w:p>
    <w:p w:rsidR="00D534EC" w:rsidRDefault="00D534EC" w:rsidP="009B66DE">
      <w:pPr>
        <w:jc w:val="center"/>
        <w:rPr>
          <w:rFonts w:ascii="Garamond" w:hAnsi="Garamond"/>
          <w:b/>
          <w:sz w:val="32"/>
          <w:szCs w:val="32"/>
        </w:rPr>
      </w:pPr>
    </w:p>
    <w:p w:rsidR="00D84D6A" w:rsidRDefault="00D84D6A" w:rsidP="009B66DE">
      <w:pPr>
        <w:jc w:val="center"/>
        <w:rPr>
          <w:rFonts w:ascii="Garamond" w:hAnsi="Garamond"/>
          <w:b/>
          <w:sz w:val="32"/>
          <w:szCs w:val="32"/>
        </w:rPr>
      </w:pPr>
    </w:p>
    <w:p w:rsidR="00FF10D9" w:rsidRPr="00471784" w:rsidRDefault="00FF10D9" w:rsidP="009B66DE">
      <w:pPr>
        <w:jc w:val="center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sz w:val="32"/>
          <w:szCs w:val="32"/>
        </w:rPr>
        <w:t>Tutti: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Stai con noi, e inizieremo a risplendere come tu risplendi: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a risplendere fino ad essere luce per gli altri.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La luce, o Gesù, verrà tutta da te: nulla sarà merito nostro.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Sarai tu a risplendere, attraverso di noi, sugli altri.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Fa’ che noi ti lodiamo così, nel modo che più tu</w:t>
      </w:r>
      <w:r w:rsidR="004A24D3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gradisci,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 xml:space="preserve">risplendendo sopra tutti coloro che sono intorno a </w:t>
      </w:r>
      <w:r w:rsidR="004A24D3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noi.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Insegnaci a diffondere la tua lode, la tua verità, la tua volontà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Fa’ che noi ti annunciamo non con le parole ma con l’esempio,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con quella forza attraente,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quella influenza solidale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che proviene da ciò che facciamo,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con la nostra visibile somiglianza ai tuoi santi,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e con la chiara pienezza dell’amore</w:t>
      </w:r>
    </w:p>
    <w:p w:rsidR="00BC5781" w:rsidRPr="00471784" w:rsidRDefault="00BC5781" w:rsidP="00FF10D9">
      <w:pPr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che il nostro cuore nutre per te”.</w:t>
      </w:r>
    </w:p>
    <w:p w:rsidR="00BC5781" w:rsidRPr="00471784" w:rsidRDefault="004A24D3" w:rsidP="00FF10D9">
      <w:pPr>
        <w:jc w:val="center"/>
        <w:rPr>
          <w:sz w:val="22"/>
          <w:szCs w:val="22"/>
        </w:rPr>
      </w:pPr>
      <w:r w:rsidRPr="00471784">
        <w:rPr>
          <w:sz w:val="22"/>
          <w:szCs w:val="22"/>
        </w:rPr>
        <w:t>(</w:t>
      </w:r>
      <w:r w:rsidR="00BC5781" w:rsidRPr="00471784">
        <w:rPr>
          <w:sz w:val="22"/>
          <w:szCs w:val="22"/>
        </w:rPr>
        <w:t>J.H. Newman</w:t>
      </w:r>
      <w:r w:rsidRPr="00471784">
        <w:rPr>
          <w:sz w:val="22"/>
          <w:szCs w:val="22"/>
        </w:rPr>
        <w:t>)</w:t>
      </w:r>
    </w:p>
    <w:p w:rsidR="00BC5781" w:rsidRPr="00471784" w:rsidRDefault="00056503" w:rsidP="00056503">
      <w:pPr>
        <w:jc w:val="right"/>
        <w:rPr>
          <w:i/>
          <w:sz w:val="26"/>
          <w:szCs w:val="26"/>
        </w:rPr>
      </w:pPr>
      <w:r w:rsidRPr="00471784">
        <w:rPr>
          <w:i/>
          <w:sz w:val="26"/>
          <w:szCs w:val="26"/>
        </w:rPr>
        <w:t>seduti</w:t>
      </w:r>
    </w:p>
    <w:p w:rsidR="00D84D6A" w:rsidRDefault="00D84D6A" w:rsidP="00546902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D84D6A" w:rsidRDefault="00D84D6A" w:rsidP="00546902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:rsidR="001E17F4" w:rsidRPr="00471784" w:rsidRDefault="001E17F4" w:rsidP="00546902">
      <w:pPr>
        <w:jc w:val="both"/>
        <w:rPr>
          <w:rFonts w:ascii="Garamond" w:hAnsi="Garamond"/>
          <w:b/>
          <w:sz w:val="32"/>
          <w:szCs w:val="32"/>
          <w:u w:val="single"/>
        </w:rPr>
      </w:pPr>
      <w:r w:rsidRPr="00471784">
        <w:rPr>
          <w:rFonts w:ascii="Garamond" w:hAnsi="Garamond"/>
          <w:b/>
          <w:sz w:val="32"/>
          <w:szCs w:val="32"/>
          <w:u w:val="single"/>
        </w:rPr>
        <w:t>Audizione</w:t>
      </w:r>
    </w:p>
    <w:p w:rsidR="001E17F4" w:rsidRPr="005116D3" w:rsidRDefault="005116D3" w:rsidP="001E17F4">
      <w:pPr>
        <w:ind w:left="851" w:hanging="85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J.S.</w:t>
      </w:r>
      <w:r w:rsidRPr="005116D3">
        <w:rPr>
          <w:rFonts w:ascii="Garamond" w:hAnsi="Garamond"/>
          <w:smallCaps/>
          <w:sz w:val="32"/>
          <w:szCs w:val="32"/>
        </w:rPr>
        <w:t>Bach</w:t>
      </w:r>
      <w:r>
        <w:rPr>
          <w:rFonts w:ascii="Garamond" w:hAnsi="Garamond"/>
          <w:sz w:val="32"/>
          <w:szCs w:val="32"/>
        </w:rPr>
        <w:t xml:space="preserve">, </w:t>
      </w:r>
      <w:r w:rsidRPr="005116D3">
        <w:rPr>
          <w:rFonts w:ascii="Garamond" w:hAnsi="Garamond"/>
          <w:sz w:val="32"/>
          <w:szCs w:val="32"/>
        </w:rPr>
        <w:t>dalla</w:t>
      </w:r>
      <w:r w:rsidRPr="005116D3">
        <w:rPr>
          <w:rFonts w:ascii="Garamond" w:hAnsi="Garamond"/>
          <w:i/>
          <w:sz w:val="32"/>
          <w:szCs w:val="32"/>
        </w:rPr>
        <w:t xml:space="preserve"> Partita in La</w:t>
      </w:r>
      <w:r w:rsidR="004116B6" w:rsidRPr="005116D3">
        <w:rPr>
          <w:rFonts w:ascii="Garamond" w:hAnsi="Garamond"/>
          <w:i/>
          <w:sz w:val="32"/>
          <w:szCs w:val="32"/>
        </w:rPr>
        <w:t xml:space="preserve"> minore, </w:t>
      </w:r>
      <w:r w:rsidR="00474C56">
        <w:rPr>
          <w:rFonts w:ascii="Garamond" w:hAnsi="Garamond"/>
          <w:i/>
          <w:sz w:val="32"/>
          <w:szCs w:val="32"/>
        </w:rPr>
        <w:t>allemanda per solo flauto.</w:t>
      </w:r>
      <w:r w:rsidR="004116B6" w:rsidRPr="005116D3">
        <w:rPr>
          <w:rFonts w:ascii="Garamond" w:hAnsi="Garamond"/>
          <w:sz w:val="32"/>
          <w:szCs w:val="32"/>
        </w:rPr>
        <w:t xml:space="preserve"> </w:t>
      </w:r>
    </w:p>
    <w:p w:rsidR="00471784" w:rsidRDefault="00471784" w:rsidP="001E17F4">
      <w:pPr>
        <w:ind w:left="851" w:hanging="851"/>
        <w:rPr>
          <w:rFonts w:ascii="Garamond" w:hAnsi="Garamond"/>
          <w:i/>
          <w:sz w:val="32"/>
          <w:szCs w:val="32"/>
        </w:rPr>
      </w:pPr>
    </w:p>
    <w:p w:rsidR="00D84D6A" w:rsidRDefault="00D84D6A" w:rsidP="001E17F4">
      <w:pPr>
        <w:ind w:left="851" w:hanging="851"/>
        <w:rPr>
          <w:rFonts w:ascii="Garamond" w:hAnsi="Garamond"/>
          <w:i/>
          <w:sz w:val="32"/>
          <w:szCs w:val="32"/>
        </w:rPr>
      </w:pPr>
    </w:p>
    <w:p w:rsidR="00D84D6A" w:rsidRDefault="00D84D6A" w:rsidP="001E17F4">
      <w:pPr>
        <w:ind w:left="851" w:hanging="851"/>
        <w:rPr>
          <w:rFonts w:ascii="Garamond" w:hAnsi="Garamond"/>
          <w:i/>
          <w:sz w:val="32"/>
          <w:szCs w:val="32"/>
        </w:rPr>
      </w:pPr>
    </w:p>
    <w:p w:rsidR="00D84D6A" w:rsidRDefault="00D84D6A" w:rsidP="001E17F4">
      <w:pPr>
        <w:ind w:left="851" w:hanging="851"/>
        <w:rPr>
          <w:rFonts w:ascii="Garamond" w:hAnsi="Garamond"/>
          <w:i/>
          <w:sz w:val="32"/>
          <w:szCs w:val="32"/>
        </w:rPr>
      </w:pPr>
    </w:p>
    <w:p w:rsidR="008F49E2" w:rsidRPr="00471784" w:rsidRDefault="00546902" w:rsidP="00AE0720">
      <w:pPr>
        <w:jc w:val="center"/>
        <w:rPr>
          <w:b/>
          <w:sz w:val="36"/>
          <w:szCs w:val="36"/>
        </w:rPr>
      </w:pPr>
      <w:r w:rsidRPr="00471784">
        <w:rPr>
          <w:b/>
          <w:sz w:val="36"/>
          <w:szCs w:val="36"/>
        </w:rPr>
        <w:t>3. Il riconoscimento:</w:t>
      </w:r>
    </w:p>
    <w:p w:rsidR="00546902" w:rsidRDefault="007D1CC9" w:rsidP="00AE072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“</w:t>
      </w:r>
      <w:r w:rsidR="00546902" w:rsidRPr="008F49E2">
        <w:rPr>
          <w:b/>
          <w:i/>
          <w:sz w:val="26"/>
          <w:szCs w:val="26"/>
        </w:rPr>
        <w:t>sapevano bene che era il Signore</w:t>
      </w:r>
      <w:r>
        <w:rPr>
          <w:b/>
          <w:i/>
          <w:sz w:val="26"/>
          <w:szCs w:val="26"/>
        </w:rPr>
        <w:t>”</w:t>
      </w:r>
    </w:p>
    <w:p w:rsidR="007D1CC9" w:rsidRDefault="007D1CC9" w:rsidP="00AE072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sul riconoscere </w:t>
      </w:r>
      <w:r w:rsidR="0008213F" w:rsidRPr="007D1CC9">
        <w:rPr>
          <w:i/>
          <w:sz w:val="26"/>
          <w:szCs w:val="26"/>
        </w:rPr>
        <w:t xml:space="preserve">la presenza del Signore, </w:t>
      </w:r>
    </w:p>
    <w:p w:rsidR="00F84680" w:rsidRPr="00F84680" w:rsidRDefault="00F84680" w:rsidP="00F84680">
      <w:pPr>
        <w:jc w:val="both"/>
        <w:rPr>
          <w:sz w:val="24"/>
          <w:szCs w:val="24"/>
        </w:rPr>
      </w:pPr>
    </w:p>
    <w:p w:rsidR="00546902" w:rsidRPr="00471784" w:rsidRDefault="00546902" w:rsidP="00B34495">
      <w:pPr>
        <w:ind w:left="993" w:right="850"/>
        <w:jc w:val="both"/>
        <w:rPr>
          <w:rFonts w:ascii="Garamond" w:hAnsi="Garamond"/>
          <w:i/>
          <w:sz w:val="24"/>
          <w:szCs w:val="24"/>
        </w:rPr>
      </w:pP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9</w:t>
      </w:r>
      <w:r w:rsidRPr="00471784">
        <w:rPr>
          <w:rFonts w:ascii="Garamond" w:hAnsi="Garamond"/>
          <w:i/>
          <w:sz w:val="24"/>
          <w:szCs w:val="24"/>
        </w:rPr>
        <w:t xml:space="preserve">Appena scesi a terra, videro un fuoco di brace con del pesce sopra, e del pane.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10</w:t>
      </w:r>
      <w:r w:rsidRPr="00471784">
        <w:rPr>
          <w:rFonts w:ascii="Garamond" w:hAnsi="Garamond"/>
          <w:i/>
          <w:sz w:val="24"/>
          <w:szCs w:val="24"/>
        </w:rPr>
        <w:t xml:space="preserve">Disse loro Gesù: «Portate un po’ del pesce che avete preso ora».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11</w:t>
      </w:r>
      <w:r w:rsidRPr="00471784">
        <w:rPr>
          <w:rFonts w:ascii="Garamond" w:hAnsi="Garamond"/>
          <w:i/>
          <w:sz w:val="24"/>
          <w:szCs w:val="24"/>
        </w:rPr>
        <w:t xml:space="preserve">Allora Simon Pietro salì nella barca e trasse a terra la rete piena di centocinquantatré grossi pesci. E benché fossero tanti, la rete non si squarciò.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12</w:t>
      </w:r>
      <w:r w:rsidRPr="00471784">
        <w:rPr>
          <w:rFonts w:ascii="Garamond" w:hAnsi="Garamond"/>
          <w:i/>
          <w:sz w:val="24"/>
          <w:szCs w:val="24"/>
        </w:rPr>
        <w:t xml:space="preserve">Gesù disse loro: «Venite a mangiare». E nessuno dei discepoli osava domandargli: «Chi sei?», perché sapevano bene che era il Signore.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13</w:t>
      </w:r>
      <w:r w:rsidRPr="00471784">
        <w:rPr>
          <w:rFonts w:ascii="Garamond" w:hAnsi="Garamond"/>
          <w:i/>
          <w:sz w:val="24"/>
          <w:szCs w:val="24"/>
        </w:rPr>
        <w:t xml:space="preserve">Gesù si avvicinò, prese il pane e lo diede loro, e così pure il pesce.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14</w:t>
      </w:r>
      <w:r w:rsidRPr="00471784">
        <w:rPr>
          <w:rFonts w:ascii="Garamond" w:hAnsi="Garamond"/>
          <w:i/>
          <w:sz w:val="24"/>
          <w:szCs w:val="24"/>
        </w:rPr>
        <w:t>Era la terza volta che Gesù si manifestava ai discepoli, dopo essere risorto dai morti.</w:t>
      </w:r>
    </w:p>
    <w:p w:rsidR="00546902" w:rsidRDefault="00546902" w:rsidP="00546902">
      <w:pPr>
        <w:jc w:val="both"/>
        <w:rPr>
          <w:sz w:val="24"/>
          <w:szCs w:val="24"/>
        </w:rPr>
      </w:pPr>
    </w:p>
    <w:p w:rsidR="00D84D6A" w:rsidRPr="00471784" w:rsidRDefault="00D84D6A" w:rsidP="00546902">
      <w:pPr>
        <w:jc w:val="both"/>
        <w:rPr>
          <w:sz w:val="24"/>
          <w:szCs w:val="24"/>
        </w:rPr>
      </w:pPr>
    </w:p>
    <w:p w:rsidR="00433580" w:rsidRDefault="00433580" w:rsidP="00BC5781">
      <w:pPr>
        <w:jc w:val="both"/>
        <w:rPr>
          <w:rFonts w:ascii="Garamond" w:hAnsi="Garamond"/>
          <w:b/>
          <w:i/>
          <w:sz w:val="32"/>
          <w:szCs w:val="32"/>
        </w:rPr>
      </w:pPr>
    </w:p>
    <w:p w:rsidR="00433580" w:rsidRDefault="00433580" w:rsidP="00BC5781">
      <w:pPr>
        <w:jc w:val="both"/>
        <w:rPr>
          <w:rFonts w:ascii="Garamond" w:hAnsi="Garamond"/>
          <w:b/>
          <w:i/>
          <w:sz w:val="32"/>
          <w:szCs w:val="32"/>
        </w:rPr>
      </w:pPr>
    </w:p>
    <w:p w:rsidR="00471784" w:rsidRPr="00471784" w:rsidRDefault="00FF10D9" w:rsidP="00BC5781">
      <w:pPr>
        <w:jc w:val="both"/>
        <w:rPr>
          <w:rFonts w:ascii="Garamond" w:hAnsi="Garamond"/>
          <w:b/>
          <w:i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Lettore 3:</w:t>
      </w:r>
    </w:p>
    <w:p w:rsidR="00F115ED" w:rsidRPr="00471784" w:rsidRDefault="00056503" w:rsidP="00DB120F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lastRenderedPageBreak/>
        <w:t>Voi</w:t>
      </w:r>
      <w:r w:rsidR="00F115ED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Cristiani </w:t>
      </w:r>
      <w:r w:rsidR="00F115ED" w:rsidRPr="00471784">
        <w:rPr>
          <w:rFonts w:ascii="Garamond" w:hAnsi="Garamond"/>
          <w:sz w:val="32"/>
          <w:szCs w:val="32"/>
        </w:rPr>
        <w:t xml:space="preserve">avete eternizzato, avete infinitizzato tutto </w:t>
      </w:r>
      <w:r w:rsidR="00BC5781" w:rsidRPr="00471784">
        <w:rPr>
          <w:rFonts w:ascii="Garamond" w:hAnsi="Garamond"/>
          <w:sz w:val="32"/>
          <w:szCs w:val="32"/>
        </w:rPr>
        <w:t>[</w:t>
      </w:r>
      <w:r w:rsidR="00F115ED"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="00F115ED" w:rsidRPr="00471784">
        <w:rPr>
          <w:rFonts w:ascii="Garamond" w:hAnsi="Garamond"/>
          <w:sz w:val="32"/>
          <w:szCs w:val="32"/>
        </w:rPr>
        <w:t xml:space="preserve"> Voi avete completamente sconvolto il mercato dei valori. Voi avete portato tutto, tutti i valori al maximun, al limite, all’eterno, all’infinito </w:t>
      </w:r>
      <w:r w:rsidR="00BC5781" w:rsidRPr="00471784">
        <w:rPr>
          <w:rFonts w:ascii="Garamond" w:hAnsi="Garamond"/>
          <w:sz w:val="32"/>
          <w:szCs w:val="32"/>
        </w:rPr>
        <w:t>[</w:t>
      </w:r>
      <w:r w:rsidR="00F115ED"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="00F115ED" w:rsidRPr="00471784">
        <w:rPr>
          <w:rFonts w:ascii="Garamond" w:hAnsi="Garamond"/>
          <w:sz w:val="32"/>
          <w:szCs w:val="32"/>
        </w:rPr>
        <w:t xml:space="preserve"> Dei valori umani, dei semplici valori umani voi avete tutto rapportato a Dio. Voi toccate Dio dappertutto. A piene mani, d</w:t>
      </w:r>
      <w:r w:rsidR="00BC5781" w:rsidRPr="00471784">
        <w:rPr>
          <w:rFonts w:ascii="Garamond" w:hAnsi="Garamond"/>
          <w:sz w:val="32"/>
          <w:szCs w:val="32"/>
        </w:rPr>
        <w:t>a tutte le parti .</w:t>
      </w:r>
      <w:r w:rsidR="00F115ED" w:rsidRPr="00471784">
        <w:rPr>
          <w:rFonts w:ascii="Garamond" w:hAnsi="Garamond"/>
          <w:sz w:val="32"/>
          <w:szCs w:val="32"/>
        </w:rPr>
        <w:t xml:space="preserve"> </w:t>
      </w:r>
    </w:p>
    <w:p w:rsidR="00F115ED" w:rsidRPr="00471784" w:rsidRDefault="00F115ED" w:rsidP="00DB120F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 xml:space="preserve">Ecco la vostra comunione. Per dei fili innumerevoli, invisibili, per dei fili misteriosi </w:t>
      </w:r>
      <w:r w:rsidR="00BC5781" w:rsidRPr="00471784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tutto è legato a tutto, voi siete legati a tutti; ed a tutto </w:t>
      </w:r>
      <w:r w:rsidR="00BC5781" w:rsidRPr="00471784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E sono degli imbrigliamenti, un incrociarsi senza fine. Ecco, ecco che cos’è la vostra comunione. È un sistema che funziona, che lavora a pieno, senza alcun vuoto </w:t>
      </w:r>
      <w:r w:rsidR="00BC5781" w:rsidRPr="00471784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Tutto è pieno e nello stesso tempo, insieme, tutto funziona, tutto lavora, tutto gioca direttamente, personalmente; tutto coglie direttamente, personalmente. Tutto è legato a tutto ed a tutti e reciprocamente </w:t>
      </w:r>
      <w:r w:rsidR="00BC5781" w:rsidRPr="00471784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BC5781" w:rsidRPr="00471784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; ma tutto è così legato, personalmente. Tutto è legato a tutto ed a tutti tra sé ed insieme, nello stesso tempo, tutto ciò è legato al copro di Gesù.</w:t>
      </w:r>
    </w:p>
    <w:p w:rsidR="00F115ED" w:rsidRPr="003C272B" w:rsidRDefault="00F115ED" w:rsidP="00BC5781">
      <w:pPr>
        <w:jc w:val="both"/>
        <w:rPr>
          <w:sz w:val="10"/>
          <w:szCs w:val="10"/>
        </w:rPr>
      </w:pPr>
    </w:p>
    <w:p w:rsidR="00F115ED" w:rsidRPr="00471784" w:rsidRDefault="00DA5DD1" w:rsidP="00BC5781">
      <w:pPr>
        <w:jc w:val="right"/>
        <w:rPr>
          <w:rFonts w:ascii="Garamond" w:hAnsi="Garamond"/>
          <w:sz w:val="26"/>
          <w:szCs w:val="26"/>
        </w:rPr>
      </w:pPr>
      <w:r w:rsidRPr="00471784">
        <w:rPr>
          <w:rFonts w:ascii="Garamond" w:hAnsi="Garamond"/>
          <w:smallCaps/>
          <w:sz w:val="26"/>
          <w:szCs w:val="26"/>
        </w:rPr>
        <w:t>(</w:t>
      </w:r>
      <w:r w:rsidR="00F115ED" w:rsidRPr="00471784">
        <w:rPr>
          <w:rFonts w:ascii="Garamond" w:hAnsi="Garamond"/>
          <w:smallCaps/>
          <w:sz w:val="26"/>
          <w:szCs w:val="26"/>
        </w:rPr>
        <w:t>Ch. Péguy</w:t>
      </w:r>
      <w:r w:rsidR="00F115ED" w:rsidRPr="00471784">
        <w:rPr>
          <w:rFonts w:ascii="Garamond" w:hAnsi="Garamond"/>
          <w:sz w:val="26"/>
          <w:szCs w:val="26"/>
        </w:rPr>
        <w:t xml:space="preserve">, </w:t>
      </w:r>
      <w:r w:rsidR="00F115ED" w:rsidRPr="00471784">
        <w:rPr>
          <w:rFonts w:ascii="Garamond" w:hAnsi="Garamond"/>
          <w:i/>
          <w:sz w:val="26"/>
          <w:szCs w:val="26"/>
        </w:rPr>
        <w:t>Dialogo della storia e dell’anima carnale</w:t>
      </w:r>
      <w:r w:rsidRPr="00471784">
        <w:rPr>
          <w:rFonts w:ascii="Garamond" w:hAnsi="Garamond"/>
          <w:sz w:val="26"/>
          <w:szCs w:val="26"/>
        </w:rPr>
        <w:t>)</w:t>
      </w:r>
    </w:p>
    <w:p w:rsidR="00FF10D9" w:rsidRDefault="00FF10D9" w:rsidP="00BC5781">
      <w:pPr>
        <w:jc w:val="right"/>
        <w:rPr>
          <w:sz w:val="24"/>
        </w:rPr>
      </w:pPr>
    </w:p>
    <w:p w:rsidR="00A434F7" w:rsidRDefault="00A434F7" w:rsidP="00BC5781">
      <w:pPr>
        <w:jc w:val="right"/>
        <w:rPr>
          <w:i/>
          <w:sz w:val="26"/>
          <w:szCs w:val="26"/>
        </w:rPr>
      </w:pPr>
      <w:r w:rsidRPr="00471784">
        <w:rPr>
          <w:i/>
          <w:sz w:val="26"/>
          <w:szCs w:val="26"/>
        </w:rPr>
        <w:t>in piedi</w:t>
      </w:r>
    </w:p>
    <w:p w:rsidR="00D84D6A" w:rsidRDefault="00D84D6A" w:rsidP="00BC5781">
      <w:pPr>
        <w:jc w:val="right"/>
        <w:rPr>
          <w:i/>
          <w:sz w:val="26"/>
          <w:szCs w:val="26"/>
        </w:rPr>
      </w:pPr>
    </w:p>
    <w:p w:rsidR="00D84D6A" w:rsidRDefault="00D84D6A" w:rsidP="00BC5781">
      <w:pPr>
        <w:jc w:val="right"/>
        <w:rPr>
          <w:i/>
          <w:sz w:val="26"/>
          <w:szCs w:val="26"/>
        </w:rPr>
      </w:pPr>
    </w:p>
    <w:p w:rsidR="00D84D6A" w:rsidRDefault="00D84D6A" w:rsidP="00BC5781">
      <w:pPr>
        <w:jc w:val="right"/>
        <w:rPr>
          <w:i/>
          <w:sz w:val="26"/>
          <w:szCs w:val="26"/>
        </w:rPr>
      </w:pPr>
    </w:p>
    <w:p w:rsidR="00D84D6A" w:rsidRPr="00471784" w:rsidRDefault="00D84D6A" w:rsidP="00BC5781">
      <w:pPr>
        <w:jc w:val="right"/>
        <w:rPr>
          <w:i/>
          <w:sz w:val="26"/>
          <w:szCs w:val="26"/>
        </w:rPr>
      </w:pPr>
    </w:p>
    <w:p w:rsidR="00F453ED" w:rsidRDefault="00F453ED" w:rsidP="009B66DE">
      <w:pPr>
        <w:jc w:val="center"/>
        <w:rPr>
          <w:rFonts w:ascii="Garamond" w:hAnsi="Garamond"/>
          <w:b/>
          <w:sz w:val="32"/>
          <w:szCs w:val="32"/>
        </w:rPr>
      </w:pPr>
    </w:p>
    <w:p w:rsidR="00FF10D9" w:rsidRPr="00471784" w:rsidRDefault="00FF10D9" w:rsidP="009B66DE">
      <w:pPr>
        <w:jc w:val="center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sz w:val="32"/>
          <w:szCs w:val="32"/>
        </w:rPr>
        <w:t>Tutti:</w:t>
      </w:r>
    </w:p>
    <w:p w:rsidR="00BC5781" w:rsidRPr="00471784" w:rsidRDefault="00BC5781" w:rsidP="007D1CC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Signore mio Dio</w:t>
      </w:r>
      <w:r w:rsidRPr="00471784">
        <w:rPr>
          <w:rFonts w:ascii="Garamond" w:hAnsi="Garamond"/>
          <w:sz w:val="32"/>
          <w:szCs w:val="32"/>
        </w:rPr>
        <w:br/>
      </w:r>
      <w:r w:rsidR="007D1CC9" w:rsidRPr="00471784">
        <w:rPr>
          <w:rFonts w:ascii="Garamond" w:hAnsi="Garamond"/>
          <w:sz w:val="32"/>
          <w:szCs w:val="32"/>
        </w:rPr>
        <w:t>talvolta non so dove io stia andando.</w:t>
      </w:r>
      <w:r w:rsidR="007D1CC9" w:rsidRPr="00471784">
        <w:rPr>
          <w:rFonts w:ascii="Garamond" w:hAnsi="Garamond"/>
          <w:sz w:val="32"/>
          <w:szCs w:val="32"/>
        </w:rPr>
        <w:br/>
        <w:t>E’ come se non vedessi</w:t>
      </w:r>
      <w:r w:rsidRPr="00471784">
        <w:rPr>
          <w:rFonts w:ascii="Garamond" w:hAnsi="Garamond"/>
          <w:sz w:val="32"/>
          <w:szCs w:val="32"/>
        </w:rPr>
        <w:t xml:space="preserve"> il cammino davanti a me.</w:t>
      </w:r>
      <w:r w:rsidRPr="00471784">
        <w:rPr>
          <w:rFonts w:ascii="Garamond" w:hAnsi="Garamond"/>
          <w:sz w:val="32"/>
          <w:szCs w:val="32"/>
        </w:rPr>
        <w:br/>
        <w:t>Non posso sapere di sicuro dove andrà a finire.</w:t>
      </w:r>
      <w:r w:rsidRPr="00471784">
        <w:rPr>
          <w:rFonts w:ascii="Garamond" w:hAnsi="Garamond"/>
          <w:sz w:val="32"/>
          <w:szCs w:val="32"/>
        </w:rPr>
        <w:br/>
        <w:t>E neppure conosco veramente me stesso,</w:t>
      </w:r>
      <w:r w:rsidRPr="00471784">
        <w:rPr>
          <w:rFonts w:ascii="Garamond" w:hAnsi="Garamond"/>
          <w:sz w:val="32"/>
          <w:szCs w:val="32"/>
        </w:rPr>
        <w:br/>
        <w:t>e il fatto che io pensi stia seguendo la tua volontà</w:t>
      </w:r>
      <w:r w:rsidRPr="00471784">
        <w:rPr>
          <w:rFonts w:ascii="Garamond" w:hAnsi="Garamond"/>
          <w:sz w:val="32"/>
          <w:szCs w:val="32"/>
        </w:rPr>
        <w:br/>
        <w:t>non significa che io lo stia veramente facendo.</w:t>
      </w:r>
    </w:p>
    <w:p w:rsidR="00BC5781" w:rsidRPr="00471784" w:rsidRDefault="00BC5781" w:rsidP="007D1CC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Ma credo che il desiderio di farti piacere davvero ti piaccia.</w:t>
      </w:r>
      <w:r w:rsidRPr="00471784">
        <w:rPr>
          <w:rFonts w:ascii="Garamond" w:hAnsi="Garamond"/>
          <w:sz w:val="32"/>
          <w:szCs w:val="32"/>
        </w:rPr>
        <w:br/>
        <w:t>E spero di avere questo desiderio in ogni mia azione.</w:t>
      </w:r>
      <w:r w:rsidRPr="00471784">
        <w:rPr>
          <w:rFonts w:ascii="Garamond" w:hAnsi="Garamond"/>
          <w:sz w:val="32"/>
          <w:szCs w:val="32"/>
        </w:rPr>
        <w:br/>
        <w:t>Spero di non fare mai nulla al di fuori di questo desiderio.</w:t>
      </w:r>
      <w:r w:rsidRPr="00471784">
        <w:rPr>
          <w:rFonts w:ascii="Garamond" w:hAnsi="Garamond"/>
          <w:sz w:val="32"/>
          <w:szCs w:val="32"/>
        </w:rPr>
        <w:br/>
        <w:t>E so che, se agirò così, tu mi guiderai per il giusto cammino,</w:t>
      </w:r>
      <w:r w:rsidRPr="00471784">
        <w:rPr>
          <w:rFonts w:ascii="Garamond" w:hAnsi="Garamond"/>
          <w:sz w:val="32"/>
          <w:szCs w:val="32"/>
        </w:rPr>
        <w:br/>
        <w:t>anche se posso non saperne nulla.</w:t>
      </w:r>
    </w:p>
    <w:p w:rsidR="00BC5781" w:rsidRPr="00471784" w:rsidRDefault="00BC5781" w:rsidP="00FF10D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Per questo avrò fiducia in te sempre</w:t>
      </w:r>
      <w:r w:rsidRPr="00471784">
        <w:rPr>
          <w:rFonts w:ascii="Garamond" w:hAnsi="Garamond"/>
          <w:sz w:val="32"/>
          <w:szCs w:val="32"/>
        </w:rPr>
        <w:br/>
        <w:t>anche se potrà sembrarmi di e</w:t>
      </w:r>
      <w:r w:rsidR="007D1CC9" w:rsidRPr="00471784">
        <w:rPr>
          <w:rFonts w:ascii="Garamond" w:hAnsi="Garamond"/>
          <w:sz w:val="32"/>
          <w:szCs w:val="32"/>
        </w:rPr>
        <w:t>ssermi perso</w:t>
      </w:r>
      <w:r w:rsidR="007D1CC9" w:rsidRPr="00471784">
        <w:rPr>
          <w:rFonts w:ascii="Garamond" w:hAnsi="Garamond"/>
          <w:sz w:val="32"/>
          <w:szCs w:val="32"/>
        </w:rPr>
        <w:br/>
        <w:t>e di trovarmi nell’</w:t>
      </w:r>
      <w:r w:rsidRPr="00471784">
        <w:rPr>
          <w:rFonts w:ascii="Garamond" w:hAnsi="Garamond"/>
          <w:sz w:val="32"/>
          <w:szCs w:val="32"/>
        </w:rPr>
        <w:t>ombra della morte.</w:t>
      </w:r>
      <w:r w:rsidRPr="00471784">
        <w:rPr>
          <w:rFonts w:ascii="Garamond" w:hAnsi="Garamond"/>
          <w:sz w:val="32"/>
          <w:szCs w:val="32"/>
        </w:rPr>
        <w:br/>
        <w:t>Non avrò timore perché tu sei sempre con me,</w:t>
      </w:r>
      <w:r w:rsidRPr="00471784">
        <w:rPr>
          <w:rFonts w:ascii="Garamond" w:hAnsi="Garamond"/>
          <w:sz w:val="32"/>
          <w:szCs w:val="32"/>
        </w:rPr>
        <w:br/>
        <w:t xml:space="preserve">e non mi lascerai mai </w:t>
      </w:r>
      <w:r w:rsidR="007D1CC9" w:rsidRPr="00471784">
        <w:rPr>
          <w:rFonts w:ascii="Garamond" w:hAnsi="Garamond"/>
          <w:sz w:val="32"/>
          <w:szCs w:val="32"/>
        </w:rPr>
        <w:t>solo di fronte alle fatiche</w:t>
      </w:r>
    </w:p>
    <w:p w:rsidR="007D1CC9" w:rsidRPr="00471784" w:rsidRDefault="007D1CC9" w:rsidP="00FF10D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lastRenderedPageBreak/>
        <w:t>che grazie a te diventeranno occasione</w:t>
      </w:r>
    </w:p>
    <w:p w:rsidR="007D1CC9" w:rsidRPr="00471784" w:rsidRDefault="007D1CC9" w:rsidP="00FF10D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per crescere ancora e per riconoscerti.</w:t>
      </w:r>
    </w:p>
    <w:p w:rsidR="007D1CC9" w:rsidRPr="00471784" w:rsidRDefault="007D1CC9" w:rsidP="00FF10D9">
      <w:pPr>
        <w:pStyle w:val="ritagliotesto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Amen</w:t>
      </w:r>
    </w:p>
    <w:p w:rsidR="00C82F73" w:rsidRPr="00471784" w:rsidRDefault="00C82F73" w:rsidP="00C82F73">
      <w:pPr>
        <w:jc w:val="center"/>
        <w:rPr>
          <w:sz w:val="22"/>
          <w:szCs w:val="22"/>
        </w:rPr>
      </w:pPr>
      <w:r w:rsidRPr="00471784">
        <w:rPr>
          <w:sz w:val="22"/>
          <w:szCs w:val="22"/>
        </w:rPr>
        <w:t>(T. Merton)</w:t>
      </w:r>
    </w:p>
    <w:p w:rsidR="00BC5781" w:rsidRDefault="00D84D6A" w:rsidP="00056503">
      <w:pPr>
        <w:jc w:val="right"/>
        <w:rPr>
          <w:i/>
          <w:sz w:val="26"/>
          <w:szCs w:val="26"/>
        </w:rPr>
      </w:pPr>
      <w:r w:rsidRPr="00471784">
        <w:rPr>
          <w:i/>
          <w:sz w:val="26"/>
          <w:szCs w:val="26"/>
        </w:rPr>
        <w:t>S</w:t>
      </w:r>
      <w:r w:rsidR="00056503" w:rsidRPr="00471784">
        <w:rPr>
          <w:i/>
          <w:sz w:val="26"/>
          <w:szCs w:val="26"/>
        </w:rPr>
        <w:t>eduti</w:t>
      </w:r>
    </w:p>
    <w:p w:rsidR="00D84D6A" w:rsidRPr="00471784" w:rsidRDefault="00D84D6A" w:rsidP="00056503">
      <w:pPr>
        <w:jc w:val="right"/>
        <w:rPr>
          <w:i/>
          <w:sz w:val="26"/>
          <w:szCs w:val="26"/>
        </w:rPr>
      </w:pPr>
    </w:p>
    <w:p w:rsidR="001E17F4" w:rsidRPr="00471784" w:rsidRDefault="001E17F4" w:rsidP="00BC5781">
      <w:pPr>
        <w:rPr>
          <w:rFonts w:ascii="Garamond" w:hAnsi="Garamond"/>
          <w:b/>
          <w:sz w:val="32"/>
          <w:szCs w:val="32"/>
          <w:u w:val="single"/>
        </w:rPr>
      </w:pPr>
      <w:r w:rsidRPr="00471784">
        <w:rPr>
          <w:rFonts w:ascii="Garamond" w:hAnsi="Garamond"/>
          <w:b/>
          <w:sz w:val="32"/>
          <w:szCs w:val="32"/>
          <w:u w:val="single"/>
        </w:rPr>
        <w:t>Audizione</w:t>
      </w:r>
    </w:p>
    <w:p w:rsidR="00D84D6A" w:rsidRPr="00D84D6A" w:rsidRDefault="005116D3" w:rsidP="00D84D6A">
      <w:pPr>
        <w:ind w:left="851" w:hanging="851"/>
        <w:rPr>
          <w:rFonts w:ascii="Garamond" w:hAnsi="Garamond"/>
          <w:sz w:val="28"/>
          <w:szCs w:val="32"/>
        </w:rPr>
      </w:pPr>
      <w:r w:rsidRPr="00D84D6A">
        <w:rPr>
          <w:rFonts w:ascii="Garamond" w:hAnsi="Garamond"/>
          <w:smallCaps/>
          <w:sz w:val="28"/>
          <w:szCs w:val="32"/>
        </w:rPr>
        <w:t>Sequenza del tempo di Pasqua</w:t>
      </w:r>
    </w:p>
    <w:p w:rsidR="001E17F4" w:rsidRPr="00D84D6A" w:rsidRDefault="001E17F4" w:rsidP="00D84D6A">
      <w:pPr>
        <w:ind w:left="851" w:hanging="851"/>
        <w:rPr>
          <w:rFonts w:ascii="Garamond" w:hAnsi="Garamond"/>
          <w:sz w:val="28"/>
          <w:szCs w:val="32"/>
        </w:rPr>
      </w:pPr>
      <w:proofErr w:type="spellStart"/>
      <w:r w:rsidRPr="00D84D6A">
        <w:rPr>
          <w:rFonts w:ascii="Garamond" w:hAnsi="Garamond"/>
          <w:i/>
          <w:sz w:val="28"/>
          <w:szCs w:val="32"/>
        </w:rPr>
        <w:t>Victimae</w:t>
      </w:r>
      <w:proofErr w:type="spellEnd"/>
      <w:r w:rsidRPr="00D84D6A">
        <w:rPr>
          <w:rFonts w:ascii="Garamond" w:hAnsi="Garamond"/>
          <w:i/>
          <w:sz w:val="28"/>
          <w:szCs w:val="32"/>
        </w:rPr>
        <w:t xml:space="preserve"> </w:t>
      </w:r>
      <w:proofErr w:type="spellStart"/>
      <w:r w:rsidRPr="00D84D6A">
        <w:rPr>
          <w:rFonts w:ascii="Garamond" w:hAnsi="Garamond"/>
          <w:i/>
          <w:sz w:val="28"/>
          <w:szCs w:val="32"/>
        </w:rPr>
        <w:t>paschali</w:t>
      </w:r>
      <w:proofErr w:type="spellEnd"/>
      <w:r w:rsidRPr="00D84D6A">
        <w:rPr>
          <w:rFonts w:ascii="Garamond" w:hAnsi="Garamond"/>
          <w:i/>
          <w:sz w:val="28"/>
          <w:szCs w:val="32"/>
        </w:rPr>
        <w:t xml:space="preserve"> </w:t>
      </w:r>
      <w:proofErr w:type="spellStart"/>
      <w:r w:rsidRPr="00D84D6A">
        <w:rPr>
          <w:rFonts w:ascii="Garamond" w:hAnsi="Garamond"/>
          <w:i/>
          <w:sz w:val="28"/>
          <w:szCs w:val="32"/>
        </w:rPr>
        <w:t>laudes</w:t>
      </w:r>
      <w:proofErr w:type="spellEnd"/>
      <w:r w:rsidR="005116D3" w:rsidRPr="00D84D6A">
        <w:rPr>
          <w:rFonts w:ascii="Garamond" w:hAnsi="Garamond"/>
          <w:sz w:val="28"/>
          <w:szCs w:val="32"/>
        </w:rPr>
        <w:t>,</w:t>
      </w:r>
    </w:p>
    <w:tbl>
      <w:tblPr>
        <w:tblW w:w="7381" w:type="dxa"/>
        <w:jc w:val="center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6"/>
        <w:gridCol w:w="95"/>
      </w:tblGrid>
      <w:tr w:rsidR="00E24A79" w:rsidRPr="00D84D6A" w:rsidTr="00F9219F">
        <w:trPr>
          <w:tblCellSpacing w:w="15" w:type="dxa"/>
          <w:jc w:val="center"/>
        </w:trPr>
        <w:tc>
          <w:tcPr>
            <w:tcW w:w="7241" w:type="dxa"/>
            <w:hideMark/>
          </w:tcPr>
          <w:p w:rsidR="00D84D6A" w:rsidRPr="00D84D6A" w:rsidRDefault="00D84D6A" w:rsidP="00E24A79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E24A79" w:rsidRPr="00D84D6A" w:rsidRDefault="00E24A79" w:rsidP="00D84D6A">
            <w:pPr>
              <w:jc w:val="center"/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>Victimæ</w:t>
            </w:r>
            <w:proofErr w:type="spellEnd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>paschali</w:t>
            </w:r>
            <w:proofErr w:type="spellEnd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>laudes</w:t>
            </w:r>
            <w:proofErr w:type="spellEnd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>immolent</w:t>
            </w:r>
            <w:proofErr w:type="spellEnd"/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t xml:space="preserve"> Christiani. </w:t>
            </w:r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br/>
              <w:t xml:space="preserve">Agnus redemit oves: </w:t>
            </w:r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br/>
              <w:t xml:space="preserve">Christus innocens Patri reconciliavit peccatores. </w:t>
            </w:r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br/>
            </w:r>
            <w:r w:rsidRPr="00082FCE">
              <w:rPr>
                <w:rFonts w:ascii="Garamond" w:hAnsi="Garamond"/>
                <w:sz w:val="26"/>
                <w:szCs w:val="26"/>
                <w:lang w:val="en-US"/>
              </w:rPr>
              <w:br/>
            </w:r>
            <w:r w:rsidRPr="00E24A79">
              <w:rPr>
                <w:rFonts w:ascii="Garamond" w:hAnsi="Garamond"/>
                <w:sz w:val="26"/>
                <w:szCs w:val="26"/>
              </w:rPr>
              <w:t xml:space="preserve">Mors et Vita duello conflixere mirando: </w:t>
            </w:r>
            <w:r w:rsidRPr="00E24A79">
              <w:rPr>
                <w:rFonts w:ascii="Garamond" w:hAnsi="Garamond"/>
                <w:sz w:val="26"/>
                <w:szCs w:val="26"/>
              </w:rPr>
              <w:br/>
              <w:t>Dux Vitæ mortuus, regnat vivus.</w:t>
            </w:r>
            <w:r w:rsidRPr="00E24A79">
              <w:rPr>
                <w:rFonts w:ascii="Garamond" w:hAnsi="Garamond"/>
                <w:sz w:val="26"/>
                <w:szCs w:val="26"/>
              </w:rPr>
              <w:br/>
            </w:r>
            <w:r w:rsidRPr="00E24A79">
              <w:rPr>
                <w:rFonts w:ascii="Garamond" w:hAnsi="Garamond"/>
                <w:sz w:val="26"/>
                <w:szCs w:val="26"/>
              </w:rPr>
              <w:br/>
              <w:t>Dic nobis, Maria, quid vidisti in via?</w:t>
            </w:r>
            <w:r w:rsidRPr="00E24A79">
              <w:rPr>
                <w:rFonts w:ascii="Garamond" w:hAnsi="Garamond"/>
                <w:sz w:val="26"/>
                <w:szCs w:val="26"/>
              </w:rPr>
              <w:br/>
              <w:t xml:space="preserve">Sepulcrum Christi viventis, et gloriam vidi resurgentis, </w:t>
            </w:r>
            <w:r w:rsidRPr="00E24A79">
              <w:rPr>
                <w:rFonts w:ascii="Garamond" w:hAnsi="Garamond"/>
                <w:sz w:val="26"/>
                <w:szCs w:val="26"/>
              </w:rPr>
              <w:br/>
              <w:t>angelicos testes, sudarium et vestes.</w:t>
            </w:r>
            <w:r w:rsidRPr="00E24A79">
              <w:rPr>
                <w:rFonts w:ascii="Garamond" w:hAnsi="Garamond"/>
                <w:sz w:val="26"/>
                <w:szCs w:val="26"/>
              </w:rPr>
              <w:br/>
            </w:r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t xml:space="preserve">Surrexit Christus spes mea: præcedet suos in Galilaeam. </w:t>
            </w:r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br/>
            </w:r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br/>
              <w:t xml:space="preserve">Scimus Christum surrexisse a mortuis vere: </w:t>
            </w:r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br/>
              <w:t xml:space="preserve">Tu </w:t>
            </w:r>
            <w:proofErr w:type="spellStart"/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t>nobis</w:t>
            </w:r>
            <w:proofErr w:type="spellEnd"/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t xml:space="preserve">, victor Rex, </w:t>
            </w:r>
            <w:proofErr w:type="spellStart"/>
            <w:r w:rsidRPr="00E24A79">
              <w:rPr>
                <w:rFonts w:ascii="Garamond" w:hAnsi="Garamond"/>
                <w:sz w:val="26"/>
                <w:szCs w:val="26"/>
                <w:lang w:val="en-US"/>
              </w:rPr>
              <w:t>miserere.</w:t>
            </w:r>
            <w:r w:rsidRPr="00D84D6A">
              <w:rPr>
                <w:rFonts w:ascii="Garamond" w:hAnsi="Garamond"/>
                <w:sz w:val="26"/>
                <w:szCs w:val="26"/>
                <w:lang w:val="en-US"/>
              </w:rPr>
              <w:t>Amen</w:t>
            </w:r>
            <w:proofErr w:type="spellEnd"/>
            <w:r w:rsidRPr="00D84D6A">
              <w:rPr>
                <w:rFonts w:ascii="Garamond" w:hAnsi="Garamond"/>
                <w:sz w:val="26"/>
                <w:szCs w:val="26"/>
                <w:lang w:val="en-US"/>
              </w:rPr>
              <w:t>. Alleluia.</w:t>
            </w:r>
          </w:p>
        </w:tc>
        <w:tc>
          <w:tcPr>
            <w:tcW w:w="50" w:type="dxa"/>
            <w:hideMark/>
          </w:tcPr>
          <w:p w:rsidR="00E24A79" w:rsidRPr="00D84D6A" w:rsidRDefault="00E24A79" w:rsidP="00E24A79">
            <w:pPr>
              <w:rPr>
                <w:rFonts w:ascii="Garamond" w:hAnsi="Garamond"/>
                <w:sz w:val="26"/>
                <w:szCs w:val="26"/>
                <w:lang w:val="en-US"/>
              </w:rPr>
            </w:pPr>
          </w:p>
        </w:tc>
      </w:tr>
    </w:tbl>
    <w:p w:rsidR="00E24A79" w:rsidRPr="00D84D6A" w:rsidRDefault="00E24A79" w:rsidP="001E17F4">
      <w:pPr>
        <w:ind w:left="851" w:hanging="851"/>
        <w:rPr>
          <w:rFonts w:ascii="Garamond" w:hAnsi="Garamond"/>
          <w:smallCaps/>
          <w:sz w:val="32"/>
          <w:szCs w:val="32"/>
          <w:lang w:val="en-US"/>
        </w:rPr>
      </w:pPr>
    </w:p>
    <w:p w:rsidR="008F49E2" w:rsidRPr="00471784" w:rsidRDefault="00546902" w:rsidP="00AE0720">
      <w:pPr>
        <w:jc w:val="center"/>
        <w:rPr>
          <w:b/>
          <w:sz w:val="36"/>
          <w:szCs w:val="36"/>
        </w:rPr>
      </w:pPr>
      <w:r w:rsidRPr="00471784">
        <w:rPr>
          <w:b/>
          <w:sz w:val="36"/>
          <w:szCs w:val="36"/>
        </w:rPr>
        <w:t>4. Gesù e Pietro:</w:t>
      </w:r>
    </w:p>
    <w:p w:rsidR="00546902" w:rsidRDefault="00546902" w:rsidP="00AE0720">
      <w:pPr>
        <w:jc w:val="center"/>
        <w:rPr>
          <w:b/>
          <w:i/>
          <w:sz w:val="26"/>
          <w:szCs w:val="26"/>
        </w:rPr>
      </w:pPr>
      <w:r w:rsidRPr="008F49E2">
        <w:rPr>
          <w:b/>
          <w:i/>
          <w:sz w:val="26"/>
          <w:szCs w:val="26"/>
        </w:rPr>
        <w:t>“seguimi”</w:t>
      </w:r>
    </w:p>
    <w:p w:rsidR="0008213F" w:rsidRPr="007D1CC9" w:rsidRDefault="007D1CC9" w:rsidP="00AE0720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sulla forza di dirci suoi, chi lo segue non può tacerlo</w:t>
      </w:r>
    </w:p>
    <w:p w:rsidR="00F84680" w:rsidRPr="00F84680" w:rsidRDefault="00F84680" w:rsidP="00F84680">
      <w:pPr>
        <w:jc w:val="both"/>
        <w:rPr>
          <w:sz w:val="24"/>
          <w:szCs w:val="24"/>
        </w:rPr>
      </w:pPr>
    </w:p>
    <w:p w:rsidR="00903AA4" w:rsidRPr="00471784" w:rsidRDefault="00546902" w:rsidP="00B34495">
      <w:pPr>
        <w:ind w:left="993" w:right="850"/>
        <w:jc w:val="both"/>
        <w:rPr>
          <w:rFonts w:ascii="Garamond" w:hAnsi="Garamond"/>
          <w:i/>
          <w:sz w:val="24"/>
          <w:szCs w:val="24"/>
        </w:rPr>
      </w:pP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15</w:t>
      </w:r>
      <w:r w:rsidRPr="00471784">
        <w:rPr>
          <w:rFonts w:ascii="Garamond" w:hAnsi="Garamond"/>
          <w:i/>
          <w:sz w:val="24"/>
          <w:szCs w:val="24"/>
        </w:rPr>
        <w:t xml:space="preserve">Quand’ebbero mangiato, Gesù disse a Simon Pietro: «Simone, figlio di Giovanni, mi ami più di costoro?». Gli rispose: «Certo, Signore, tu lo sai che ti voglio bene». Gli disse: «Pasci i miei agnelli».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16</w:t>
      </w:r>
      <w:r w:rsidRPr="00471784">
        <w:rPr>
          <w:rFonts w:ascii="Garamond" w:hAnsi="Garamond"/>
          <w:i/>
          <w:sz w:val="24"/>
          <w:szCs w:val="24"/>
        </w:rPr>
        <w:t xml:space="preserve">Gli disse di nuovo, per la seconda volta: «Simone, figlio di Giovanni, mi ami?». Gli rispose: «Certo, Signore, tu lo sai che ti voglio bene». Gli disse: «Pascola le mie pecore».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17</w:t>
      </w:r>
      <w:r w:rsidRPr="00471784">
        <w:rPr>
          <w:rFonts w:ascii="Garamond" w:hAnsi="Garamond"/>
          <w:i/>
          <w:sz w:val="24"/>
          <w:szCs w:val="24"/>
        </w:rPr>
        <w:t xml:space="preserve">Gli disse per la terza volta: «Simone, figlio di Giovanni, mi vuoi bene?». Pietro rimase addolorato che per la terza volta gli domandasse: «Mi vuoi bene?», e gli disse: «Signore, tu conosci tutto; tu sai che ti voglio bene». Gli rispose Gesù: «Pasci le mie pecore.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18</w:t>
      </w:r>
      <w:r w:rsidRPr="00471784">
        <w:rPr>
          <w:rFonts w:ascii="Garamond" w:hAnsi="Garamond"/>
          <w:i/>
          <w:sz w:val="24"/>
          <w:szCs w:val="24"/>
        </w:rPr>
        <w:t>In verità, in verità io ti dico: quando eri più giovane ti vestivi da solo e andavi dove volevi; ma quando sarai vecchio tenderai le tue mani, e un altro ti vestirà e ti porterà dove tu non vuoi».</w:t>
      </w:r>
      <w:r w:rsidRPr="00471784">
        <w:rPr>
          <w:rFonts w:ascii="Garamond" w:hAnsi="Garamond"/>
          <w:i/>
          <w:position w:val="4"/>
          <w:sz w:val="24"/>
          <w:szCs w:val="24"/>
        </w:rPr>
        <w:t xml:space="preserve"> </w:t>
      </w:r>
      <w:r w:rsidRPr="00471784">
        <w:rPr>
          <w:rFonts w:ascii="Garamond" w:hAnsi="Garamond"/>
          <w:i/>
          <w:position w:val="6"/>
          <w:sz w:val="24"/>
          <w:szCs w:val="24"/>
          <w:vertAlign w:val="superscript"/>
        </w:rPr>
        <w:t>19</w:t>
      </w:r>
      <w:r w:rsidRPr="00471784">
        <w:rPr>
          <w:rFonts w:ascii="Garamond" w:hAnsi="Garamond"/>
          <w:i/>
          <w:sz w:val="24"/>
          <w:szCs w:val="24"/>
        </w:rPr>
        <w:t>Questo disse per indicare con quale morte egli avrebbe glorificato Dio. E, detto questo, aggiunse: «Seguimi».</w:t>
      </w:r>
    </w:p>
    <w:p w:rsidR="00F9219F" w:rsidRDefault="00F9219F" w:rsidP="00B34495">
      <w:pPr>
        <w:ind w:left="993" w:right="850"/>
        <w:jc w:val="both"/>
        <w:rPr>
          <w:sz w:val="24"/>
        </w:rPr>
      </w:pPr>
    </w:p>
    <w:p w:rsidR="00F9219F" w:rsidRDefault="00F9219F" w:rsidP="00B34495">
      <w:pPr>
        <w:ind w:left="993" w:right="850"/>
        <w:jc w:val="both"/>
        <w:rPr>
          <w:sz w:val="24"/>
        </w:rPr>
      </w:pPr>
    </w:p>
    <w:p w:rsidR="00F9219F" w:rsidRDefault="00F9219F" w:rsidP="00B34495">
      <w:pPr>
        <w:ind w:left="993" w:right="850"/>
        <w:jc w:val="both"/>
        <w:rPr>
          <w:sz w:val="24"/>
        </w:rPr>
      </w:pPr>
    </w:p>
    <w:p w:rsidR="00F9219F" w:rsidRDefault="00F9219F" w:rsidP="00B34495">
      <w:pPr>
        <w:ind w:left="993" w:right="850"/>
        <w:jc w:val="both"/>
        <w:rPr>
          <w:sz w:val="24"/>
        </w:rPr>
      </w:pPr>
    </w:p>
    <w:p w:rsidR="00471784" w:rsidRPr="00471784" w:rsidRDefault="00FF10D9" w:rsidP="00BC5781">
      <w:pPr>
        <w:jc w:val="both"/>
        <w:rPr>
          <w:rFonts w:ascii="Garamond" w:hAnsi="Garamond"/>
          <w:b/>
          <w:i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Lettore 4:</w:t>
      </w:r>
    </w:p>
    <w:p w:rsidR="00F115ED" w:rsidRPr="00471784" w:rsidRDefault="00F115ED" w:rsidP="00BC5781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lastRenderedPageBreak/>
        <w:t>Mistero dei misteri, questo privilegio che ci è stato dato, questo privilegio incredibile, esorbitante,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di conservare vive le parole della vita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È a noi che appartiene, è da noi che dipende di far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intendere nei secoli dei secoli (la parola di Dio)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Noi che al mattino non siamo sicuri della sera, nemmeno del mezzogiorno, e che la sera non siamo sicuri del mattino, dell’indomani mattina,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insensato, siamo ancora noi che siamo incaricati, è unicamente da noi che dipende assicurare alle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Parole una seconda eternità eterna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Fragili è da noi che dipende che la parola eterna risuoni o non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risuoni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Dipende da noi donne e fedeli, dipende da noi cristiani che l’eterno non manchi del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temporale, che lo spirituale non manchi del carnale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Bisogna andare fino in fondo: che Dio non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manchi della sua creazione. Cioè dipende da noi che la speranza non menta nel mondo. Cioè,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 xml:space="preserve">bisogna dirlo, dipende da noi che il più non manchi del meno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che l’infinito non manchi del finito</w:t>
      </w:r>
      <w:r w:rsidR="00BC5781" w:rsidRPr="00471784">
        <w:rPr>
          <w:rFonts w:ascii="Garamond" w:hAnsi="Garamond"/>
          <w:sz w:val="32"/>
          <w:szCs w:val="32"/>
        </w:rPr>
        <w:t xml:space="preserve"> </w:t>
      </w:r>
      <w:r w:rsidR="00A56357">
        <w:rPr>
          <w:rFonts w:ascii="Garamond" w:hAnsi="Garamond"/>
          <w:sz w:val="32"/>
          <w:szCs w:val="32"/>
        </w:rPr>
        <w:t>[</w:t>
      </w:r>
      <w:r w:rsidRPr="00471784">
        <w:rPr>
          <w:rFonts w:ascii="Garamond" w:hAnsi="Garamond"/>
          <w:sz w:val="32"/>
          <w:szCs w:val="32"/>
        </w:rPr>
        <w:t>…</w:t>
      </w:r>
      <w:r w:rsidR="00A56357">
        <w:rPr>
          <w:rFonts w:ascii="Garamond" w:hAnsi="Garamond"/>
          <w:sz w:val="32"/>
          <w:szCs w:val="32"/>
        </w:rPr>
        <w:t>]</w:t>
      </w:r>
      <w:r w:rsidRPr="00471784">
        <w:rPr>
          <w:rFonts w:ascii="Garamond" w:hAnsi="Garamond"/>
          <w:sz w:val="32"/>
          <w:szCs w:val="32"/>
        </w:rPr>
        <w:t xml:space="preserve"> Dipende da noi che il Creatore non manchi della sua creatura. </w:t>
      </w:r>
    </w:p>
    <w:p w:rsidR="00F115ED" w:rsidRPr="00471784" w:rsidRDefault="00433580" w:rsidP="00F115ED">
      <w:pPr>
        <w:ind w:left="851" w:hanging="851"/>
        <w:jc w:val="right"/>
        <w:rPr>
          <w:rFonts w:ascii="Garamond" w:hAnsi="Garamond"/>
          <w:sz w:val="26"/>
          <w:szCs w:val="26"/>
        </w:rPr>
      </w:pPr>
      <w:r w:rsidRPr="00471784">
        <w:rPr>
          <w:rFonts w:ascii="Garamond" w:hAnsi="Garamond"/>
          <w:smallCaps/>
          <w:sz w:val="26"/>
          <w:szCs w:val="26"/>
        </w:rPr>
        <w:t xml:space="preserve"> </w:t>
      </w:r>
      <w:r w:rsidR="00056503" w:rsidRPr="00471784">
        <w:rPr>
          <w:rFonts w:ascii="Garamond" w:hAnsi="Garamond"/>
          <w:smallCaps/>
          <w:sz w:val="26"/>
          <w:szCs w:val="26"/>
        </w:rPr>
        <w:t>(</w:t>
      </w:r>
      <w:r w:rsidR="00F115ED" w:rsidRPr="00471784">
        <w:rPr>
          <w:rFonts w:ascii="Garamond" w:hAnsi="Garamond"/>
          <w:smallCaps/>
          <w:sz w:val="26"/>
          <w:szCs w:val="26"/>
        </w:rPr>
        <w:t>Ch. Péguy</w:t>
      </w:r>
      <w:r w:rsidR="00F115ED" w:rsidRPr="00471784">
        <w:rPr>
          <w:rFonts w:ascii="Garamond" w:hAnsi="Garamond"/>
          <w:sz w:val="26"/>
          <w:szCs w:val="26"/>
        </w:rPr>
        <w:t xml:space="preserve">, </w:t>
      </w:r>
      <w:r w:rsidR="00F115ED" w:rsidRPr="00471784">
        <w:rPr>
          <w:rFonts w:ascii="Garamond" w:hAnsi="Garamond"/>
          <w:i/>
          <w:sz w:val="26"/>
          <w:szCs w:val="26"/>
        </w:rPr>
        <w:t>Il portico del mistero della seconda virtù</w:t>
      </w:r>
      <w:r w:rsidR="00056503" w:rsidRPr="00471784">
        <w:rPr>
          <w:rFonts w:ascii="Garamond" w:hAnsi="Garamond"/>
          <w:sz w:val="26"/>
          <w:szCs w:val="26"/>
        </w:rPr>
        <w:t>)</w:t>
      </w:r>
    </w:p>
    <w:p w:rsidR="00D84D6A" w:rsidRDefault="00D84D6A" w:rsidP="00F115ED">
      <w:pPr>
        <w:ind w:left="851" w:hanging="851"/>
        <w:jc w:val="right"/>
        <w:rPr>
          <w:rFonts w:ascii="Garamond" w:hAnsi="Garamond"/>
          <w:i/>
          <w:sz w:val="32"/>
          <w:szCs w:val="32"/>
        </w:rPr>
      </w:pPr>
    </w:p>
    <w:p w:rsidR="00D84D6A" w:rsidRDefault="00D84D6A" w:rsidP="00F115ED">
      <w:pPr>
        <w:ind w:left="851" w:hanging="851"/>
        <w:jc w:val="right"/>
        <w:rPr>
          <w:rFonts w:ascii="Garamond" w:hAnsi="Garamond"/>
          <w:i/>
          <w:sz w:val="32"/>
          <w:szCs w:val="32"/>
        </w:rPr>
      </w:pPr>
    </w:p>
    <w:p w:rsidR="00FF10D9" w:rsidRPr="00471784" w:rsidRDefault="00056503" w:rsidP="00F115ED">
      <w:pPr>
        <w:ind w:left="851" w:hanging="851"/>
        <w:jc w:val="right"/>
        <w:rPr>
          <w:rFonts w:ascii="Garamond" w:hAnsi="Garamond"/>
          <w:i/>
          <w:sz w:val="32"/>
          <w:szCs w:val="32"/>
        </w:rPr>
      </w:pPr>
      <w:r w:rsidRPr="00471784">
        <w:rPr>
          <w:rFonts w:ascii="Garamond" w:hAnsi="Garamond"/>
          <w:i/>
          <w:sz w:val="32"/>
          <w:szCs w:val="32"/>
        </w:rPr>
        <w:t>in piedi</w:t>
      </w:r>
    </w:p>
    <w:p w:rsidR="00F453ED" w:rsidRDefault="00F453ED" w:rsidP="009B66D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p w:rsidR="00D84D6A" w:rsidRDefault="00D84D6A" w:rsidP="009B66D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p w:rsidR="00FF10D9" w:rsidRPr="00471784" w:rsidRDefault="00FF10D9" w:rsidP="009B66DE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sz w:val="32"/>
          <w:szCs w:val="32"/>
        </w:rPr>
        <w:t>Tutti: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Spirito di Dio</w:t>
      </w:r>
    </w:p>
    <w:p w:rsidR="009A4471" w:rsidRPr="00471784" w:rsidRDefault="00056503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i</w:t>
      </w:r>
      <w:r w:rsidR="009A4471" w:rsidRPr="00471784">
        <w:rPr>
          <w:rFonts w:ascii="Garamond" w:hAnsi="Garamond"/>
          <w:sz w:val="32"/>
          <w:szCs w:val="32"/>
        </w:rPr>
        <w:t>lluminami,</w:t>
      </w:r>
    </w:p>
    <w:p w:rsidR="009A4471" w:rsidRPr="00471784" w:rsidRDefault="00056503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fammi capire la mia vocazione</w:t>
      </w:r>
      <w:r w:rsidR="009A4471" w:rsidRPr="00471784">
        <w:rPr>
          <w:rFonts w:ascii="Garamond" w:hAnsi="Garamond"/>
          <w:sz w:val="32"/>
          <w:szCs w:val="32"/>
        </w:rPr>
        <w:t xml:space="preserve"> in questa vita!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Dammi il gusto della verità,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chiarisci a me stesso chi sono veramente.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Fammi capace di fedeltà,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dammi fortezza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per impegnare tutte le mie facoltà e risorse,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per impiegare tutti i miei talenti,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per spendere e, se necessario, consumare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tutta la vita nella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missione ricevuta.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Spirito Santo,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dammi coscienza lieta e grata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di essere da te protetto;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fammi sentire la gioia profonda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di essere da te amato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e di poter amare con generosità.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Orienta i miei desideri e la mia immaginazione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lastRenderedPageBreak/>
        <w:t>a seguire Cristo</w:t>
      </w:r>
    </w:p>
    <w:p w:rsidR="009A4471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e ad accogliere la santa e bella volontà</w:t>
      </w:r>
    </w:p>
    <w:p w:rsidR="00056503" w:rsidRPr="00471784" w:rsidRDefault="009A4471" w:rsidP="00056503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 xml:space="preserve">del Padre. </w:t>
      </w:r>
    </w:p>
    <w:p w:rsidR="00056503" w:rsidRPr="00471784" w:rsidRDefault="00056503" w:rsidP="00471784">
      <w:pPr>
        <w:pStyle w:val="Nessunaspaziatura"/>
        <w:jc w:val="center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sz w:val="32"/>
          <w:szCs w:val="32"/>
        </w:rPr>
        <w:t>Amen</w:t>
      </w:r>
    </w:p>
    <w:p w:rsidR="00056503" w:rsidRPr="00471784" w:rsidRDefault="00C82F73" w:rsidP="00056503">
      <w:pPr>
        <w:pStyle w:val="Nessunaspaziatura"/>
        <w:jc w:val="center"/>
        <w:rPr>
          <w:sz w:val="22"/>
          <w:szCs w:val="22"/>
        </w:rPr>
      </w:pPr>
      <w:r w:rsidRPr="00471784">
        <w:rPr>
          <w:sz w:val="22"/>
          <w:szCs w:val="22"/>
        </w:rPr>
        <w:t>(</w:t>
      </w:r>
      <w:r w:rsidR="00D8227F" w:rsidRPr="00471784">
        <w:rPr>
          <w:sz w:val="22"/>
          <w:szCs w:val="22"/>
        </w:rPr>
        <w:t>Preghiera di un carcerato</w:t>
      </w:r>
      <w:r w:rsidRPr="00471784">
        <w:rPr>
          <w:sz w:val="22"/>
          <w:szCs w:val="22"/>
        </w:rPr>
        <w:t>)</w:t>
      </w:r>
    </w:p>
    <w:p w:rsidR="00D84D6A" w:rsidRDefault="00D84D6A" w:rsidP="00056503">
      <w:pPr>
        <w:spacing w:line="276" w:lineRule="auto"/>
        <w:jc w:val="right"/>
        <w:rPr>
          <w:i/>
          <w:sz w:val="26"/>
          <w:szCs w:val="26"/>
        </w:rPr>
      </w:pPr>
    </w:p>
    <w:p w:rsidR="00D84D6A" w:rsidRDefault="00D84D6A" w:rsidP="00056503">
      <w:pPr>
        <w:spacing w:line="276" w:lineRule="auto"/>
        <w:jc w:val="right"/>
        <w:rPr>
          <w:i/>
          <w:sz w:val="26"/>
          <w:szCs w:val="26"/>
        </w:rPr>
      </w:pPr>
    </w:p>
    <w:p w:rsidR="009B66DE" w:rsidRDefault="00D84D6A" w:rsidP="00056503">
      <w:pPr>
        <w:spacing w:line="276" w:lineRule="auto"/>
        <w:jc w:val="right"/>
        <w:rPr>
          <w:i/>
          <w:sz w:val="26"/>
          <w:szCs w:val="26"/>
        </w:rPr>
      </w:pPr>
      <w:r w:rsidRPr="00471784">
        <w:rPr>
          <w:i/>
          <w:sz w:val="26"/>
          <w:szCs w:val="26"/>
        </w:rPr>
        <w:t>S</w:t>
      </w:r>
      <w:r w:rsidR="00056503" w:rsidRPr="00471784">
        <w:rPr>
          <w:i/>
          <w:sz w:val="26"/>
          <w:szCs w:val="26"/>
        </w:rPr>
        <w:t>eduti</w:t>
      </w:r>
    </w:p>
    <w:p w:rsidR="00D84D6A" w:rsidRDefault="00D84D6A" w:rsidP="00056503">
      <w:pPr>
        <w:spacing w:line="276" w:lineRule="auto"/>
        <w:jc w:val="right"/>
        <w:rPr>
          <w:i/>
          <w:sz w:val="26"/>
          <w:szCs w:val="26"/>
        </w:rPr>
      </w:pPr>
    </w:p>
    <w:p w:rsidR="00D84D6A" w:rsidRPr="00471784" w:rsidRDefault="00D84D6A" w:rsidP="00056503">
      <w:pPr>
        <w:spacing w:line="276" w:lineRule="auto"/>
        <w:jc w:val="right"/>
        <w:rPr>
          <w:i/>
          <w:sz w:val="26"/>
          <w:szCs w:val="26"/>
        </w:rPr>
      </w:pPr>
    </w:p>
    <w:p w:rsidR="009B66DE" w:rsidRPr="00471784" w:rsidRDefault="009B66DE" w:rsidP="009B66DE">
      <w:pPr>
        <w:ind w:left="851" w:hanging="851"/>
        <w:rPr>
          <w:rFonts w:ascii="Garamond" w:hAnsi="Garamond"/>
          <w:sz w:val="30"/>
          <w:szCs w:val="30"/>
        </w:rPr>
      </w:pPr>
      <w:r w:rsidRPr="00471784">
        <w:rPr>
          <w:rFonts w:ascii="Garamond" w:hAnsi="Garamond"/>
          <w:smallCaps/>
          <w:sz w:val="30"/>
          <w:szCs w:val="30"/>
        </w:rPr>
        <w:t>Riflessione</w:t>
      </w:r>
      <w:r w:rsidR="00056503" w:rsidRPr="00471784">
        <w:rPr>
          <w:rFonts w:ascii="Garamond" w:hAnsi="Garamond"/>
          <w:sz w:val="30"/>
          <w:szCs w:val="30"/>
        </w:rPr>
        <w:t xml:space="preserve"> </w:t>
      </w:r>
    </w:p>
    <w:p w:rsidR="00056503" w:rsidRDefault="00056503" w:rsidP="009B66DE">
      <w:pPr>
        <w:ind w:left="851" w:hanging="851"/>
        <w:rPr>
          <w:rFonts w:ascii="Garamond" w:hAnsi="Garamond"/>
          <w:sz w:val="26"/>
          <w:szCs w:val="26"/>
        </w:rPr>
      </w:pPr>
    </w:p>
    <w:p w:rsidR="00D84D6A" w:rsidRPr="00471784" w:rsidRDefault="00D84D6A" w:rsidP="009B66DE">
      <w:pPr>
        <w:ind w:left="851" w:hanging="851"/>
        <w:rPr>
          <w:rFonts w:ascii="Garamond" w:hAnsi="Garamond"/>
          <w:sz w:val="26"/>
          <w:szCs w:val="26"/>
        </w:rPr>
      </w:pPr>
    </w:p>
    <w:p w:rsidR="009B66DE" w:rsidRPr="00471784" w:rsidRDefault="00056503" w:rsidP="009B66DE">
      <w:pPr>
        <w:ind w:left="851" w:hanging="851"/>
        <w:rPr>
          <w:rFonts w:ascii="Garamond" w:hAnsi="Garamond"/>
          <w:i/>
          <w:sz w:val="26"/>
          <w:szCs w:val="26"/>
        </w:rPr>
      </w:pPr>
      <w:r w:rsidRPr="00471784">
        <w:rPr>
          <w:rFonts w:ascii="Garamond" w:hAnsi="Garamond"/>
          <w:i/>
          <w:sz w:val="26"/>
          <w:szCs w:val="26"/>
        </w:rPr>
        <w:t>Terminata la riflessione, dopo qualche istante di silenzio, ci si alza.</w:t>
      </w:r>
    </w:p>
    <w:p w:rsidR="00056503" w:rsidRPr="00471784" w:rsidRDefault="00056503" w:rsidP="009B66DE">
      <w:pPr>
        <w:ind w:left="851" w:hanging="851"/>
        <w:rPr>
          <w:rFonts w:ascii="Garamond" w:hAnsi="Garamond"/>
          <w:sz w:val="26"/>
          <w:szCs w:val="26"/>
        </w:rPr>
      </w:pPr>
    </w:p>
    <w:p w:rsidR="00D534EC" w:rsidRDefault="00D534EC">
      <w:pPr>
        <w:spacing w:after="200" w:line="276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8C4F09" w:rsidRPr="00471784" w:rsidRDefault="008C4F09" w:rsidP="00AE0720">
      <w:pPr>
        <w:jc w:val="center"/>
        <w:rPr>
          <w:rFonts w:ascii="Garamond" w:hAnsi="Garamond"/>
          <w:b/>
          <w:sz w:val="36"/>
          <w:szCs w:val="36"/>
        </w:rPr>
      </w:pPr>
      <w:r w:rsidRPr="00471784">
        <w:rPr>
          <w:rFonts w:ascii="Garamond" w:hAnsi="Garamond"/>
          <w:b/>
          <w:sz w:val="36"/>
          <w:szCs w:val="36"/>
        </w:rPr>
        <w:lastRenderedPageBreak/>
        <w:t>RITO DELLE CENERI</w:t>
      </w:r>
    </w:p>
    <w:p w:rsidR="008C4F09" w:rsidRPr="007A5CF9" w:rsidRDefault="008C4F09" w:rsidP="008C4F09">
      <w:pPr>
        <w:jc w:val="both"/>
        <w:rPr>
          <w:rFonts w:asciiTheme="minorHAnsi" w:hAnsiTheme="minorHAnsi"/>
        </w:rPr>
      </w:pPr>
    </w:p>
    <w:p w:rsidR="00471784" w:rsidRPr="00471784" w:rsidRDefault="00FF10D9" w:rsidP="008C4F09">
      <w:pPr>
        <w:jc w:val="both"/>
        <w:rPr>
          <w:rFonts w:ascii="Garamond" w:hAnsi="Garamond"/>
          <w:b/>
          <w:i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Lettore 5</w:t>
      </w:r>
      <w:r w:rsidR="008C4F09" w:rsidRPr="00471784">
        <w:rPr>
          <w:rFonts w:ascii="Garamond" w:hAnsi="Garamond"/>
          <w:b/>
          <w:i/>
          <w:sz w:val="32"/>
          <w:szCs w:val="32"/>
        </w:rPr>
        <w:t>:</w:t>
      </w:r>
    </w:p>
    <w:p w:rsidR="008C4F09" w:rsidRPr="00471784" w:rsidRDefault="008C4F09" w:rsidP="008C4F09">
      <w:pPr>
        <w:jc w:val="both"/>
        <w:rPr>
          <w:rFonts w:ascii="Garamond" w:hAnsi="Garamond"/>
          <w:color w:val="000000"/>
          <w:sz w:val="32"/>
          <w:szCs w:val="32"/>
        </w:rPr>
      </w:pPr>
      <w:r w:rsidRPr="00471784">
        <w:rPr>
          <w:rFonts w:ascii="Garamond" w:hAnsi="Garamond"/>
          <w:color w:val="000000"/>
          <w:sz w:val="32"/>
          <w:szCs w:val="32"/>
        </w:rPr>
        <w:t xml:space="preserve">La simbologia delle ceneri è ricca di risonanze bibliche; innanzitutto sono il segno della debolezza e della fragilità della condizione dell’uomo: </w:t>
      </w:r>
      <w:r w:rsidRPr="00471784">
        <w:rPr>
          <w:rFonts w:ascii="Garamond" w:hAnsi="Garamond"/>
          <w:bCs/>
          <w:color w:val="000000"/>
          <w:sz w:val="32"/>
          <w:szCs w:val="32"/>
        </w:rPr>
        <w:t xml:space="preserve">Abramo, intercedendo presso Dio in favore degli abitanti di Sodoma, ricorda con umiltà di non </w:t>
      </w:r>
      <w:r w:rsidRPr="00471784">
        <w:rPr>
          <w:rFonts w:ascii="Garamond" w:hAnsi="Garamond"/>
          <w:color w:val="000000"/>
          <w:sz w:val="32"/>
          <w:szCs w:val="32"/>
        </w:rPr>
        <w:t>essere altro che “polvere e cenere” (Gen 18,27); con la stessa espressione anche Giobbe riconosce il limite profondo della propria esistenza (Gb 30,19). La cenere, poi, è anche il segno del pentimento di chi decide di compiere un rinnovato cammino verso il Signore: il re di Ninive, quando viene a sapere della minaccia di Dio, si copre di sacco e si mette a sedere sulla cenere (Gio 3,6); anche Giuditta invita tutto il popolo a cospargersi il capo di cenere, vestire di sacco e alzare le mani per supplicare il Signore (Gdt 4,11).</w:t>
      </w:r>
    </w:p>
    <w:p w:rsidR="008C4F09" w:rsidRDefault="008C4F09" w:rsidP="00056503">
      <w:pPr>
        <w:jc w:val="both"/>
        <w:rPr>
          <w:sz w:val="24"/>
          <w:szCs w:val="24"/>
        </w:rPr>
      </w:pPr>
    </w:p>
    <w:p w:rsidR="00D84D6A" w:rsidRPr="00892E10" w:rsidRDefault="00D84D6A" w:rsidP="00056503">
      <w:pPr>
        <w:jc w:val="both"/>
        <w:rPr>
          <w:sz w:val="24"/>
          <w:szCs w:val="24"/>
        </w:rPr>
      </w:pPr>
    </w:p>
    <w:p w:rsidR="008C4F09" w:rsidRPr="00471784" w:rsidRDefault="008C4F09" w:rsidP="00056503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Celebrante:</w:t>
      </w:r>
      <w:r w:rsidRPr="00471784">
        <w:rPr>
          <w:rFonts w:ascii="Garamond" w:hAnsi="Garamond"/>
          <w:sz w:val="32"/>
          <w:szCs w:val="32"/>
        </w:rPr>
        <w:t xml:space="preserve"> Raccogliamoci, fratelli carissimi, in umile preghiera, davanti a Dio nostro Padre, perché faccia scendere su di noi</w:t>
      </w:r>
      <w:r w:rsidR="00056503" w:rsidRPr="00471784">
        <w:rPr>
          <w:rFonts w:ascii="Garamond" w:hAnsi="Garamond"/>
          <w:sz w:val="32"/>
          <w:szCs w:val="32"/>
        </w:rPr>
        <w:t xml:space="preserve"> la sua benedizione e accolga l’</w:t>
      </w:r>
      <w:r w:rsidRPr="00471784">
        <w:rPr>
          <w:rFonts w:ascii="Garamond" w:hAnsi="Garamond"/>
          <w:sz w:val="32"/>
          <w:szCs w:val="32"/>
        </w:rPr>
        <w:t xml:space="preserve">atto </w:t>
      </w:r>
      <w:r w:rsidR="00056503" w:rsidRPr="00471784">
        <w:rPr>
          <w:rFonts w:ascii="Garamond" w:hAnsi="Garamond"/>
          <w:sz w:val="32"/>
          <w:szCs w:val="32"/>
        </w:rPr>
        <w:t xml:space="preserve">di penitenza </w:t>
      </w:r>
      <w:r w:rsidRPr="00471784">
        <w:rPr>
          <w:rFonts w:ascii="Garamond" w:hAnsi="Garamond"/>
          <w:sz w:val="32"/>
          <w:szCs w:val="32"/>
        </w:rPr>
        <w:t>che stiamo per compiere.</w:t>
      </w:r>
    </w:p>
    <w:p w:rsidR="00F47B57" w:rsidRDefault="00F47B57" w:rsidP="008C4F09">
      <w:pPr>
        <w:rPr>
          <w:i/>
          <w:color w:val="000000"/>
        </w:rPr>
      </w:pPr>
    </w:p>
    <w:p w:rsidR="00D84D6A" w:rsidRDefault="00D84D6A" w:rsidP="008C4F09">
      <w:pPr>
        <w:rPr>
          <w:i/>
          <w:color w:val="000000"/>
        </w:rPr>
      </w:pPr>
    </w:p>
    <w:p w:rsidR="00F47B57" w:rsidRPr="00471784" w:rsidRDefault="00F47B57" w:rsidP="008C4F09">
      <w:pPr>
        <w:rPr>
          <w:rFonts w:ascii="Garamond" w:hAnsi="Garamond"/>
          <w:i/>
          <w:color w:val="000000"/>
          <w:sz w:val="26"/>
          <w:szCs w:val="26"/>
        </w:rPr>
      </w:pPr>
      <w:r w:rsidRPr="00471784">
        <w:rPr>
          <w:rFonts w:ascii="Garamond" w:hAnsi="Garamond"/>
          <w:i/>
          <w:color w:val="000000"/>
          <w:sz w:val="26"/>
          <w:szCs w:val="26"/>
        </w:rPr>
        <w:t xml:space="preserve">Istante di preghiera silenziosa. </w:t>
      </w:r>
    </w:p>
    <w:p w:rsidR="008C4F09" w:rsidRPr="00471784" w:rsidRDefault="00056503" w:rsidP="008C4F09">
      <w:pPr>
        <w:rPr>
          <w:rFonts w:ascii="Garamond" w:hAnsi="Garamond"/>
          <w:i/>
          <w:sz w:val="26"/>
          <w:szCs w:val="26"/>
        </w:rPr>
      </w:pPr>
      <w:r w:rsidRPr="00471784">
        <w:rPr>
          <w:rFonts w:ascii="Garamond" w:hAnsi="Garamond"/>
          <w:i/>
          <w:color w:val="000000"/>
          <w:sz w:val="26"/>
          <w:szCs w:val="26"/>
        </w:rPr>
        <w:t>P</w:t>
      </w:r>
      <w:r w:rsidRPr="00471784">
        <w:rPr>
          <w:rFonts w:ascii="Garamond" w:hAnsi="Garamond"/>
          <w:i/>
          <w:sz w:val="26"/>
          <w:szCs w:val="26"/>
        </w:rPr>
        <w:t>rocessionalmente</w:t>
      </w:r>
      <w:r w:rsidR="008C4F09" w:rsidRPr="00471784">
        <w:rPr>
          <w:rFonts w:ascii="Garamond" w:hAnsi="Garamond"/>
          <w:i/>
          <w:sz w:val="26"/>
          <w:szCs w:val="26"/>
        </w:rPr>
        <w:t xml:space="preserve"> </w:t>
      </w:r>
      <w:r w:rsidRPr="00471784">
        <w:rPr>
          <w:rFonts w:ascii="Garamond" w:hAnsi="Garamond"/>
          <w:i/>
          <w:sz w:val="26"/>
          <w:szCs w:val="26"/>
        </w:rPr>
        <w:t xml:space="preserve">ci si presenta davanti </w:t>
      </w:r>
      <w:r w:rsidR="008C4F09" w:rsidRPr="00471784">
        <w:rPr>
          <w:rFonts w:ascii="Garamond" w:hAnsi="Garamond"/>
          <w:i/>
          <w:sz w:val="26"/>
          <w:szCs w:val="26"/>
        </w:rPr>
        <w:t xml:space="preserve">ai </w:t>
      </w:r>
      <w:r w:rsidRPr="00471784">
        <w:rPr>
          <w:rFonts w:ascii="Garamond" w:hAnsi="Garamond"/>
          <w:i/>
          <w:sz w:val="26"/>
          <w:szCs w:val="26"/>
        </w:rPr>
        <w:t>presbiteri</w:t>
      </w:r>
      <w:r w:rsidR="008C4F09" w:rsidRPr="00471784">
        <w:rPr>
          <w:rFonts w:ascii="Garamond" w:hAnsi="Garamond"/>
          <w:i/>
          <w:sz w:val="26"/>
          <w:szCs w:val="26"/>
        </w:rPr>
        <w:t xml:space="preserve"> i quali</w:t>
      </w:r>
      <w:r w:rsidRPr="00471784">
        <w:rPr>
          <w:rFonts w:ascii="Garamond" w:hAnsi="Garamond"/>
          <w:i/>
          <w:sz w:val="26"/>
          <w:szCs w:val="26"/>
        </w:rPr>
        <w:t xml:space="preserve"> impongono a ciascuno le ceneri</w:t>
      </w:r>
      <w:r w:rsidR="008C4F09" w:rsidRPr="00471784">
        <w:rPr>
          <w:rFonts w:ascii="Garamond" w:hAnsi="Garamond"/>
          <w:i/>
          <w:sz w:val="26"/>
          <w:szCs w:val="26"/>
        </w:rPr>
        <w:t xml:space="preserve"> dicendo:</w:t>
      </w:r>
    </w:p>
    <w:p w:rsidR="00F47B57" w:rsidRPr="00471784" w:rsidRDefault="00F47B57" w:rsidP="00056503">
      <w:pPr>
        <w:pStyle w:val="NormaleWeb"/>
        <w:spacing w:before="0" w:beforeAutospacing="0" w:after="0" w:afterAutospacing="0"/>
        <w:ind w:right="10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8C4F09" w:rsidRDefault="00056503" w:rsidP="00056503">
      <w:pPr>
        <w:pStyle w:val="NormaleWeb"/>
        <w:spacing w:before="0" w:beforeAutospacing="0" w:after="0" w:afterAutospacing="0"/>
        <w:ind w:right="10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71784">
        <w:rPr>
          <w:rFonts w:ascii="Garamond" w:hAnsi="Garamond"/>
          <w:b/>
          <w:color w:val="000000"/>
          <w:sz w:val="28"/>
          <w:szCs w:val="28"/>
        </w:rPr>
        <w:t>Convertiti, e credi al Vangelo!</w:t>
      </w:r>
    </w:p>
    <w:p w:rsidR="00D84D6A" w:rsidRDefault="00D84D6A" w:rsidP="00056503">
      <w:pPr>
        <w:pStyle w:val="NormaleWeb"/>
        <w:spacing w:before="0" w:beforeAutospacing="0" w:after="0" w:afterAutospacing="0"/>
        <w:ind w:right="10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84D6A" w:rsidRPr="00471784" w:rsidRDefault="00D84D6A" w:rsidP="00056503">
      <w:pPr>
        <w:pStyle w:val="NormaleWeb"/>
        <w:spacing w:before="0" w:beforeAutospacing="0" w:after="0" w:afterAutospacing="0"/>
        <w:ind w:right="10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056503" w:rsidRPr="00082FCE" w:rsidRDefault="007D1CC9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b/>
          <w:sz w:val="32"/>
          <w:szCs w:val="32"/>
          <w:u w:val="single"/>
          <w:lang w:val="en-US"/>
        </w:rPr>
      </w:pPr>
      <w:r w:rsidRPr="00082FCE">
        <w:rPr>
          <w:rFonts w:ascii="Garamond" w:hAnsi="Garamond"/>
          <w:b/>
          <w:sz w:val="32"/>
          <w:szCs w:val="32"/>
          <w:u w:val="single"/>
          <w:lang w:val="en-US"/>
        </w:rPr>
        <w:t xml:space="preserve">Canto </w:t>
      </w:r>
    </w:p>
    <w:p w:rsidR="001E17F4" w:rsidRPr="000B6563" w:rsidRDefault="000B6563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b/>
          <w:sz w:val="32"/>
          <w:szCs w:val="32"/>
          <w:lang w:val="en-US"/>
        </w:rPr>
      </w:pPr>
      <w:r w:rsidRPr="000B6563">
        <w:rPr>
          <w:rFonts w:ascii="Garamond" w:hAnsi="Garamond"/>
          <w:b/>
          <w:bCs/>
          <w:sz w:val="32"/>
          <w:szCs w:val="32"/>
          <w:lang w:val="en-US"/>
        </w:rPr>
        <w:t>Misericordes sicut Pater</w:t>
      </w:r>
    </w:p>
    <w:p w:rsidR="000B6563" w:rsidRDefault="000B6563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32"/>
          <w:szCs w:val="32"/>
          <w:lang w:val="en-US"/>
        </w:rPr>
        <w:t>Misericordes sicut Pater</w:t>
      </w:r>
    </w:p>
    <w:p w:rsidR="007D1CC9" w:rsidRPr="000B6563" w:rsidRDefault="000B6563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b/>
          <w:color w:val="000000"/>
          <w:sz w:val="26"/>
          <w:szCs w:val="26"/>
          <w:lang w:val="en-US"/>
        </w:rPr>
      </w:pPr>
      <w:r w:rsidRPr="000B6563">
        <w:rPr>
          <w:rFonts w:ascii="Garamond" w:hAnsi="Garamond"/>
          <w:b/>
          <w:bCs/>
          <w:sz w:val="32"/>
          <w:szCs w:val="32"/>
          <w:lang w:val="en-US"/>
        </w:rPr>
        <w:t>Misericordes sicut Pater</w:t>
      </w:r>
    </w:p>
    <w:p w:rsidR="000B6563" w:rsidRPr="00082FCE" w:rsidRDefault="000B6563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b/>
          <w:bCs/>
          <w:sz w:val="32"/>
          <w:szCs w:val="32"/>
          <w:lang w:val="en-US"/>
        </w:rPr>
      </w:pPr>
      <w:r w:rsidRPr="00082FCE">
        <w:rPr>
          <w:rFonts w:ascii="Garamond" w:hAnsi="Garamond"/>
          <w:b/>
          <w:bCs/>
          <w:sz w:val="32"/>
          <w:szCs w:val="32"/>
          <w:lang w:val="en-US"/>
        </w:rPr>
        <w:t>Misericordes sicut Pater</w:t>
      </w:r>
    </w:p>
    <w:p w:rsidR="000B6563" w:rsidRPr="008B42E9" w:rsidRDefault="00DC6BD9" w:rsidP="007D1CC9">
      <w:pPr>
        <w:pStyle w:val="NormaleWeb"/>
        <w:spacing w:before="0" w:beforeAutospacing="0" w:after="0" w:afterAutospacing="0"/>
        <w:ind w:right="100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in risposta alle litanie</w:t>
      </w:r>
      <w:r w:rsidR="008B42E9" w:rsidRPr="008B42E9">
        <w:rPr>
          <w:rFonts w:ascii="Garamond" w:hAnsi="Garamond"/>
          <w:color w:val="000000"/>
          <w:sz w:val="26"/>
          <w:szCs w:val="26"/>
        </w:rPr>
        <w:t xml:space="preserve">: </w:t>
      </w:r>
      <w:r w:rsidR="00E24A79" w:rsidRPr="00E24A79">
        <w:rPr>
          <w:rFonts w:ascii="Garamond" w:hAnsi="Garamond"/>
          <w:b/>
          <w:bCs/>
          <w:sz w:val="32"/>
          <w:szCs w:val="32"/>
        </w:rPr>
        <w:t>in aeternum misericordia eius</w:t>
      </w:r>
      <w:r w:rsidR="00E24A79">
        <w:rPr>
          <w:rFonts w:ascii="Garamond" w:hAnsi="Garamond"/>
          <w:b/>
          <w:bCs/>
          <w:sz w:val="32"/>
          <w:szCs w:val="32"/>
        </w:rPr>
        <w:t>.</w:t>
      </w:r>
    </w:p>
    <w:p w:rsidR="00E24A79" w:rsidRDefault="00E24A79" w:rsidP="008C4F09">
      <w:pPr>
        <w:jc w:val="both"/>
        <w:rPr>
          <w:rFonts w:ascii="Garamond" w:hAnsi="Garamond"/>
          <w:i/>
          <w:sz w:val="26"/>
          <w:szCs w:val="26"/>
        </w:rPr>
      </w:pPr>
    </w:p>
    <w:p w:rsidR="00D84D6A" w:rsidRDefault="00D84D6A" w:rsidP="008C4F09">
      <w:pPr>
        <w:jc w:val="both"/>
        <w:rPr>
          <w:rFonts w:ascii="Garamond" w:hAnsi="Garamond"/>
          <w:i/>
          <w:sz w:val="26"/>
          <w:szCs w:val="26"/>
        </w:rPr>
      </w:pPr>
    </w:p>
    <w:p w:rsidR="00D94C39" w:rsidRPr="00471784" w:rsidRDefault="00056503" w:rsidP="008C4F09">
      <w:pPr>
        <w:jc w:val="both"/>
        <w:rPr>
          <w:rFonts w:ascii="Garamond" w:hAnsi="Garamond"/>
          <w:i/>
          <w:sz w:val="26"/>
          <w:szCs w:val="26"/>
        </w:rPr>
      </w:pPr>
      <w:r w:rsidRPr="00471784">
        <w:rPr>
          <w:rFonts w:ascii="Garamond" w:hAnsi="Garamond"/>
          <w:i/>
          <w:sz w:val="26"/>
          <w:szCs w:val="26"/>
        </w:rPr>
        <w:t xml:space="preserve">Ciascuno, dopo aver ricevuto il segno delle ceneri, torna al proprio posto, seduto attende i fratelli e prega per la loro conversione. Quando tutti sono seduti, </w:t>
      </w:r>
      <w:r w:rsidR="007D1CC9" w:rsidRPr="00471784">
        <w:rPr>
          <w:rFonts w:ascii="Garamond" w:hAnsi="Garamond"/>
          <w:i/>
          <w:sz w:val="26"/>
          <w:szCs w:val="26"/>
        </w:rPr>
        <w:t xml:space="preserve">al termine del canto </w:t>
      </w:r>
      <w:r w:rsidRPr="00471784">
        <w:rPr>
          <w:rFonts w:ascii="Garamond" w:hAnsi="Garamond"/>
          <w:i/>
          <w:sz w:val="26"/>
          <w:szCs w:val="26"/>
        </w:rPr>
        <w:t>ci si alza.</w:t>
      </w:r>
      <w:r w:rsidR="007D1CC9" w:rsidRPr="00471784">
        <w:rPr>
          <w:rFonts w:ascii="Garamond" w:hAnsi="Garamond"/>
          <w:i/>
          <w:color w:val="FF0000"/>
          <w:sz w:val="26"/>
          <w:szCs w:val="26"/>
        </w:rPr>
        <w:t xml:space="preserve"> </w:t>
      </w:r>
    </w:p>
    <w:p w:rsidR="00056503" w:rsidRDefault="00056503" w:rsidP="008C4F09">
      <w:pPr>
        <w:jc w:val="both"/>
        <w:rPr>
          <w:rFonts w:ascii="Garamond" w:hAnsi="Garamond"/>
          <w:b/>
          <w:i/>
          <w:sz w:val="26"/>
          <w:szCs w:val="26"/>
        </w:rPr>
      </w:pPr>
    </w:p>
    <w:p w:rsidR="00D84D6A" w:rsidRDefault="00D84D6A" w:rsidP="008C4F09">
      <w:pPr>
        <w:jc w:val="both"/>
        <w:rPr>
          <w:rFonts w:ascii="Garamond" w:hAnsi="Garamond"/>
          <w:b/>
          <w:i/>
          <w:sz w:val="26"/>
          <w:szCs w:val="26"/>
        </w:rPr>
      </w:pPr>
    </w:p>
    <w:p w:rsidR="00D84D6A" w:rsidRDefault="00D84D6A" w:rsidP="008C4F09">
      <w:pPr>
        <w:jc w:val="both"/>
        <w:rPr>
          <w:rFonts w:ascii="Garamond" w:hAnsi="Garamond"/>
          <w:b/>
          <w:i/>
          <w:sz w:val="26"/>
          <w:szCs w:val="26"/>
        </w:rPr>
      </w:pPr>
    </w:p>
    <w:p w:rsidR="00D84D6A" w:rsidRPr="00471784" w:rsidRDefault="00D84D6A" w:rsidP="008C4F09">
      <w:pPr>
        <w:jc w:val="both"/>
        <w:rPr>
          <w:rFonts w:ascii="Garamond" w:hAnsi="Garamond"/>
          <w:b/>
          <w:i/>
          <w:sz w:val="26"/>
          <w:szCs w:val="26"/>
        </w:rPr>
      </w:pPr>
    </w:p>
    <w:p w:rsidR="008C4F09" w:rsidRPr="00471784" w:rsidRDefault="008C4F09" w:rsidP="00056503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 xml:space="preserve">Celebrante: </w:t>
      </w:r>
      <w:r w:rsidR="00056503" w:rsidRPr="00471784">
        <w:rPr>
          <w:rFonts w:ascii="Garamond" w:hAnsi="Garamond"/>
          <w:sz w:val="32"/>
          <w:szCs w:val="32"/>
        </w:rPr>
        <w:t xml:space="preserve">La conversione ci porta alla comprensione dell’amore del Padre. Per questo diciamo: </w:t>
      </w:r>
      <w:r w:rsidRPr="00471784">
        <w:rPr>
          <w:rFonts w:ascii="Garamond" w:hAnsi="Garamond"/>
          <w:b/>
          <w:sz w:val="32"/>
          <w:szCs w:val="32"/>
        </w:rPr>
        <w:t>Padre nostro…</w:t>
      </w:r>
    </w:p>
    <w:p w:rsidR="008C4F09" w:rsidRPr="00471784" w:rsidRDefault="008C4F09" w:rsidP="008C4F09">
      <w:pPr>
        <w:rPr>
          <w:rFonts w:ascii="Garamond" w:hAnsi="Garamond"/>
          <w:color w:val="000000"/>
          <w:sz w:val="32"/>
          <w:szCs w:val="32"/>
        </w:rPr>
      </w:pPr>
    </w:p>
    <w:p w:rsidR="008C4F09" w:rsidRPr="00471784" w:rsidRDefault="008C4F09" w:rsidP="008C4F09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 xml:space="preserve">Celebrante: </w:t>
      </w:r>
      <w:r w:rsidRPr="00471784">
        <w:rPr>
          <w:rFonts w:ascii="Garamond" w:hAnsi="Garamond"/>
          <w:sz w:val="32"/>
          <w:szCs w:val="32"/>
        </w:rPr>
        <w:t>Il Signore sia con voi.</w:t>
      </w:r>
    </w:p>
    <w:p w:rsidR="008C4F09" w:rsidRPr="00471784" w:rsidRDefault="008C4F09" w:rsidP="008C4F09">
      <w:pPr>
        <w:jc w:val="both"/>
        <w:rPr>
          <w:rFonts w:ascii="Garamond" w:hAnsi="Garamond"/>
          <w:b/>
          <w:sz w:val="32"/>
          <w:szCs w:val="32"/>
          <w:lang w:val="de-DE"/>
        </w:rPr>
      </w:pPr>
      <w:r w:rsidRPr="00471784">
        <w:rPr>
          <w:rFonts w:ascii="Garamond" w:hAnsi="Garamond"/>
          <w:b/>
          <w:i/>
          <w:sz w:val="32"/>
          <w:szCs w:val="32"/>
        </w:rPr>
        <w:t>Tutti:</w:t>
      </w:r>
      <w:r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b/>
          <w:sz w:val="32"/>
          <w:szCs w:val="32"/>
        </w:rPr>
        <w:t xml:space="preserve">E con il tuo spirito. </w:t>
      </w:r>
      <w:r w:rsidRPr="00471784">
        <w:rPr>
          <w:rFonts w:ascii="Garamond" w:hAnsi="Garamond"/>
          <w:b/>
          <w:sz w:val="32"/>
          <w:szCs w:val="32"/>
          <w:lang w:val="de-DE"/>
        </w:rPr>
        <w:t>Kyrie eleison, Kyrie eleison, Kyrie eleison.</w:t>
      </w:r>
    </w:p>
    <w:p w:rsidR="00672511" w:rsidRDefault="00672511" w:rsidP="008C4F09">
      <w:pPr>
        <w:jc w:val="both"/>
        <w:rPr>
          <w:rFonts w:ascii="Garamond" w:hAnsi="Garamond"/>
          <w:b/>
          <w:sz w:val="32"/>
          <w:szCs w:val="32"/>
          <w:lang w:val="de-DE"/>
        </w:rPr>
      </w:pPr>
    </w:p>
    <w:p w:rsidR="00672511" w:rsidRPr="00471784" w:rsidRDefault="00672511" w:rsidP="00672511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lastRenderedPageBreak/>
        <w:t>Celebrante:</w:t>
      </w:r>
      <w:r w:rsidRPr="00471784">
        <w:rPr>
          <w:rFonts w:ascii="Garamond" w:hAnsi="Garamond"/>
          <w:b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Sia benedetto il nome del Signore.</w:t>
      </w:r>
    </w:p>
    <w:p w:rsidR="00672511" w:rsidRPr="00471784" w:rsidRDefault="00672511" w:rsidP="00672511">
      <w:pPr>
        <w:jc w:val="both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Tutti:</w:t>
      </w:r>
      <w:r w:rsidRPr="00471784">
        <w:rPr>
          <w:rFonts w:ascii="Garamond" w:hAnsi="Garamond"/>
          <w:b/>
          <w:sz w:val="32"/>
          <w:szCs w:val="32"/>
        </w:rPr>
        <w:t xml:space="preserve"> Ora e sempre.</w:t>
      </w:r>
    </w:p>
    <w:p w:rsidR="00AD23BE" w:rsidRPr="00471784" w:rsidRDefault="00AD23BE" w:rsidP="00672511">
      <w:pPr>
        <w:jc w:val="both"/>
        <w:rPr>
          <w:rFonts w:ascii="Garamond" w:hAnsi="Garamond"/>
          <w:b/>
          <w:sz w:val="32"/>
          <w:szCs w:val="32"/>
        </w:rPr>
      </w:pPr>
    </w:p>
    <w:p w:rsidR="00672511" w:rsidRPr="00471784" w:rsidRDefault="00672511" w:rsidP="00672511">
      <w:pPr>
        <w:jc w:val="both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 xml:space="preserve">Celebrante: </w:t>
      </w:r>
      <w:r w:rsidRPr="00471784">
        <w:rPr>
          <w:rFonts w:ascii="Garamond" w:hAnsi="Garamond"/>
          <w:sz w:val="32"/>
          <w:szCs w:val="32"/>
        </w:rPr>
        <w:t>Il nostro aiuto è nel nome del Signore.</w:t>
      </w:r>
    </w:p>
    <w:p w:rsidR="00672511" w:rsidRPr="00471784" w:rsidRDefault="00672511" w:rsidP="00672511">
      <w:pPr>
        <w:jc w:val="both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Tutti:</w:t>
      </w:r>
      <w:r w:rsidRPr="00471784">
        <w:rPr>
          <w:rFonts w:ascii="Garamond" w:hAnsi="Garamond"/>
          <w:b/>
          <w:sz w:val="32"/>
          <w:szCs w:val="32"/>
        </w:rPr>
        <w:t xml:space="preserve"> Egli ha fatto cielo e terra.</w:t>
      </w:r>
    </w:p>
    <w:p w:rsidR="008C4F09" w:rsidRPr="00471784" w:rsidRDefault="008C4F09" w:rsidP="008C4F09">
      <w:pPr>
        <w:jc w:val="both"/>
        <w:rPr>
          <w:rFonts w:ascii="Garamond" w:hAnsi="Garamond"/>
          <w:b/>
          <w:sz w:val="32"/>
          <w:szCs w:val="32"/>
        </w:rPr>
      </w:pPr>
    </w:p>
    <w:p w:rsidR="008C4F09" w:rsidRPr="00471784" w:rsidRDefault="008C4F09" w:rsidP="008C4F09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Celebrante:</w:t>
      </w:r>
      <w:r w:rsidRPr="00471784">
        <w:rPr>
          <w:rFonts w:ascii="Garamond" w:hAnsi="Garamond"/>
          <w:b/>
          <w:sz w:val="32"/>
          <w:szCs w:val="32"/>
        </w:rPr>
        <w:t xml:space="preserve"> </w:t>
      </w:r>
      <w:r w:rsidRPr="00471784">
        <w:rPr>
          <w:rFonts w:ascii="Garamond" w:hAnsi="Garamond"/>
          <w:sz w:val="32"/>
          <w:szCs w:val="32"/>
        </w:rPr>
        <w:t>Vi benedica Dio onnipotente, Padre e Figlio e Spirito Santo.</w:t>
      </w:r>
    </w:p>
    <w:p w:rsidR="008C4F09" w:rsidRPr="00471784" w:rsidRDefault="008C4F09" w:rsidP="008C4F09">
      <w:pPr>
        <w:jc w:val="both"/>
        <w:rPr>
          <w:rFonts w:ascii="Garamond" w:hAnsi="Garamond"/>
          <w:b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Tutti:</w:t>
      </w:r>
      <w:r w:rsidRPr="00471784">
        <w:rPr>
          <w:rFonts w:ascii="Garamond" w:hAnsi="Garamond"/>
          <w:b/>
          <w:sz w:val="32"/>
          <w:szCs w:val="32"/>
        </w:rPr>
        <w:t xml:space="preserve"> Amen.</w:t>
      </w:r>
    </w:p>
    <w:p w:rsidR="008C4F09" w:rsidRPr="00471784" w:rsidRDefault="008C4F09" w:rsidP="008C4F09">
      <w:pPr>
        <w:rPr>
          <w:rFonts w:ascii="Garamond" w:hAnsi="Garamond"/>
          <w:b/>
          <w:i/>
          <w:sz w:val="32"/>
          <w:szCs w:val="32"/>
        </w:rPr>
      </w:pPr>
    </w:p>
    <w:p w:rsidR="008C4F09" w:rsidRPr="00471784" w:rsidRDefault="008C4F09" w:rsidP="008C4F09">
      <w:pPr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 xml:space="preserve">Celebrante: </w:t>
      </w:r>
      <w:r w:rsidRPr="00471784">
        <w:rPr>
          <w:rFonts w:ascii="Garamond" w:hAnsi="Garamond"/>
          <w:sz w:val="32"/>
          <w:szCs w:val="32"/>
        </w:rPr>
        <w:t>Andiamo in pace.</w:t>
      </w:r>
    </w:p>
    <w:p w:rsidR="008C4F09" w:rsidRPr="00471784" w:rsidRDefault="008C4F09" w:rsidP="008C4F09">
      <w:pPr>
        <w:jc w:val="both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/>
          <w:i/>
          <w:sz w:val="32"/>
          <w:szCs w:val="32"/>
        </w:rPr>
        <w:t>Tutti:</w:t>
      </w:r>
      <w:r w:rsidRPr="00471784">
        <w:rPr>
          <w:rFonts w:ascii="Garamond" w:hAnsi="Garamond"/>
          <w:sz w:val="32"/>
          <w:szCs w:val="32"/>
        </w:rPr>
        <w:t xml:space="preserve"> </w:t>
      </w:r>
      <w:r w:rsidRPr="00471784">
        <w:rPr>
          <w:rFonts w:ascii="Garamond" w:hAnsi="Garamond"/>
          <w:b/>
          <w:sz w:val="32"/>
          <w:szCs w:val="32"/>
        </w:rPr>
        <w:t>Nel nome di Cristo.</w:t>
      </w:r>
      <w:r w:rsidRPr="00471784">
        <w:rPr>
          <w:rFonts w:ascii="Garamond" w:hAnsi="Garamond"/>
          <w:sz w:val="32"/>
          <w:szCs w:val="32"/>
        </w:rPr>
        <w:t xml:space="preserve"> </w:t>
      </w:r>
    </w:p>
    <w:p w:rsidR="008C4F09" w:rsidRPr="00471784" w:rsidRDefault="008C4F09" w:rsidP="00D774F9">
      <w:pPr>
        <w:spacing w:line="276" w:lineRule="auto"/>
        <w:rPr>
          <w:rFonts w:ascii="Garamond" w:hAnsi="Garamond"/>
          <w:b/>
          <w:sz w:val="32"/>
          <w:szCs w:val="32"/>
        </w:rPr>
      </w:pPr>
    </w:p>
    <w:p w:rsidR="00D94C39" w:rsidRPr="00471784" w:rsidRDefault="00D94C39" w:rsidP="00D774F9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  <w:r w:rsidRPr="00471784">
        <w:rPr>
          <w:rFonts w:ascii="Garamond" w:hAnsi="Garamond"/>
          <w:b/>
          <w:sz w:val="32"/>
          <w:szCs w:val="32"/>
          <w:u w:val="single"/>
        </w:rPr>
        <w:t>Canto finale</w:t>
      </w:r>
    </w:p>
    <w:p w:rsidR="00D45E5A" w:rsidRDefault="004C751A" w:rsidP="00D774F9">
      <w:pPr>
        <w:spacing w:line="276" w:lineRule="auto"/>
        <w:rPr>
          <w:rFonts w:ascii="Garamond" w:hAnsi="Garamond"/>
          <w:sz w:val="32"/>
          <w:szCs w:val="32"/>
        </w:rPr>
      </w:pPr>
      <w:r w:rsidRPr="00471784">
        <w:rPr>
          <w:rFonts w:ascii="Garamond" w:hAnsi="Garamond"/>
          <w:bCs/>
          <w:sz w:val="32"/>
          <w:szCs w:val="32"/>
        </w:rPr>
        <w:t>Salve, Regína</w:t>
      </w:r>
      <w:r w:rsidRPr="00471784">
        <w:rPr>
          <w:rFonts w:ascii="Garamond" w:hAnsi="Garamond"/>
          <w:sz w:val="32"/>
          <w:szCs w:val="32"/>
        </w:rPr>
        <w:t>,</w:t>
      </w:r>
      <w:r w:rsidRPr="00471784">
        <w:rPr>
          <w:rFonts w:ascii="Garamond" w:hAnsi="Garamond"/>
          <w:sz w:val="32"/>
          <w:szCs w:val="32"/>
        </w:rPr>
        <w:br/>
        <w:t>Mater misericórdiae,</w:t>
      </w:r>
      <w:r w:rsidRPr="00471784">
        <w:rPr>
          <w:rFonts w:ascii="Garamond" w:hAnsi="Garamond"/>
          <w:sz w:val="32"/>
          <w:szCs w:val="32"/>
        </w:rPr>
        <w:br/>
        <w:t>vita, dulcédo et spes nostra, salve.</w:t>
      </w:r>
      <w:r w:rsidRPr="00471784">
        <w:rPr>
          <w:rFonts w:ascii="Garamond" w:hAnsi="Garamond"/>
          <w:sz w:val="32"/>
          <w:szCs w:val="32"/>
        </w:rPr>
        <w:br/>
      </w:r>
      <w:r w:rsidRPr="00471784">
        <w:rPr>
          <w:rFonts w:ascii="Garamond" w:hAnsi="Garamond"/>
          <w:sz w:val="32"/>
          <w:szCs w:val="32"/>
          <w:lang w:val="en-US"/>
        </w:rPr>
        <w:t>Ad te clamámus,</w:t>
      </w:r>
      <w:r w:rsidRPr="00471784">
        <w:rPr>
          <w:rFonts w:ascii="Garamond" w:hAnsi="Garamond"/>
          <w:sz w:val="32"/>
          <w:szCs w:val="32"/>
          <w:lang w:val="en-US"/>
        </w:rPr>
        <w:br/>
        <w:t>éxsules filii Evae.</w:t>
      </w:r>
      <w:r w:rsidRPr="00471784">
        <w:rPr>
          <w:rFonts w:ascii="Garamond" w:hAnsi="Garamond"/>
          <w:sz w:val="32"/>
          <w:szCs w:val="32"/>
          <w:lang w:val="en-US"/>
        </w:rPr>
        <w:br/>
        <w:t>Ad te suspirámus geméntes et flentes</w:t>
      </w:r>
      <w:r w:rsidRPr="00471784">
        <w:rPr>
          <w:rFonts w:ascii="Garamond" w:hAnsi="Garamond"/>
          <w:sz w:val="32"/>
          <w:szCs w:val="32"/>
          <w:lang w:val="en-US"/>
        </w:rPr>
        <w:br/>
        <w:t>in hac lacrimárum valle.</w:t>
      </w:r>
      <w:r w:rsidRPr="00471784">
        <w:rPr>
          <w:rFonts w:ascii="Garamond" w:hAnsi="Garamond"/>
          <w:sz w:val="32"/>
          <w:szCs w:val="32"/>
          <w:lang w:val="en-US"/>
        </w:rPr>
        <w:br/>
      </w:r>
      <w:r w:rsidRPr="00471784">
        <w:rPr>
          <w:rFonts w:ascii="Garamond" w:hAnsi="Garamond"/>
          <w:sz w:val="32"/>
          <w:szCs w:val="32"/>
        </w:rPr>
        <w:t>Eia ergo, advocáta nostra,</w:t>
      </w:r>
      <w:r w:rsidRPr="00471784">
        <w:rPr>
          <w:rFonts w:ascii="Garamond" w:hAnsi="Garamond"/>
          <w:sz w:val="32"/>
          <w:szCs w:val="32"/>
        </w:rPr>
        <w:br/>
        <w:t>illos tuos misericórdes óculos</w:t>
      </w:r>
      <w:r w:rsidRPr="00471784">
        <w:rPr>
          <w:rFonts w:ascii="Garamond" w:hAnsi="Garamond"/>
          <w:sz w:val="32"/>
          <w:szCs w:val="32"/>
        </w:rPr>
        <w:br/>
        <w:t>ad nos convérte.</w:t>
      </w:r>
      <w:r w:rsidRPr="00471784">
        <w:rPr>
          <w:rFonts w:ascii="Garamond" w:hAnsi="Garamond"/>
          <w:sz w:val="32"/>
          <w:szCs w:val="32"/>
        </w:rPr>
        <w:br/>
      </w:r>
      <w:r w:rsidRPr="00471784">
        <w:rPr>
          <w:rFonts w:ascii="Garamond" w:hAnsi="Garamond"/>
          <w:sz w:val="32"/>
          <w:szCs w:val="32"/>
          <w:lang w:val="en-US"/>
        </w:rPr>
        <w:t>Et Iesum, benedíctum fructum</w:t>
      </w:r>
      <w:r w:rsidRPr="00471784">
        <w:rPr>
          <w:rFonts w:ascii="Garamond" w:hAnsi="Garamond"/>
          <w:sz w:val="32"/>
          <w:szCs w:val="32"/>
          <w:lang w:val="en-US"/>
        </w:rPr>
        <w:br/>
        <w:t>ventris tui,</w:t>
      </w:r>
      <w:r w:rsidRPr="00471784">
        <w:rPr>
          <w:rFonts w:ascii="Garamond" w:hAnsi="Garamond"/>
          <w:sz w:val="32"/>
          <w:szCs w:val="32"/>
          <w:lang w:val="en-US"/>
        </w:rPr>
        <w:br/>
        <w:t>nobis, post hoc exsílium, osténde.</w:t>
      </w:r>
      <w:r w:rsidRPr="00471784">
        <w:rPr>
          <w:rFonts w:ascii="Garamond" w:hAnsi="Garamond"/>
          <w:sz w:val="32"/>
          <w:szCs w:val="32"/>
          <w:lang w:val="en-US"/>
        </w:rPr>
        <w:br/>
      </w:r>
      <w:r w:rsidRPr="00471784">
        <w:rPr>
          <w:rFonts w:ascii="Garamond" w:hAnsi="Garamond"/>
          <w:sz w:val="32"/>
          <w:szCs w:val="32"/>
        </w:rPr>
        <w:t>O clemens, o pia, o dulcis Virgo María!</w:t>
      </w:r>
    </w:p>
    <w:p w:rsidR="00D45E5A" w:rsidRDefault="00D45E5A">
      <w:pPr>
        <w:spacing w:after="200"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4C751A" w:rsidRDefault="00D45E5A" w:rsidP="00D774F9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Note personali</w:t>
      </w:r>
    </w:p>
    <w:p w:rsidR="00D45E5A" w:rsidRPr="008B42E9" w:rsidRDefault="00D45E5A" w:rsidP="00D45E5A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 w:rsidR="008B42E9"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D45E5A" w:rsidRDefault="00D45E5A" w:rsidP="00D45E5A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 w:rsidR="008B42E9"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P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P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P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P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P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8B42E9" w:rsidRDefault="008B42E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 w:rsidRPr="008B42E9">
        <w:rPr>
          <w:rFonts w:ascii="Garamond" w:hAnsi="Garamond"/>
          <w:color w:val="A6A6A6" w:themeColor="background1" w:themeShade="A6"/>
          <w:sz w:val="60"/>
          <w:szCs w:val="60"/>
        </w:rPr>
        <w:t>_____________________________________________________</w:t>
      </w:r>
      <w:r>
        <w:rPr>
          <w:rFonts w:ascii="Garamond" w:hAnsi="Garamond"/>
          <w:color w:val="A6A6A6" w:themeColor="background1" w:themeShade="A6"/>
          <w:sz w:val="60"/>
          <w:szCs w:val="60"/>
        </w:rPr>
        <w:t>___</w:t>
      </w:r>
    </w:p>
    <w:p w:rsidR="00E24A79" w:rsidRPr="008B42E9" w:rsidRDefault="00E24A79" w:rsidP="008B42E9">
      <w:pPr>
        <w:spacing w:line="276" w:lineRule="auto"/>
        <w:rPr>
          <w:rFonts w:ascii="Garamond" w:hAnsi="Garamond"/>
          <w:color w:val="A6A6A6" w:themeColor="background1" w:themeShade="A6"/>
          <w:sz w:val="60"/>
          <w:szCs w:val="60"/>
        </w:rPr>
      </w:pPr>
      <w:r>
        <w:rPr>
          <w:rFonts w:ascii="Garamond" w:hAnsi="Garamond"/>
          <w:color w:val="A6A6A6" w:themeColor="background1" w:themeShade="A6"/>
          <w:sz w:val="60"/>
          <w:szCs w:val="60"/>
        </w:rPr>
        <w:t>____________________________</w:t>
      </w:r>
    </w:p>
    <w:sectPr w:rsidR="00E24A79" w:rsidRPr="008B42E9" w:rsidSect="0007786E">
      <w:footerReference w:type="default" r:id="rId8"/>
      <w:pgSz w:w="11906" w:h="16838"/>
      <w:pgMar w:top="1417" w:right="170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5C" w:rsidRDefault="0010195C" w:rsidP="003B5470">
      <w:r>
        <w:separator/>
      </w:r>
    </w:p>
  </w:endnote>
  <w:endnote w:type="continuationSeparator" w:id="0">
    <w:p w:rsidR="0010195C" w:rsidRDefault="0010195C" w:rsidP="003B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77013"/>
      <w:docPartObj>
        <w:docPartGallery w:val="Page Numbers (Bottom of Page)"/>
        <w:docPartUnique/>
      </w:docPartObj>
    </w:sdtPr>
    <w:sdtContent>
      <w:p w:rsidR="007D1CC9" w:rsidRDefault="004B27DF">
        <w:pPr>
          <w:pStyle w:val="Pidipagina"/>
          <w:jc w:val="center"/>
        </w:pPr>
        <w:r>
          <w:fldChar w:fldCharType="begin"/>
        </w:r>
        <w:r w:rsidR="007D1CC9">
          <w:instrText>PAGE   \* MERGEFORMAT</w:instrText>
        </w:r>
        <w:r>
          <w:fldChar w:fldCharType="separate"/>
        </w:r>
        <w:r w:rsidR="00D84D6A">
          <w:rPr>
            <w:noProof/>
          </w:rPr>
          <w:t>10</w:t>
        </w:r>
        <w:r>
          <w:fldChar w:fldCharType="end"/>
        </w:r>
      </w:p>
    </w:sdtContent>
  </w:sdt>
  <w:p w:rsidR="007D1CC9" w:rsidRDefault="007D1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5C" w:rsidRDefault="0010195C" w:rsidP="003B5470">
      <w:r>
        <w:separator/>
      </w:r>
    </w:p>
  </w:footnote>
  <w:footnote w:type="continuationSeparator" w:id="0">
    <w:p w:rsidR="0010195C" w:rsidRDefault="0010195C" w:rsidP="003B5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62E"/>
    <w:multiLevelType w:val="hybridMultilevel"/>
    <w:tmpl w:val="E930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5F"/>
    <w:rsid w:val="00056503"/>
    <w:rsid w:val="0007786E"/>
    <w:rsid w:val="0008213F"/>
    <w:rsid w:val="00082FCE"/>
    <w:rsid w:val="0009401E"/>
    <w:rsid w:val="000B6563"/>
    <w:rsid w:val="000E21F0"/>
    <w:rsid w:val="000F12EF"/>
    <w:rsid w:val="0010195C"/>
    <w:rsid w:val="00127DD1"/>
    <w:rsid w:val="001320A0"/>
    <w:rsid w:val="001957C9"/>
    <w:rsid w:val="001E17F4"/>
    <w:rsid w:val="002357BF"/>
    <w:rsid w:val="002612A5"/>
    <w:rsid w:val="003106CC"/>
    <w:rsid w:val="00321172"/>
    <w:rsid w:val="003A0A3F"/>
    <w:rsid w:val="003B5470"/>
    <w:rsid w:val="003C272B"/>
    <w:rsid w:val="003D36CE"/>
    <w:rsid w:val="004116B6"/>
    <w:rsid w:val="004226E0"/>
    <w:rsid w:val="00433580"/>
    <w:rsid w:val="00471784"/>
    <w:rsid w:val="00474C56"/>
    <w:rsid w:val="004A24D3"/>
    <w:rsid w:val="004B27DF"/>
    <w:rsid w:val="004C4EDD"/>
    <w:rsid w:val="004C751A"/>
    <w:rsid w:val="005116D3"/>
    <w:rsid w:val="00546902"/>
    <w:rsid w:val="006357F4"/>
    <w:rsid w:val="00641C62"/>
    <w:rsid w:val="00661AF8"/>
    <w:rsid w:val="00667D6D"/>
    <w:rsid w:val="00672511"/>
    <w:rsid w:val="00682DF2"/>
    <w:rsid w:val="006A32E4"/>
    <w:rsid w:val="00725C5F"/>
    <w:rsid w:val="007519B6"/>
    <w:rsid w:val="00795792"/>
    <w:rsid w:val="00797DA7"/>
    <w:rsid w:val="007D182C"/>
    <w:rsid w:val="007D1CC9"/>
    <w:rsid w:val="00881497"/>
    <w:rsid w:val="00892C32"/>
    <w:rsid w:val="00892E10"/>
    <w:rsid w:val="008B42E9"/>
    <w:rsid w:val="008C4F09"/>
    <w:rsid w:val="008F49E2"/>
    <w:rsid w:val="008F505C"/>
    <w:rsid w:val="00903AA4"/>
    <w:rsid w:val="00936AB2"/>
    <w:rsid w:val="0096107C"/>
    <w:rsid w:val="0097355E"/>
    <w:rsid w:val="00992E6C"/>
    <w:rsid w:val="009A4471"/>
    <w:rsid w:val="009B66DE"/>
    <w:rsid w:val="00A20055"/>
    <w:rsid w:val="00A434F7"/>
    <w:rsid w:val="00A56357"/>
    <w:rsid w:val="00A85F0B"/>
    <w:rsid w:val="00AC0737"/>
    <w:rsid w:val="00AD23BE"/>
    <w:rsid w:val="00AE0720"/>
    <w:rsid w:val="00B34495"/>
    <w:rsid w:val="00BC5781"/>
    <w:rsid w:val="00C21F72"/>
    <w:rsid w:val="00C351C6"/>
    <w:rsid w:val="00C54DAD"/>
    <w:rsid w:val="00C82F73"/>
    <w:rsid w:val="00CA25D2"/>
    <w:rsid w:val="00CC0DB5"/>
    <w:rsid w:val="00D2382D"/>
    <w:rsid w:val="00D45E5A"/>
    <w:rsid w:val="00D534EC"/>
    <w:rsid w:val="00D774F9"/>
    <w:rsid w:val="00D8227F"/>
    <w:rsid w:val="00D84D6A"/>
    <w:rsid w:val="00D90AA7"/>
    <w:rsid w:val="00D94C39"/>
    <w:rsid w:val="00DA5DD1"/>
    <w:rsid w:val="00DB120F"/>
    <w:rsid w:val="00DC6BD9"/>
    <w:rsid w:val="00E24A79"/>
    <w:rsid w:val="00E334F6"/>
    <w:rsid w:val="00E80FBA"/>
    <w:rsid w:val="00EB7B49"/>
    <w:rsid w:val="00EE2153"/>
    <w:rsid w:val="00EE7141"/>
    <w:rsid w:val="00F07F45"/>
    <w:rsid w:val="00F115ED"/>
    <w:rsid w:val="00F453ED"/>
    <w:rsid w:val="00F47B57"/>
    <w:rsid w:val="00F66B2F"/>
    <w:rsid w:val="00F84680"/>
    <w:rsid w:val="00F9219F"/>
    <w:rsid w:val="00FB409D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22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6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470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54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5470"/>
    <w:rPr>
      <w:vertAlign w:val="superscript"/>
    </w:rPr>
  </w:style>
  <w:style w:type="paragraph" w:styleId="NormaleWeb">
    <w:name w:val="Normal (Web)"/>
    <w:basedOn w:val="Normale"/>
    <w:uiPriority w:val="99"/>
    <w:rsid w:val="008F49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8F49E2"/>
  </w:style>
  <w:style w:type="paragraph" w:customStyle="1" w:styleId="ritagliotesto">
    <w:name w:val="ritaglio_testo"/>
    <w:basedOn w:val="Normale"/>
    <w:rsid w:val="00BC5781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8C4F09"/>
    <w:rPr>
      <w:rFonts w:ascii="Tms Rmn" w:hAnsi="Tms Rmn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rsid w:val="008C4F09"/>
    <w:rPr>
      <w:rFonts w:ascii="Tms Rmn" w:eastAsia="Times New Roman" w:hAnsi="Tms Rmn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2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5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5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5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22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6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470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54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5470"/>
    <w:rPr>
      <w:vertAlign w:val="superscript"/>
    </w:rPr>
  </w:style>
  <w:style w:type="paragraph" w:styleId="NormaleWeb">
    <w:name w:val="Normal (Web)"/>
    <w:basedOn w:val="Normale"/>
    <w:uiPriority w:val="99"/>
    <w:rsid w:val="008F49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8F49E2"/>
  </w:style>
  <w:style w:type="paragraph" w:customStyle="1" w:styleId="ritagliotesto">
    <w:name w:val="ritaglio_testo"/>
    <w:basedOn w:val="Normale"/>
    <w:rsid w:val="00BC5781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8C4F09"/>
    <w:rPr>
      <w:rFonts w:ascii="Tms Rmn" w:hAnsi="Tms Rm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8C4F09"/>
    <w:rPr>
      <w:rFonts w:ascii="Tms Rmn" w:eastAsia="Times New Roman" w:hAnsi="Tms Rmn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2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5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5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5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0192-E9D2-4EB0-80DE-94A6C2E6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2726</Words>
  <Characters>15541</Characters>
  <Application>Microsoft Office Word</Application>
  <DocSecurity>4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silviaorlando</cp:lastModifiedBy>
  <cp:revision>2</cp:revision>
  <cp:lastPrinted>2017-02-27T15:24:00Z</cp:lastPrinted>
  <dcterms:created xsi:type="dcterms:W3CDTF">2018-01-23T11:42:00Z</dcterms:created>
  <dcterms:modified xsi:type="dcterms:W3CDTF">2018-01-23T11:42:00Z</dcterms:modified>
</cp:coreProperties>
</file>