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074" w14:textId="3387B56D" w:rsidR="006440F0" w:rsidRPr="005A575A" w:rsidRDefault="00523213" w:rsidP="00523213">
      <w:pPr>
        <w:jc w:val="right"/>
        <w:rPr>
          <w:rFonts w:ascii="Cambria" w:hAnsi="Cambria"/>
          <w:color w:val="002060"/>
        </w:rPr>
      </w:pPr>
      <w:bookmarkStart w:id="0" w:name="_Hlk148997424"/>
      <w:r w:rsidRPr="005A575A">
        <w:rPr>
          <w:rFonts w:ascii="Cambria" w:hAnsi="Cambria"/>
          <w:color w:val="002060"/>
        </w:rPr>
        <w:t>Scuola di Bibbia 2023-2024 (Settembre-Novembre 2023)</w:t>
      </w:r>
    </w:p>
    <w:p w14:paraId="2B18F0F8" w14:textId="77777777" w:rsidR="00523213" w:rsidRPr="005A575A" w:rsidRDefault="00523213">
      <w:pPr>
        <w:rPr>
          <w:rFonts w:ascii="Cambria" w:hAnsi="Cambria"/>
          <w:color w:val="002060"/>
        </w:rPr>
      </w:pPr>
    </w:p>
    <w:p w14:paraId="35E60847" w14:textId="3AD5110F" w:rsidR="00523213" w:rsidRPr="005A575A" w:rsidRDefault="00523213">
      <w:pPr>
        <w:rPr>
          <w:rFonts w:ascii="Cambria" w:hAnsi="Cambria"/>
          <w:color w:val="002060"/>
        </w:rPr>
      </w:pPr>
      <w:r w:rsidRPr="005A575A">
        <w:rPr>
          <w:rFonts w:ascii="Cambria" w:hAnsi="Cambria"/>
          <w:color w:val="002060"/>
        </w:rPr>
        <w:t>LETTERA AI ROMANI</w:t>
      </w:r>
    </w:p>
    <w:p w14:paraId="5C915463" w14:textId="180449E0" w:rsidR="00523213" w:rsidRPr="005A575A" w:rsidRDefault="00850B42">
      <w:pPr>
        <w:rPr>
          <w:rFonts w:ascii="Cambria" w:hAnsi="Cambria"/>
          <w:color w:val="002060"/>
        </w:rPr>
      </w:pPr>
      <w:r>
        <w:rPr>
          <w:rFonts w:ascii="Cambria" w:hAnsi="Cambria"/>
          <w:color w:val="002060"/>
        </w:rPr>
        <w:t>Qu</w:t>
      </w:r>
      <w:r w:rsidR="00DC1830">
        <w:rPr>
          <w:rFonts w:ascii="Cambria" w:hAnsi="Cambria"/>
          <w:color w:val="002060"/>
        </w:rPr>
        <w:t>into</w:t>
      </w:r>
      <w:r>
        <w:rPr>
          <w:rFonts w:ascii="Cambria" w:hAnsi="Cambria"/>
          <w:color w:val="002060"/>
        </w:rPr>
        <w:t xml:space="preserve"> </w:t>
      </w:r>
      <w:r w:rsidR="00523213" w:rsidRPr="005A575A">
        <w:rPr>
          <w:rFonts w:ascii="Cambria" w:hAnsi="Cambria"/>
          <w:color w:val="002060"/>
        </w:rPr>
        <w:t>Incontro</w:t>
      </w:r>
    </w:p>
    <w:p w14:paraId="57B56DCF" w14:textId="30F67B61" w:rsidR="00523213" w:rsidRPr="005A575A" w:rsidRDefault="0046733C">
      <w:pPr>
        <w:rPr>
          <w:rFonts w:ascii="Cambria" w:hAnsi="Cambria"/>
          <w:color w:val="002060"/>
        </w:rPr>
      </w:pPr>
      <w:r w:rsidRPr="005A575A">
        <w:rPr>
          <w:rFonts w:ascii="Cambria" w:hAnsi="Cambria"/>
          <w:color w:val="002060"/>
        </w:rPr>
        <w:t xml:space="preserve"> </w:t>
      </w:r>
    </w:p>
    <w:p w14:paraId="22B87EA1" w14:textId="77777777" w:rsidR="00523213" w:rsidRDefault="00523213">
      <w:pPr>
        <w:rPr>
          <w:rFonts w:ascii="Cambria" w:hAnsi="Cambria"/>
          <w:color w:val="002060"/>
        </w:rPr>
      </w:pPr>
    </w:p>
    <w:p w14:paraId="3B196FD4" w14:textId="77777777" w:rsidR="005A575A" w:rsidRPr="00B57EE8" w:rsidRDefault="005A575A" w:rsidP="005A575A">
      <w:pPr>
        <w:ind w:left="20" w:right="20" w:firstLine="320"/>
        <w:rPr>
          <w:rFonts w:ascii="Cambria" w:hAnsi="Cambria"/>
          <w:color w:val="002060"/>
          <w:sz w:val="12"/>
          <w:szCs w:val="12"/>
        </w:rPr>
      </w:pPr>
    </w:p>
    <w:p w14:paraId="3D2E0D63" w14:textId="37BBB32F" w:rsidR="00850B42" w:rsidRPr="00CD7C2B" w:rsidRDefault="00850B42" w:rsidP="00850B42">
      <w:pPr>
        <w:rPr>
          <w:rFonts w:ascii="Cambria" w:hAnsi="Cambria"/>
          <w:b/>
          <w:bCs/>
          <w:color w:val="FF0000"/>
        </w:rPr>
      </w:pPr>
      <w:r>
        <w:rPr>
          <w:rFonts w:ascii="Cambria" w:hAnsi="Cambria"/>
          <w:b/>
          <w:bCs/>
          <w:color w:val="FF0000"/>
          <w:sz w:val="20"/>
          <w:szCs w:val="20"/>
        </w:rPr>
        <w:t xml:space="preserve">PRIMO MOVIMENTO, </w:t>
      </w:r>
      <w:r w:rsidR="00DC1830">
        <w:rPr>
          <w:rFonts w:ascii="Cambria" w:hAnsi="Cambria"/>
          <w:b/>
          <w:bCs/>
          <w:color w:val="FF0000"/>
          <w:sz w:val="20"/>
          <w:szCs w:val="20"/>
        </w:rPr>
        <w:t>TERZA</w:t>
      </w:r>
      <w:r>
        <w:rPr>
          <w:rFonts w:ascii="Cambria" w:hAnsi="Cambria"/>
          <w:b/>
          <w:bCs/>
          <w:color w:val="FF0000"/>
          <w:sz w:val="20"/>
          <w:szCs w:val="20"/>
        </w:rPr>
        <w:t xml:space="preserve"> CELLULA</w:t>
      </w:r>
      <w:r w:rsidRPr="00F44CAF">
        <w:rPr>
          <w:rFonts w:ascii="Cambria" w:hAnsi="Cambria"/>
          <w:b/>
          <w:bCs/>
          <w:color w:val="FF0000"/>
          <w:sz w:val="20"/>
          <w:szCs w:val="20"/>
        </w:rPr>
        <w:t>:</w:t>
      </w:r>
      <w:r>
        <w:rPr>
          <w:rFonts w:ascii="Cambria" w:hAnsi="Cambria"/>
          <w:b/>
          <w:bCs/>
          <w:color w:val="FF0000"/>
        </w:rPr>
        <w:t xml:space="preserve"> </w:t>
      </w:r>
      <w:r w:rsidRPr="00CD7C2B">
        <w:rPr>
          <w:rFonts w:ascii="Cambria" w:hAnsi="Cambria"/>
          <w:b/>
          <w:bCs/>
          <w:color w:val="FF0000"/>
        </w:rPr>
        <w:t xml:space="preserve">Rom </w:t>
      </w:r>
      <w:r w:rsidR="00DC1830">
        <w:rPr>
          <w:rFonts w:ascii="Cambria" w:hAnsi="Cambria"/>
          <w:b/>
          <w:bCs/>
          <w:color w:val="FF0000"/>
        </w:rPr>
        <w:t>9</w:t>
      </w:r>
      <w:r w:rsidRPr="00CD7C2B">
        <w:rPr>
          <w:rFonts w:ascii="Cambria" w:hAnsi="Cambria"/>
          <w:b/>
          <w:bCs/>
          <w:color w:val="FF0000"/>
        </w:rPr>
        <w:t>,</w:t>
      </w:r>
      <w:r>
        <w:rPr>
          <w:rFonts w:ascii="Cambria" w:hAnsi="Cambria"/>
          <w:b/>
          <w:bCs/>
          <w:color w:val="FF0000"/>
        </w:rPr>
        <w:t>1</w:t>
      </w:r>
      <w:r w:rsidRPr="00CD7C2B">
        <w:rPr>
          <w:rFonts w:ascii="Cambria" w:hAnsi="Cambria"/>
          <w:b/>
          <w:bCs/>
          <w:color w:val="FF0000"/>
        </w:rPr>
        <w:t>-</w:t>
      </w:r>
      <w:r w:rsidR="00DC1830">
        <w:rPr>
          <w:rFonts w:ascii="Cambria" w:hAnsi="Cambria"/>
          <w:b/>
          <w:bCs/>
          <w:color w:val="FF0000"/>
        </w:rPr>
        <w:t>11</w:t>
      </w:r>
      <w:r w:rsidRPr="00CD7C2B">
        <w:rPr>
          <w:rFonts w:ascii="Cambria" w:hAnsi="Cambria"/>
          <w:b/>
          <w:bCs/>
          <w:color w:val="FF0000"/>
        </w:rPr>
        <w:t>,</w:t>
      </w:r>
      <w:r w:rsidR="00DC1830">
        <w:rPr>
          <w:rFonts w:ascii="Cambria" w:hAnsi="Cambria"/>
          <w:b/>
          <w:bCs/>
          <w:color w:val="FF0000"/>
        </w:rPr>
        <w:t>36</w:t>
      </w:r>
    </w:p>
    <w:p w14:paraId="4B8F6D10" w14:textId="1480EEAE" w:rsidR="00850B42" w:rsidRPr="005A575A" w:rsidRDefault="00DC1830" w:rsidP="00850B42">
      <w:pPr>
        <w:rPr>
          <w:rFonts w:ascii="Cambria" w:hAnsi="Cambria"/>
          <w:color w:val="002060"/>
          <w:sz w:val="8"/>
          <w:szCs w:val="8"/>
        </w:rPr>
      </w:pPr>
      <w:r>
        <w:rPr>
          <w:rFonts w:ascii="Cambria" w:hAnsi="Cambria"/>
          <w:color w:val="FF0000"/>
          <w:sz w:val="20"/>
          <w:szCs w:val="20"/>
        </w:rPr>
        <w:t>SITUAZIONE E SALVEZZA DI ISRAELE</w:t>
      </w:r>
      <w:r w:rsidR="00850B42">
        <w:rPr>
          <w:rFonts w:ascii="Cambria" w:hAnsi="Cambria"/>
          <w:color w:val="FF0000"/>
          <w:sz w:val="20"/>
          <w:szCs w:val="20"/>
        </w:rPr>
        <w:t xml:space="preserve"> </w:t>
      </w:r>
    </w:p>
    <w:p w14:paraId="5857CD90" w14:textId="77777777" w:rsidR="00850B42" w:rsidRPr="003D6C58" w:rsidRDefault="00850B42" w:rsidP="00850B42">
      <w:pPr>
        <w:ind w:firstLine="264"/>
        <w:rPr>
          <w:rFonts w:ascii="Cambria" w:hAnsi="Cambria"/>
          <w:color w:val="002060"/>
          <w:sz w:val="12"/>
          <w:szCs w:val="12"/>
        </w:rPr>
      </w:pPr>
    </w:p>
    <w:p w14:paraId="1D840744" w14:textId="5A51A7FD" w:rsidR="00DC1830" w:rsidRPr="00586C58" w:rsidRDefault="00850B42" w:rsidP="00586C58">
      <w:pPr>
        <w:ind w:firstLine="264"/>
        <w:rPr>
          <w:rFonts w:ascii="Cambria" w:hAnsi="Cambria"/>
          <w:color w:val="002060"/>
        </w:rPr>
      </w:pPr>
      <w:r>
        <w:rPr>
          <w:rFonts w:ascii="Cambria" w:hAnsi="Cambria"/>
          <w:color w:val="002060"/>
        </w:rPr>
        <w:t>S</w:t>
      </w:r>
      <w:r w:rsidRPr="007C2953">
        <w:rPr>
          <w:rFonts w:ascii="Cambria" w:hAnsi="Cambria"/>
          <w:color w:val="002060"/>
        </w:rPr>
        <w:t>egui</w:t>
      </w:r>
      <w:r>
        <w:rPr>
          <w:rFonts w:ascii="Cambria" w:hAnsi="Cambria"/>
          <w:color w:val="002060"/>
        </w:rPr>
        <w:t xml:space="preserve">amo </w:t>
      </w:r>
      <w:r w:rsidR="00DC1830">
        <w:rPr>
          <w:rFonts w:ascii="Cambria" w:hAnsi="Cambria"/>
          <w:color w:val="002060"/>
        </w:rPr>
        <w:t>ora</w:t>
      </w:r>
      <w:r>
        <w:rPr>
          <w:rFonts w:ascii="Cambria" w:hAnsi="Cambria"/>
          <w:color w:val="002060"/>
        </w:rPr>
        <w:t xml:space="preserve">, in questo nostro </w:t>
      </w:r>
      <w:r w:rsidR="00DC1830">
        <w:rPr>
          <w:rFonts w:ascii="Cambria" w:hAnsi="Cambria"/>
          <w:color w:val="002060"/>
        </w:rPr>
        <w:t>quinto</w:t>
      </w:r>
      <w:r>
        <w:rPr>
          <w:rFonts w:ascii="Cambria" w:hAnsi="Cambria"/>
          <w:color w:val="002060"/>
        </w:rPr>
        <w:t xml:space="preserve"> incontro, lo sviluppo del discorso che si svolge nella </w:t>
      </w:r>
      <w:r w:rsidR="00DC1830">
        <w:rPr>
          <w:rFonts w:ascii="Cambria" w:hAnsi="Cambria"/>
          <w:b/>
          <w:bCs/>
          <w:color w:val="FF0000"/>
          <w:sz w:val="20"/>
          <w:szCs w:val="20"/>
        </w:rPr>
        <w:t>TERZA</w:t>
      </w:r>
      <w:r w:rsidRPr="008C0F78">
        <w:rPr>
          <w:rFonts w:ascii="Cambria" w:hAnsi="Cambria"/>
          <w:b/>
          <w:bCs/>
          <w:color w:val="FF0000"/>
          <w:sz w:val="20"/>
          <w:szCs w:val="20"/>
        </w:rPr>
        <w:t xml:space="preserve"> CELLULA</w:t>
      </w:r>
      <w:r>
        <w:rPr>
          <w:rFonts w:ascii="Cambria" w:hAnsi="Cambria"/>
          <w:b/>
          <w:bCs/>
          <w:color w:val="002060"/>
          <w:sz w:val="20"/>
          <w:szCs w:val="20"/>
        </w:rPr>
        <w:t xml:space="preserve"> </w:t>
      </w:r>
      <w:r w:rsidRPr="000F4EB5">
        <w:rPr>
          <w:rFonts w:ascii="Cambria" w:hAnsi="Cambria"/>
          <w:color w:val="002060"/>
        </w:rPr>
        <w:t>letteraria e teologica</w:t>
      </w:r>
      <w:r w:rsidR="00B77A10">
        <w:rPr>
          <w:rFonts w:ascii="Cambria" w:hAnsi="Cambria"/>
          <w:color w:val="002060"/>
        </w:rPr>
        <w:t xml:space="preserve"> (</w:t>
      </w:r>
      <w:r w:rsidR="00B77A10" w:rsidRPr="00B77A10">
        <w:rPr>
          <w:rFonts w:ascii="Cambria" w:hAnsi="Cambria"/>
          <w:color w:val="FF0000"/>
        </w:rPr>
        <w:t>cc. 9-11</w:t>
      </w:r>
      <w:r w:rsidR="00B77A10">
        <w:rPr>
          <w:rFonts w:ascii="Cambria" w:hAnsi="Cambria"/>
          <w:color w:val="002060"/>
        </w:rPr>
        <w:t>)</w:t>
      </w:r>
      <w:r w:rsidR="00586C58">
        <w:rPr>
          <w:rFonts w:ascii="Cambria" w:hAnsi="Cambria"/>
          <w:color w:val="002060"/>
        </w:rPr>
        <w:t xml:space="preserve">. Dopo i </w:t>
      </w:r>
      <w:r w:rsidR="00DC1830" w:rsidRPr="00586C58">
        <w:rPr>
          <w:rFonts w:ascii="Cambria" w:hAnsi="Cambria"/>
          <w:color w:val="002060"/>
        </w:rPr>
        <w:t xml:space="preserve">testi sul </w:t>
      </w:r>
      <w:r w:rsidR="00DC1830" w:rsidRPr="00586C58">
        <w:rPr>
          <w:rStyle w:val="CorpodeltestoCorsivo"/>
          <w:rFonts w:ascii="Cambria" w:eastAsiaTheme="minorHAnsi" w:hAnsi="Cambria"/>
          <w:color w:val="002060"/>
          <w:sz w:val="22"/>
          <w:szCs w:val="22"/>
        </w:rPr>
        <w:t>«molto più»</w:t>
      </w:r>
      <w:r w:rsidR="00DC1830" w:rsidRPr="00586C58">
        <w:rPr>
          <w:rFonts w:ascii="Cambria" w:hAnsi="Cambria"/>
          <w:color w:val="002060"/>
        </w:rPr>
        <w:t xml:space="preserve"> e sul </w:t>
      </w:r>
      <w:r w:rsidR="00DC1830" w:rsidRPr="00586C58">
        <w:rPr>
          <w:rStyle w:val="CorpodeltestoCorsivo"/>
          <w:rFonts w:ascii="Cambria" w:eastAsiaTheme="minorHAnsi" w:hAnsi="Cambria"/>
          <w:color w:val="002060"/>
          <w:sz w:val="22"/>
          <w:szCs w:val="22"/>
        </w:rPr>
        <w:t>«gemito dello Spirito»,</w:t>
      </w:r>
      <w:r w:rsidR="00DC1830" w:rsidRPr="00586C58">
        <w:rPr>
          <w:rFonts w:ascii="Cambria" w:hAnsi="Cambria"/>
          <w:color w:val="002060"/>
        </w:rPr>
        <w:t xml:space="preserve"> dobbiamo affrontare un terzo passo</w:t>
      </w:r>
      <w:r w:rsidR="00B77A10">
        <w:rPr>
          <w:rFonts w:ascii="Cambria" w:hAnsi="Cambria"/>
          <w:color w:val="002060"/>
        </w:rPr>
        <w:t xml:space="preserve">, il </w:t>
      </w:r>
      <w:r w:rsidR="00B77A10" w:rsidRPr="00586C58">
        <w:rPr>
          <w:rStyle w:val="Corpodeltesto"/>
          <w:rFonts w:ascii="Cambria" w:eastAsiaTheme="minorHAnsi" w:hAnsi="Cambria"/>
          <w:b w:val="0"/>
          <w:bCs w:val="0"/>
          <w:color w:val="002060"/>
          <w:sz w:val="22"/>
          <w:szCs w:val="22"/>
          <w:u w:val="none"/>
        </w:rPr>
        <w:t>significato dell’essere ebrei</w:t>
      </w:r>
      <w:r w:rsidR="00B77A10">
        <w:rPr>
          <w:rStyle w:val="Corpodeltesto"/>
          <w:rFonts w:ascii="Cambria" w:eastAsiaTheme="minorHAnsi" w:hAnsi="Cambria"/>
          <w:b w:val="0"/>
          <w:bCs w:val="0"/>
          <w:color w:val="002060"/>
          <w:sz w:val="22"/>
          <w:szCs w:val="22"/>
          <w:u w:val="none"/>
        </w:rPr>
        <w:t>: è</w:t>
      </w:r>
      <w:r w:rsidR="00DC1830" w:rsidRPr="00586C58">
        <w:rPr>
          <w:rFonts w:ascii="Cambria" w:hAnsi="Cambria"/>
          <w:color w:val="002060"/>
        </w:rPr>
        <w:t xml:space="preserve"> un problema particolarmente caro a Paolo che egli affronta con passione ma anche con una certa amarezza. L’apostolo </w:t>
      </w:r>
      <w:r w:rsidR="00DC1830" w:rsidRPr="00586C58">
        <w:rPr>
          <w:rStyle w:val="Corpodeltesto"/>
          <w:rFonts w:ascii="Cambria" w:eastAsiaTheme="minorHAnsi" w:hAnsi="Cambria"/>
          <w:b w:val="0"/>
          <w:bCs w:val="0"/>
          <w:color w:val="002060"/>
          <w:sz w:val="22"/>
          <w:szCs w:val="22"/>
          <w:u w:val="none"/>
        </w:rPr>
        <w:t>ha avuto una polemica violenti</w:t>
      </w:r>
      <w:r w:rsidR="00DC1830" w:rsidRPr="00586C58">
        <w:rPr>
          <w:rFonts w:ascii="Cambria" w:hAnsi="Cambria"/>
          <w:color w:val="002060"/>
        </w:rPr>
        <w:t xml:space="preserve">ssima </w:t>
      </w:r>
      <w:r w:rsidR="00DC1830" w:rsidRPr="00586C58">
        <w:rPr>
          <w:rStyle w:val="Corpodeltesto"/>
          <w:rFonts w:ascii="Cambria" w:eastAsiaTheme="minorHAnsi" w:hAnsi="Cambria"/>
          <w:b w:val="0"/>
          <w:bCs w:val="0"/>
          <w:color w:val="002060"/>
          <w:sz w:val="22"/>
          <w:szCs w:val="22"/>
          <w:u w:val="none"/>
        </w:rPr>
        <w:t>con il giudaism</w:t>
      </w:r>
      <w:r w:rsidR="00DC1830" w:rsidRPr="00586C58">
        <w:rPr>
          <w:rFonts w:ascii="Cambria" w:hAnsi="Cambria"/>
          <w:color w:val="002060"/>
        </w:rPr>
        <w:t>o. Già abbiamo ricordato che tra cri</w:t>
      </w:r>
      <w:r w:rsidR="00DC1830" w:rsidRPr="00586C58">
        <w:rPr>
          <w:rFonts w:ascii="Cambria" w:hAnsi="Cambria"/>
          <w:color w:val="002060"/>
        </w:rPr>
        <w:softHyphen/>
        <w:t>stianesimo e giudaismo - occorre dirlo con chiarezza - esiste una divisione propri</w:t>
      </w:r>
      <w:r w:rsidR="00586C58">
        <w:rPr>
          <w:rFonts w:ascii="Cambria" w:hAnsi="Cambria"/>
          <w:color w:val="002060"/>
        </w:rPr>
        <w:t>o sulla</w:t>
      </w:r>
      <w:r w:rsidR="00DC1830" w:rsidRPr="00586C58">
        <w:rPr>
          <w:rStyle w:val="Corpodeltesto"/>
          <w:rFonts w:ascii="Cambria" w:eastAsiaTheme="minorHAnsi" w:hAnsi="Cambria"/>
          <w:color w:val="002060"/>
          <w:sz w:val="22"/>
          <w:szCs w:val="22"/>
          <w:u w:val="none"/>
        </w:rPr>
        <w:t xml:space="preserve"> </w:t>
      </w:r>
      <w:r w:rsidR="00DC1830" w:rsidRPr="00586C58">
        <w:rPr>
          <w:rStyle w:val="Corpodeltesto"/>
          <w:rFonts w:ascii="Cambria" w:eastAsiaTheme="minorHAnsi" w:hAnsi="Cambria"/>
          <w:b w:val="0"/>
          <w:bCs w:val="0"/>
          <w:color w:val="002060"/>
          <w:sz w:val="22"/>
          <w:szCs w:val="22"/>
          <w:u w:val="none"/>
        </w:rPr>
        <w:t>concezione del</w:t>
      </w:r>
      <w:r w:rsidR="00DC1830" w:rsidRPr="00586C58">
        <w:rPr>
          <w:rFonts w:ascii="Cambria" w:hAnsi="Cambria"/>
          <w:color w:val="002060"/>
        </w:rPr>
        <w:t xml:space="preserve">la </w:t>
      </w:r>
      <w:r w:rsidR="00DC1830" w:rsidRPr="00586C58">
        <w:rPr>
          <w:rStyle w:val="Corpodeltesto"/>
          <w:rFonts w:ascii="Cambria" w:eastAsiaTheme="minorHAnsi" w:hAnsi="Cambria"/>
          <w:b w:val="0"/>
          <w:bCs w:val="0"/>
          <w:color w:val="002060"/>
          <w:sz w:val="22"/>
          <w:szCs w:val="22"/>
          <w:u w:val="none"/>
        </w:rPr>
        <w:t>salvezza</w:t>
      </w:r>
      <w:r w:rsidR="00DC1830" w:rsidRPr="00586C58">
        <w:rPr>
          <w:rFonts w:ascii="Cambria" w:hAnsi="Cambria"/>
          <w:color w:val="002060"/>
        </w:rPr>
        <w:t>, una concezione che il cristianesimo ha svi</w:t>
      </w:r>
      <w:r w:rsidR="00DC1830" w:rsidRPr="00586C58">
        <w:rPr>
          <w:rFonts w:ascii="Cambria" w:hAnsi="Cambria"/>
          <w:color w:val="002060"/>
        </w:rPr>
        <w:softHyphen/>
        <w:t>luppato in buona parte per merito della teologia paolina. La differenza è chiarissima sulla funzione delle opere per la salvezza: Pao</w:t>
      </w:r>
      <w:r w:rsidR="00DC1830" w:rsidRPr="00586C58">
        <w:rPr>
          <w:rStyle w:val="Corpodeltesto"/>
          <w:rFonts w:ascii="Cambria" w:eastAsiaTheme="minorHAnsi" w:hAnsi="Cambria"/>
          <w:b w:val="0"/>
          <w:bCs w:val="0"/>
          <w:color w:val="002060"/>
          <w:sz w:val="22"/>
          <w:szCs w:val="22"/>
          <w:u w:val="none"/>
        </w:rPr>
        <w:t>lo ha negato la funzione del</w:t>
      </w:r>
      <w:r w:rsidR="00DC1830" w:rsidRPr="00586C58">
        <w:rPr>
          <w:rFonts w:ascii="Cambria" w:hAnsi="Cambria"/>
          <w:b/>
          <w:bCs/>
          <w:color w:val="002060"/>
        </w:rPr>
        <w:t xml:space="preserve"> </w:t>
      </w:r>
      <w:r w:rsidR="00DC1830" w:rsidRPr="00586C58">
        <w:rPr>
          <w:rStyle w:val="Corpodeltesto"/>
          <w:rFonts w:ascii="Cambria" w:eastAsiaTheme="minorHAnsi" w:hAnsi="Cambria"/>
          <w:b w:val="0"/>
          <w:bCs w:val="0"/>
          <w:color w:val="002060"/>
          <w:sz w:val="22"/>
          <w:szCs w:val="22"/>
          <w:u w:val="none"/>
        </w:rPr>
        <w:t>merito</w:t>
      </w:r>
      <w:r w:rsidR="00DC1830" w:rsidRPr="00586C58">
        <w:rPr>
          <w:rFonts w:ascii="Cambria" w:hAnsi="Cambria"/>
          <w:color w:val="002060"/>
        </w:rPr>
        <w:t>, delle opere, dell’osservanza delle norme come principio fondamentale di salvezza.</w:t>
      </w:r>
      <w:r w:rsidR="00B77A10">
        <w:rPr>
          <w:rFonts w:ascii="Cambria" w:hAnsi="Cambria"/>
          <w:color w:val="002060"/>
        </w:rPr>
        <w:t xml:space="preserve"> </w:t>
      </w:r>
      <w:r w:rsidR="00DC1830" w:rsidRPr="00586C58">
        <w:rPr>
          <w:rStyle w:val="Corpodeltesto"/>
          <w:rFonts w:ascii="Cambria" w:eastAsiaTheme="minorHAnsi" w:hAnsi="Cambria"/>
          <w:b w:val="0"/>
          <w:bCs w:val="0"/>
          <w:color w:val="002060"/>
          <w:sz w:val="22"/>
          <w:szCs w:val="22"/>
          <w:u w:val="none"/>
        </w:rPr>
        <w:t>D’altra parte Paolo è ebreo</w:t>
      </w:r>
      <w:r w:rsidR="00DC1830" w:rsidRPr="00586C58">
        <w:rPr>
          <w:rStyle w:val="Corpodeltesto"/>
          <w:rFonts w:ascii="Cambria" w:eastAsiaTheme="minorHAnsi" w:hAnsi="Cambria"/>
          <w:color w:val="002060"/>
          <w:sz w:val="22"/>
          <w:szCs w:val="22"/>
          <w:u w:val="none"/>
        </w:rPr>
        <w:t>,</w:t>
      </w:r>
      <w:r w:rsidR="00DC1830" w:rsidRPr="00586C58">
        <w:rPr>
          <w:rFonts w:ascii="Cambria" w:hAnsi="Cambria"/>
          <w:color w:val="002060"/>
        </w:rPr>
        <w:t xml:space="preserve"> non può negare che esiste un </w:t>
      </w:r>
      <w:r w:rsidR="00586C58">
        <w:rPr>
          <w:rFonts w:ascii="Cambria" w:hAnsi="Cambria"/>
          <w:color w:val="002060"/>
        </w:rPr>
        <w:t>Primo</w:t>
      </w:r>
      <w:r w:rsidR="00DC1830" w:rsidRPr="00586C58">
        <w:rPr>
          <w:rFonts w:ascii="Cambria" w:hAnsi="Cambria"/>
          <w:color w:val="002060"/>
        </w:rPr>
        <w:t xml:space="preserve"> Testamento, un’Antica Alleanza nella quale come parola di Dio noi tutti ci ritroviamo.</w:t>
      </w:r>
      <w:r w:rsidR="00586C58">
        <w:rPr>
          <w:rFonts w:ascii="Cambria" w:hAnsi="Cambria"/>
          <w:color w:val="002060"/>
        </w:rPr>
        <w:t xml:space="preserve"> </w:t>
      </w:r>
      <w:r w:rsidR="00DC1830" w:rsidRPr="00586C58">
        <w:rPr>
          <w:rFonts w:ascii="Cambria" w:hAnsi="Cambria"/>
          <w:color w:val="002060"/>
        </w:rPr>
        <w:t xml:space="preserve">Ecco allora questa sezione che è un canto </w:t>
      </w:r>
      <w:r w:rsidR="00DC1830" w:rsidRPr="00586C58">
        <w:rPr>
          <w:rStyle w:val="Corpodeltesto"/>
          <w:rFonts w:ascii="Cambria" w:eastAsiaTheme="minorHAnsi" w:hAnsi="Cambria"/>
          <w:b w:val="0"/>
          <w:bCs w:val="0"/>
          <w:color w:val="002060"/>
          <w:sz w:val="22"/>
          <w:szCs w:val="22"/>
          <w:u w:val="none"/>
        </w:rPr>
        <w:t>pieno di</w:t>
      </w:r>
      <w:r w:rsidR="00DC1830" w:rsidRPr="00586C58">
        <w:rPr>
          <w:rFonts w:ascii="Cambria" w:hAnsi="Cambria"/>
          <w:b/>
          <w:bCs/>
          <w:color w:val="002060"/>
        </w:rPr>
        <w:t xml:space="preserve"> </w:t>
      </w:r>
      <w:r w:rsidR="00DC1830" w:rsidRPr="00586C58">
        <w:rPr>
          <w:rFonts w:ascii="Cambria" w:hAnsi="Cambria"/>
          <w:color w:val="002060"/>
        </w:rPr>
        <w:t xml:space="preserve">nostalgia e </w:t>
      </w:r>
      <w:r w:rsidR="00DC1830" w:rsidRPr="00586C58">
        <w:rPr>
          <w:rStyle w:val="Corpodeltesto"/>
          <w:rFonts w:ascii="Cambria" w:eastAsiaTheme="minorHAnsi" w:hAnsi="Cambria"/>
          <w:b w:val="0"/>
          <w:bCs w:val="0"/>
          <w:color w:val="002060"/>
          <w:sz w:val="22"/>
          <w:szCs w:val="22"/>
          <w:u w:val="none"/>
        </w:rPr>
        <w:t>di rispetto</w:t>
      </w:r>
      <w:r w:rsidR="00586C58">
        <w:rPr>
          <w:rStyle w:val="Corpodeltesto"/>
          <w:rFonts w:ascii="Cambria" w:eastAsiaTheme="minorHAnsi" w:hAnsi="Cambria"/>
          <w:color w:val="002060"/>
          <w:sz w:val="22"/>
          <w:szCs w:val="22"/>
          <w:u w:val="none"/>
        </w:rPr>
        <w:t xml:space="preserve"> </w:t>
      </w:r>
      <w:r w:rsidR="00586C58">
        <w:rPr>
          <w:rFonts w:ascii="Cambria" w:hAnsi="Cambria"/>
          <w:color w:val="002060"/>
        </w:rPr>
        <w:t>p</w:t>
      </w:r>
      <w:r w:rsidR="00DC1830" w:rsidRPr="00586C58">
        <w:rPr>
          <w:rFonts w:ascii="Cambria" w:hAnsi="Cambria"/>
          <w:color w:val="002060"/>
        </w:rPr>
        <w:t>er</w:t>
      </w:r>
      <w:r w:rsidR="00586C58">
        <w:rPr>
          <w:rFonts w:ascii="Cambria" w:hAnsi="Cambria"/>
          <w:color w:val="002060"/>
        </w:rPr>
        <w:t xml:space="preserve"> il</w:t>
      </w:r>
      <w:r w:rsidR="00DC1830" w:rsidRPr="00586C58">
        <w:rPr>
          <w:rFonts w:ascii="Cambria" w:hAnsi="Cambria"/>
          <w:color w:val="002060"/>
        </w:rPr>
        <w:t xml:space="preserve"> popolo da cui proviene, quel popolo nei confronti del quale l’Apostolo è stato fortemente polemico e da cui ha ricevuto un netto ri</w:t>
      </w:r>
      <w:r w:rsidR="00DC1830" w:rsidRPr="00586C58">
        <w:rPr>
          <w:rFonts w:ascii="Cambria" w:hAnsi="Cambria"/>
          <w:color w:val="002060"/>
        </w:rPr>
        <w:softHyphen/>
        <w:t>fiuto.</w:t>
      </w:r>
      <w:r w:rsidR="00B77A10">
        <w:rPr>
          <w:rFonts w:ascii="Cambria" w:hAnsi="Cambria"/>
          <w:color w:val="002060"/>
        </w:rPr>
        <w:t xml:space="preserve"> Sono capitoli </w:t>
      </w:r>
      <w:r w:rsidR="00DC1830" w:rsidRPr="00586C58">
        <w:rPr>
          <w:rStyle w:val="Corpodeltesto"/>
          <w:rFonts w:ascii="Cambria" w:eastAsiaTheme="minorHAnsi" w:hAnsi="Cambria"/>
          <w:b w:val="0"/>
          <w:bCs w:val="0"/>
          <w:color w:val="002060"/>
          <w:sz w:val="22"/>
          <w:szCs w:val="22"/>
          <w:u w:val="none"/>
        </w:rPr>
        <w:t>intessut</w:t>
      </w:r>
      <w:r w:rsidR="00B77A10">
        <w:rPr>
          <w:rStyle w:val="Corpodeltesto"/>
          <w:rFonts w:ascii="Cambria" w:eastAsiaTheme="minorHAnsi" w:hAnsi="Cambria"/>
          <w:b w:val="0"/>
          <w:bCs w:val="0"/>
          <w:color w:val="002060"/>
          <w:sz w:val="22"/>
          <w:szCs w:val="22"/>
          <w:u w:val="none"/>
        </w:rPr>
        <w:t>i</w:t>
      </w:r>
      <w:r w:rsidR="00DC1830" w:rsidRPr="00586C58">
        <w:rPr>
          <w:rStyle w:val="Corpodeltesto"/>
          <w:rFonts w:ascii="Cambria" w:eastAsiaTheme="minorHAnsi" w:hAnsi="Cambria"/>
          <w:b w:val="0"/>
          <w:bCs w:val="0"/>
          <w:color w:val="002060"/>
          <w:sz w:val="22"/>
          <w:szCs w:val="22"/>
          <w:u w:val="none"/>
        </w:rPr>
        <w:t xml:space="preserve"> di citazio</w:t>
      </w:r>
      <w:r w:rsidR="00DC1830" w:rsidRPr="00586C58">
        <w:rPr>
          <w:rFonts w:ascii="Cambria" w:hAnsi="Cambria"/>
          <w:color w:val="002060"/>
        </w:rPr>
        <w:t>ni</w:t>
      </w:r>
      <w:r w:rsidR="00DC1830" w:rsidRPr="00586C58">
        <w:rPr>
          <w:rFonts w:ascii="Cambria" w:hAnsi="Cambria"/>
          <w:b/>
          <w:bCs/>
          <w:color w:val="002060"/>
        </w:rPr>
        <w:t xml:space="preserve"> </w:t>
      </w:r>
      <w:r w:rsidR="00DC1830" w:rsidRPr="00586C58">
        <w:rPr>
          <w:rStyle w:val="Corpodeltesto"/>
          <w:rFonts w:ascii="Cambria" w:eastAsiaTheme="minorHAnsi" w:hAnsi="Cambria"/>
          <w:b w:val="0"/>
          <w:bCs w:val="0"/>
          <w:color w:val="002060"/>
          <w:sz w:val="22"/>
          <w:szCs w:val="22"/>
          <w:u w:val="none"/>
        </w:rPr>
        <w:t>bibliche</w:t>
      </w:r>
      <w:r w:rsidR="00B77A10">
        <w:rPr>
          <w:rStyle w:val="Corpodeltesto"/>
          <w:rFonts w:ascii="Cambria" w:eastAsiaTheme="minorHAnsi" w:hAnsi="Cambria"/>
          <w:b w:val="0"/>
          <w:bCs w:val="0"/>
          <w:color w:val="002060"/>
          <w:sz w:val="22"/>
          <w:szCs w:val="22"/>
          <w:u w:val="none"/>
        </w:rPr>
        <w:t xml:space="preserve">: </w:t>
      </w:r>
      <w:r w:rsidR="00DC1830" w:rsidRPr="00586C58">
        <w:rPr>
          <w:rFonts w:ascii="Cambria" w:hAnsi="Cambria"/>
          <w:color w:val="002060"/>
        </w:rPr>
        <w:t xml:space="preserve">Paolo vuol far capire che egli conosce la Bibbia, che </w:t>
      </w:r>
      <w:r w:rsidR="00586C58">
        <w:rPr>
          <w:rFonts w:ascii="Cambria" w:hAnsi="Cambria"/>
          <w:color w:val="002060"/>
        </w:rPr>
        <w:t>il Primo</w:t>
      </w:r>
      <w:r w:rsidR="00DC1830" w:rsidRPr="00586C58">
        <w:rPr>
          <w:rFonts w:ascii="Cambria" w:hAnsi="Cambria"/>
          <w:color w:val="002060"/>
        </w:rPr>
        <w:t xml:space="preserve"> Testa</w:t>
      </w:r>
      <w:r w:rsidR="00DC1830" w:rsidRPr="00586C58">
        <w:rPr>
          <w:rFonts w:ascii="Cambria" w:hAnsi="Cambria"/>
          <w:color w:val="002060"/>
        </w:rPr>
        <w:softHyphen/>
        <w:t>mento è fonte anche per il Nuovo, è fonte anche per lui di ispirazione</w:t>
      </w:r>
      <w:r w:rsidR="00B77A10">
        <w:rPr>
          <w:rFonts w:ascii="Cambria" w:hAnsi="Cambria"/>
          <w:color w:val="002060"/>
        </w:rPr>
        <w:t>.</w:t>
      </w:r>
    </w:p>
    <w:p w14:paraId="12FB52AA" w14:textId="77777777" w:rsidR="00DC1830" w:rsidRPr="00586C58" w:rsidRDefault="00DC1830" w:rsidP="00586C58">
      <w:pPr>
        <w:ind w:firstLine="264"/>
        <w:rPr>
          <w:rFonts w:ascii="Cambria" w:hAnsi="Cambria"/>
          <w:color w:val="002060"/>
          <w:sz w:val="4"/>
          <w:szCs w:val="4"/>
        </w:rPr>
      </w:pPr>
    </w:p>
    <w:p w14:paraId="3A700024" w14:textId="6CFDD794" w:rsidR="00FD303C" w:rsidRDefault="00B77A10" w:rsidP="00FD303C">
      <w:pPr>
        <w:ind w:firstLine="284"/>
        <w:rPr>
          <w:rStyle w:val="text-to-speech"/>
          <w:rFonts w:ascii="Cambria" w:hAnsi="Cambria"/>
          <w:color w:val="002060"/>
        </w:rPr>
      </w:pPr>
      <w:r>
        <w:rPr>
          <w:rFonts w:ascii="Cambria" w:hAnsi="Cambria"/>
          <w:color w:val="002060"/>
        </w:rPr>
        <w:t xml:space="preserve">Incominciamo a “leggere” il </w:t>
      </w:r>
      <w:r w:rsidRPr="00B77A10">
        <w:rPr>
          <w:rFonts w:ascii="Cambria" w:hAnsi="Cambria"/>
          <w:color w:val="FF0000"/>
        </w:rPr>
        <w:t>capitolo 9</w:t>
      </w:r>
      <w:r>
        <w:rPr>
          <w:rFonts w:ascii="Cambria" w:hAnsi="Cambria"/>
          <w:color w:val="002060"/>
        </w:rPr>
        <w:t xml:space="preserve">: </w:t>
      </w:r>
      <w:r w:rsidR="00D517E7" w:rsidRPr="00FD303C">
        <w:rPr>
          <w:rFonts w:ascii="Cambria" w:hAnsi="Cambria"/>
          <w:i/>
          <w:iCs/>
          <w:color w:val="002060"/>
        </w:rPr>
        <w:t>«</w:t>
      </w:r>
      <w:r w:rsidR="00FD303C" w:rsidRPr="00FD303C">
        <w:rPr>
          <w:rStyle w:val="text-to-speech"/>
          <w:rFonts w:ascii="Cambria" w:hAnsi="Cambria"/>
          <w:i/>
          <w:iCs/>
          <w:color w:val="002060"/>
          <w:vertAlign w:val="superscript"/>
        </w:rPr>
        <w:t>1</w:t>
      </w:r>
      <w:r w:rsidR="00FD303C" w:rsidRPr="00FD303C">
        <w:rPr>
          <w:rStyle w:val="text-to-speech"/>
          <w:rFonts w:ascii="Cambria" w:hAnsi="Cambria"/>
          <w:i/>
          <w:iCs/>
          <w:color w:val="002060"/>
        </w:rPr>
        <w:t>Dico la verità in Cristo, non mento, e la mia coscienza me ne dà testimonianza nello Spirito Santo: </w:t>
      </w:r>
      <w:r w:rsidR="00FD303C" w:rsidRPr="00FD303C">
        <w:rPr>
          <w:rStyle w:val="versenumber"/>
          <w:rFonts w:ascii="Cambria" w:hAnsi="Cambria" w:cs="Arial"/>
          <w:i/>
          <w:iCs/>
          <w:color w:val="002060"/>
          <w:vertAlign w:val="superscript"/>
        </w:rPr>
        <w:t>2</w:t>
      </w:r>
      <w:r w:rsidR="00FD303C" w:rsidRPr="00FD303C">
        <w:rPr>
          <w:rStyle w:val="text-to-speech"/>
          <w:rFonts w:ascii="Cambria" w:hAnsi="Cambria"/>
          <w:i/>
          <w:iCs/>
          <w:color w:val="002060"/>
        </w:rPr>
        <w:t>ho nel cuore un grande dolore e una sofferenza continua. </w:t>
      </w:r>
      <w:r w:rsidR="00FD303C" w:rsidRPr="00FD303C">
        <w:rPr>
          <w:rStyle w:val="versenumber"/>
          <w:rFonts w:ascii="Cambria" w:hAnsi="Cambria" w:cs="Arial"/>
          <w:i/>
          <w:iCs/>
          <w:color w:val="002060"/>
          <w:vertAlign w:val="superscript"/>
        </w:rPr>
        <w:t>3</w:t>
      </w:r>
      <w:r w:rsidR="00FD303C" w:rsidRPr="00FD303C">
        <w:rPr>
          <w:rStyle w:val="text-to-speech"/>
          <w:rFonts w:ascii="Cambria" w:hAnsi="Cambria"/>
          <w:i/>
          <w:iCs/>
          <w:color w:val="002060"/>
        </w:rPr>
        <w:t>Vorrei infatti essere io stesso anàtema, separato da Cristo a vantaggio dei miei fratelli, miei consanguinei secondo la carne. </w:t>
      </w:r>
      <w:r w:rsidR="00FD303C" w:rsidRPr="00FD303C">
        <w:rPr>
          <w:rStyle w:val="versenumber"/>
          <w:rFonts w:ascii="Cambria" w:hAnsi="Cambria" w:cs="Arial"/>
          <w:i/>
          <w:iCs/>
          <w:color w:val="002060"/>
          <w:vertAlign w:val="superscript"/>
        </w:rPr>
        <w:t>4</w:t>
      </w:r>
      <w:r w:rsidR="00FD303C" w:rsidRPr="00FD303C">
        <w:rPr>
          <w:rStyle w:val="text-to-speech"/>
          <w:rFonts w:ascii="Cambria" w:hAnsi="Cambria"/>
          <w:i/>
          <w:iCs/>
          <w:color w:val="002060"/>
        </w:rPr>
        <w:t>Essi sono Israeliti e hanno l'adozione a figli, la gloria, le alleanze, la legislazione, il culto, le promesse; </w:t>
      </w:r>
      <w:r w:rsidR="00FD303C" w:rsidRPr="00FD303C">
        <w:rPr>
          <w:rStyle w:val="versenumber"/>
          <w:rFonts w:ascii="Cambria" w:hAnsi="Cambria" w:cs="Arial"/>
          <w:i/>
          <w:iCs/>
          <w:color w:val="002060"/>
          <w:vertAlign w:val="superscript"/>
        </w:rPr>
        <w:t>5</w:t>
      </w:r>
      <w:r w:rsidR="00FD303C" w:rsidRPr="00FD303C">
        <w:rPr>
          <w:rStyle w:val="text-to-speech"/>
          <w:rFonts w:ascii="Cambria" w:hAnsi="Cambria"/>
          <w:i/>
          <w:iCs/>
          <w:color w:val="002060"/>
        </w:rPr>
        <w:t>a loro appartengono i patriarchi e da loro proviene Cristo secondo la carne, egli che è sopra ogni cosa, Dio benedetto nei secoli. Amen</w:t>
      </w:r>
      <w:r w:rsidR="00FD303C" w:rsidRPr="00FD303C">
        <w:rPr>
          <w:rStyle w:val="text-to-speech"/>
          <w:rFonts w:ascii="Cambria" w:hAnsi="Cambria"/>
          <w:color w:val="002060"/>
        </w:rPr>
        <w:t>» (9,1-5).</w:t>
      </w:r>
    </w:p>
    <w:p w14:paraId="1B8E9753" w14:textId="77777777" w:rsidR="0021128C" w:rsidRDefault="00B77A10" w:rsidP="0021128C">
      <w:pPr>
        <w:ind w:left="20" w:right="20" w:firstLine="220"/>
        <w:rPr>
          <w:rFonts w:ascii="Cambria" w:hAnsi="Cambria"/>
          <w:color w:val="002060"/>
        </w:rPr>
      </w:pPr>
      <w:r w:rsidRPr="00B77A10">
        <w:rPr>
          <w:rFonts w:ascii="Cambria" w:hAnsi="Cambria"/>
          <w:color w:val="002060"/>
        </w:rPr>
        <w:t>«Dico la verità in Cristo» di cui è con</w:t>
      </w:r>
      <w:r>
        <w:rPr>
          <w:rFonts w:ascii="Cambria" w:hAnsi="Cambria"/>
          <w:color w:val="002060"/>
        </w:rPr>
        <w:t>-</w:t>
      </w:r>
      <w:r w:rsidRPr="00B77A10">
        <w:rPr>
          <w:rFonts w:ascii="Cambria" w:hAnsi="Cambria"/>
          <w:color w:val="002060"/>
        </w:rPr>
        <w:t xml:space="preserve">testimone lo Spirito, nella mia coscienza (v. 1): è questo il punto discriminante cui Paolo è giunto con la sua dimostrazione sul vangelo. La misura della verità non è la </w:t>
      </w:r>
      <w:r>
        <w:rPr>
          <w:rFonts w:ascii="Cambria" w:hAnsi="Cambria"/>
          <w:color w:val="002060"/>
        </w:rPr>
        <w:t>L</w:t>
      </w:r>
      <w:r w:rsidRPr="00B77A10">
        <w:rPr>
          <w:rFonts w:ascii="Cambria" w:hAnsi="Cambria"/>
          <w:color w:val="002060"/>
        </w:rPr>
        <w:t xml:space="preserve">egge ma Cristo. Egli è la verità da cui Paolo illumina sia le sue parole sia tutto quanto </w:t>
      </w:r>
      <w:r>
        <w:rPr>
          <w:rFonts w:ascii="Cambria" w:hAnsi="Cambria"/>
          <w:color w:val="002060"/>
        </w:rPr>
        <w:t>“</w:t>
      </w:r>
      <w:r w:rsidRPr="00B77A10">
        <w:rPr>
          <w:rFonts w:ascii="Cambria" w:hAnsi="Cambria"/>
          <w:color w:val="002060"/>
        </w:rPr>
        <w:t>vedrà</w:t>
      </w:r>
      <w:r>
        <w:rPr>
          <w:rFonts w:ascii="Cambria" w:hAnsi="Cambria"/>
          <w:color w:val="002060"/>
        </w:rPr>
        <w:t>”</w:t>
      </w:r>
      <w:r w:rsidRPr="00B77A10">
        <w:rPr>
          <w:rFonts w:ascii="Cambria" w:hAnsi="Cambria"/>
          <w:color w:val="002060"/>
        </w:rPr>
        <w:t xml:space="preserve"> a proposito di Israele. Il tono di questo esordio a questa «lettera nella lettera», che riguarda Israele ed è scritta a Israele, ha i toni caldi e struggenti paragonabili a quelli di molti momenti della let</w:t>
      </w:r>
      <w:r w:rsidRPr="00B77A10">
        <w:rPr>
          <w:rFonts w:ascii="Cambria" w:hAnsi="Cambria"/>
          <w:color w:val="002060"/>
        </w:rPr>
        <w:softHyphen/>
        <w:t>tera ai Galati (cf</w:t>
      </w:r>
      <w:r>
        <w:rPr>
          <w:rFonts w:ascii="Cambria" w:hAnsi="Cambria"/>
          <w:color w:val="002060"/>
        </w:rPr>
        <w:t>r</w:t>
      </w:r>
      <w:r w:rsidRPr="00B77A10">
        <w:rPr>
          <w:rFonts w:ascii="Cambria" w:hAnsi="Cambria"/>
          <w:color w:val="002060"/>
        </w:rPr>
        <w:t xml:space="preserve"> Gal 4,12-20). Sono le sillabe del cedimento affettivo, del venire allo scoperto degli affetti profondi che lo legano ai destinatari. L’intensità di questo sentire è rivelata </w:t>
      </w:r>
      <w:r>
        <w:rPr>
          <w:rFonts w:ascii="Cambria" w:hAnsi="Cambria"/>
          <w:color w:val="002060"/>
        </w:rPr>
        <w:t>d</w:t>
      </w:r>
      <w:r w:rsidRPr="00B77A10">
        <w:rPr>
          <w:rFonts w:ascii="Cambria" w:hAnsi="Cambria"/>
          <w:color w:val="002060"/>
        </w:rPr>
        <w:t>a ciò che Paolo sarebbe disposto a dare in cambio della sua soluzione: l’essere separato dal Cristo! Quanto equivale a dire una condizione peggiore della morte, se si tiene conto di quanto ha appena spiegato, alla fine del capitolo precedente: nulla potrà separarci dall’amore di Cristo, «né morte né vita» (cf</w:t>
      </w:r>
      <w:r>
        <w:rPr>
          <w:rFonts w:ascii="Cambria" w:hAnsi="Cambria"/>
          <w:color w:val="002060"/>
        </w:rPr>
        <w:t>r</w:t>
      </w:r>
      <w:r w:rsidRPr="00B77A10">
        <w:rPr>
          <w:rFonts w:ascii="Cambria" w:hAnsi="Cambria"/>
          <w:color w:val="002060"/>
        </w:rPr>
        <w:t xml:space="preserve"> Rm 8,38). Paolo è disposto all’impossibile pur di abbracciare i suoi fratelli al vangelo. Paolo, che sarebbe nulla senza l’amore di Cristo, vorrebbe separarsi da Cristo pur di unire a lui i suoi fratelli nella carne. Difficile pensare che esista un amore più grande di questo.</w:t>
      </w:r>
    </w:p>
    <w:p w14:paraId="16D90D62" w14:textId="631ADBC8" w:rsidR="0021128C" w:rsidRPr="0021128C" w:rsidRDefault="0021128C" w:rsidP="0021128C">
      <w:pPr>
        <w:ind w:left="20" w:right="20" w:firstLine="220"/>
        <w:rPr>
          <w:rFonts w:ascii="Cambria" w:hAnsi="Cambria"/>
          <w:color w:val="002060"/>
        </w:rPr>
      </w:pPr>
      <w:r w:rsidRPr="0021128C">
        <w:rPr>
          <w:rFonts w:ascii="Cambria" w:hAnsi="Cambria"/>
          <w:color w:val="002060"/>
        </w:rPr>
        <w:t>Chi è Israele per Paolo? La sua famiglia di sangue (v. 3) e di carne. In questa «carne» è implicita la fede d’Israele che ne definisce e costituisce l’identità esclusiva: c’è l’adozione a figli, la gloria (cf</w:t>
      </w:r>
      <w:r>
        <w:rPr>
          <w:rFonts w:ascii="Cambria" w:hAnsi="Cambria"/>
          <w:color w:val="002060"/>
        </w:rPr>
        <w:t>r</w:t>
      </w:r>
      <w:r w:rsidRPr="0021128C">
        <w:rPr>
          <w:rFonts w:ascii="Cambria" w:hAnsi="Cambria"/>
          <w:color w:val="002060"/>
        </w:rPr>
        <w:t xml:space="preserve"> Rm 8,21; 8,29-30); ci sono le alleanze (con Abramo: Gen 15,18; con Mosè: Es 19,24; con David: 2Sam 23,5; con Geremia: 31,31-34); c’è la legislazione </w:t>
      </w:r>
      <w:r w:rsidRPr="0021128C">
        <w:rPr>
          <w:rStyle w:val="Corpodeltesto10ptCorsivo"/>
          <w:rFonts w:ascii="Cambria" w:eastAsiaTheme="minorHAnsi" w:hAnsi="Cambria"/>
          <w:i w:val="0"/>
          <w:iCs w:val="0"/>
          <w:color w:val="002060"/>
          <w:sz w:val="22"/>
          <w:szCs w:val="22"/>
          <w:u w:val="none"/>
        </w:rPr>
        <w:t>(</w:t>
      </w:r>
      <w:r w:rsidRPr="0021128C">
        <w:rPr>
          <w:rStyle w:val="Corpodeltesto10ptCorsivo"/>
          <w:rFonts w:ascii="Cambria" w:eastAsiaTheme="minorHAnsi" w:hAnsi="Cambria"/>
          <w:color w:val="002060"/>
          <w:sz w:val="22"/>
          <w:szCs w:val="22"/>
          <w:u w:val="none"/>
        </w:rPr>
        <w:t>nomothesìa</w:t>
      </w:r>
      <w:r w:rsidRPr="0021128C">
        <w:rPr>
          <w:rStyle w:val="Corpodeltesto10ptCorsivo"/>
          <w:rFonts w:ascii="Cambria" w:eastAsiaTheme="minorHAnsi" w:hAnsi="Cambria"/>
          <w:i w:val="0"/>
          <w:iCs w:val="0"/>
          <w:color w:val="002060"/>
          <w:sz w:val="22"/>
          <w:szCs w:val="22"/>
          <w:u w:val="none"/>
        </w:rPr>
        <w:t>),</w:t>
      </w:r>
      <w:r w:rsidRPr="0021128C">
        <w:rPr>
          <w:rFonts w:ascii="Cambria" w:hAnsi="Cambria"/>
          <w:color w:val="002060"/>
        </w:rPr>
        <w:t xml:space="preserve"> cioè l’ordinamento giuridico, etico e politico, presente nei testi normativi della legge; c’è il culto (la parte che spetta a Dio, stabilita nella legge - il Levitico in particolare - di cui parte essenziale è il sacrificio); le pro</w:t>
      </w:r>
      <w:r w:rsidRPr="0021128C">
        <w:rPr>
          <w:rFonts w:ascii="Cambria" w:hAnsi="Cambria"/>
          <w:color w:val="002060"/>
        </w:rPr>
        <w:softHyphen/>
        <w:t>messe che, espresse al plurale, si riferiscono alla benedizione (cf</w:t>
      </w:r>
      <w:r>
        <w:rPr>
          <w:rFonts w:ascii="Cambria" w:hAnsi="Cambria"/>
          <w:color w:val="002060"/>
        </w:rPr>
        <w:t>r</w:t>
      </w:r>
      <w:r w:rsidRPr="0021128C">
        <w:rPr>
          <w:rFonts w:ascii="Cambria" w:hAnsi="Cambria"/>
          <w:color w:val="002060"/>
        </w:rPr>
        <w:t xml:space="preserve"> Gen 12,7), alla terra (cf</w:t>
      </w:r>
      <w:r>
        <w:rPr>
          <w:rFonts w:ascii="Cambria" w:hAnsi="Cambria"/>
          <w:color w:val="002060"/>
        </w:rPr>
        <w:t xml:space="preserve">r </w:t>
      </w:r>
      <w:r w:rsidRPr="0021128C">
        <w:rPr>
          <w:rFonts w:ascii="Cambria" w:hAnsi="Cambria"/>
          <w:color w:val="002060"/>
        </w:rPr>
        <w:t>Gen 13,5) e alla discendenza (</w:t>
      </w:r>
      <w:r>
        <w:rPr>
          <w:rFonts w:ascii="Cambria" w:hAnsi="Cambria"/>
          <w:color w:val="002060"/>
        </w:rPr>
        <w:t xml:space="preserve">cfr </w:t>
      </w:r>
      <w:r w:rsidRPr="0021128C">
        <w:rPr>
          <w:rFonts w:ascii="Cambria" w:hAnsi="Cambria"/>
          <w:color w:val="002060"/>
        </w:rPr>
        <w:t>Gen 17,8).</w:t>
      </w:r>
    </w:p>
    <w:p w14:paraId="65BC0851" w14:textId="5E127745" w:rsidR="0021128C" w:rsidRPr="0021128C" w:rsidRDefault="0021128C" w:rsidP="0021128C">
      <w:pPr>
        <w:ind w:left="20" w:right="20" w:firstLine="220"/>
        <w:rPr>
          <w:rFonts w:ascii="Cambria" w:hAnsi="Cambria"/>
          <w:color w:val="002060"/>
        </w:rPr>
      </w:pPr>
      <w:r w:rsidRPr="0021128C">
        <w:rPr>
          <w:rFonts w:ascii="Cambria" w:hAnsi="Cambria"/>
          <w:color w:val="002060"/>
        </w:rPr>
        <w:t>Sono i privilegi del popolo eletto, ancorché l’elezione non venga qui citata (ma verrà sviluppata nei vv. 6-29). Oltre a tutto ciò - vale a dire il patrimonio culturale e spirituale di Israele - ci sono i patriarchi (Rm 4,1: Abramo nostro pro</w:t>
      </w:r>
      <w:r w:rsidRPr="0021128C">
        <w:rPr>
          <w:rFonts w:ascii="Cambria" w:hAnsi="Cambria"/>
          <w:color w:val="002060"/>
        </w:rPr>
        <w:softHyphen/>
        <w:t>genitore secondo la carne; Isacco «nostro padre», Rm 9,10; Rm 11,28: «essi sono amati a causa dei padri») e i messia preposti da Dio al governo del suo popolo (v. 5; il messia è quello davidico: Gesù che - nella carne - è figlio di David «discendente di David secondo la carne» in Rm 1,3).</w:t>
      </w:r>
      <w:r>
        <w:rPr>
          <w:rFonts w:ascii="Cambria" w:hAnsi="Cambria"/>
          <w:color w:val="002060"/>
        </w:rPr>
        <w:t xml:space="preserve"> </w:t>
      </w:r>
      <w:r w:rsidRPr="0021128C">
        <w:rPr>
          <w:rFonts w:ascii="Cambria" w:hAnsi="Cambria"/>
          <w:color w:val="002060"/>
        </w:rPr>
        <w:t xml:space="preserve">Benché Paolo riconosca negli israeliti i suoi fratelli secondo la carne, la loro identità non si coagula attorno al sangue, ma </w:t>
      </w:r>
      <w:r w:rsidRPr="0021128C">
        <w:rPr>
          <w:rStyle w:val="Corpodeltesto10ptCorsivo"/>
          <w:rFonts w:ascii="Cambria" w:eastAsiaTheme="minorHAnsi" w:hAnsi="Cambria"/>
          <w:i w:val="0"/>
          <w:iCs w:val="0"/>
          <w:color w:val="002060"/>
          <w:sz w:val="22"/>
          <w:szCs w:val="22"/>
          <w:u w:val="none"/>
        </w:rPr>
        <w:t>all’</w:t>
      </w:r>
      <w:r w:rsidRPr="0021128C">
        <w:rPr>
          <w:rStyle w:val="Corpodeltesto10ptCorsivo"/>
          <w:rFonts w:ascii="Cambria" w:eastAsiaTheme="minorHAnsi" w:hAnsi="Cambria"/>
          <w:color w:val="002060"/>
          <w:sz w:val="22"/>
          <w:szCs w:val="22"/>
          <w:u w:val="none"/>
        </w:rPr>
        <w:t>adozione come figli</w:t>
      </w:r>
      <w:r w:rsidRPr="0021128C">
        <w:rPr>
          <w:rFonts w:ascii="Cambria" w:hAnsi="Cambria"/>
          <w:color w:val="002060"/>
        </w:rPr>
        <w:t xml:space="preserve"> da parte di Dio fatta con la Parola. Questa contiene tutto: la gloria, le alleanze, la legislazione, il culto, le promesse, i patriarchi, il Cristo (secondo la carne) che è Dio.</w:t>
      </w:r>
    </w:p>
    <w:p w14:paraId="67CB0092" w14:textId="41F05A15" w:rsidR="00B77A10" w:rsidRDefault="00B77A10" w:rsidP="00B77A10">
      <w:pPr>
        <w:ind w:left="20" w:right="20" w:firstLine="220"/>
        <w:rPr>
          <w:rFonts w:ascii="Cambria" w:hAnsi="Cambria"/>
          <w:color w:val="002060"/>
        </w:rPr>
      </w:pPr>
      <w:r w:rsidRPr="00B77A10">
        <w:rPr>
          <w:rFonts w:ascii="Cambria" w:hAnsi="Cambria"/>
          <w:color w:val="002060"/>
        </w:rPr>
        <w:t xml:space="preserve">La </w:t>
      </w:r>
      <w:r w:rsidRPr="00B77A10">
        <w:rPr>
          <w:rFonts w:ascii="Cambria" w:hAnsi="Cambria"/>
          <w:i/>
          <w:iCs/>
          <w:color w:val="002060"/>
        </w:rPr>
        <w:t>continuità</w:t>
      </w:r>
      <w:r w:rsidRPr="00B77A10">
        <w:rPr>
          <w:rFonts w:ascii="Cambria" w:hAnsi="Cambria"/>
          <w:color w:val="002060"/>
        </w:rPr>
        <w:t xml:space="preserve"> con il capitolo precedente si intreccia </w:t>
      </w:r>
      <w:r>
        <w:rPr>
          <w:rFonts w:ascii="Cambria" w:hAnsi="Cambria"/>
          <w:color w:val="002060"/>
        </w:rPr>
        <w:t xml:space="preserve">appunto </w:t>
      </w:r>
      <w:r w:rsidRPr="00B77A10">
        <w:rPr>
          <w:rFonts w:ascii="Cambria" w:hAnsi="Cambria"/>
          <w:color w:val="002060"/>
        </w:rPr>
        <w:t xml:space="preserve">tra l'inno conclusivo all’unione con Cristo (8,31-39) e l’offerta che Paolo farebbe di quell’unione indissolubile di sé stesso pur di inserirvi i suoi fratelli. E ancora un gancio tematico è </w:t>
      </w:r>
      <w:r>
        <w:rPr>
          <w:rFonts w:ascii="Cambria" w:hAnsi="Cambria"/>
          <w:color w:val="002060"/>
        </w:rPr>
        <w:t>r</w:t>
      </w:r>
      <w:r w:rsidRPr="00B77A10">
        <w:rPr>
          <w:rFonts w:ascii="Cambria" w:hAnsi="Cambria"/>
          <w:color w:val="002060"/>
        </w:rPr>
        <w:t xml:space="preserve">appresentato dalla «figliolanza adottiva» (cf 9,4: Rm 8,23) </w:t>
      </w:r>
      <w:r>
        <w:rPr>
          <w:rFonts w:ascii="Cambria" w:hAnsi="Cambria"/>
          <w:color w:val="002060"/>
        </w:rPr>
        <w:t>di</w:t>
      </w:r>
      <w:r w:rsidRPr="00B77A10">
        <w:rPr>
          <w:rFonts w:ascii="Cambria" w:hAnsi="Cambria"/>
          <w:color w:val="002060"/>
        </w:rPr>
        <w:t xml:space="preserve"> cui anche Israele fruisce ancorché con una via d’accesso diversa da quella dei gentili: quella dell’elezione, che, se pur ordinata </w:t>
      </w:r>
      <w:r w:rsidRPr="00B77A10">
        <w:rPr>
          <w:rFonts w:ascii="Cambria" w:hAnsi="Cambria"/>
          <w:color w:val="002060"/>
        </w:rPr>
        <w:lastRenderedPageBreak/>
        <w:t>alla potenza dello Spirito da cui soltanto si ottiene la salvezza, resta indelebile nella memoria dei figli d’Israele.</w:t>
      </w:r>
    </w:p>
    <w:p w14:paraId="617652C2" w14:textId="7FC9BFE1" w:rsidR="00A60F37" w:rsidRDefault="008B6A7C" w:rsidP="00B578EE">
      <w:pPr>
        <w:ind w:firstLine="220"/>
        <w:rPr>
          <w:rFonts w:ascii="Cambria" w:hAnsi="Cambria"/>
          <w:color w:val="002060"/>
        </w:rPr>
      </w:pPr>
      <w:r>
        <w:rPr>
          <w:rFonts w:ascii="Cambria" w:hAnsi="Cambria"/>
          <w:color w:val="002060"/>
        </w:rPr>
        <w:t xml:space="preserve">Lo schema del capitolo è </w:t>
      </w:r>
      <w:r w:rsidR="0021128C">
        <w:rPr>
          <w:rFonts w:ascii="Cambria" w:hAnsi="Cambria"/>
          <w:color w:val="002060"/>
        </w:rPr>
        <w:t xml:space="preserve">poi </w:t>
      </w:r>
      <w:r>
        <w:rPr>
          <w:rFonts w:ascii="Cambria" w:hAnsi="Cambria"/>
          <w:color w:val="002060"/>
        </w:rPr>
        <w:t xml:space="preserve">ben definito: vv. 1-5 sono un esordio che pone subito in evidenza l’identità di Israele </w:t>
      </w:r>
      <w:r w:rsidRPr="00280C1E">
        <w:rPr>
          <w:rFonts w:ascii="Cambria" w:hAnsi="Cambria"/>
          <w:color w:val="002060"/>
        </w:rPr>
        <w:t>nell’</w:t>
      </w:r>
      <w:r>
        <w:rPr>
          <w:rFonts w:ascii="Cambria" w:hAnsi="Cambria"/>
          <w:i/>
          <w:iCs/>
          <w:color w:val="002060"/>
        </w:rPr>
        <w:t xml:space="preserve">adozione a </w:t>
      </w:r>
      <w:r w:rsidRPr="006E4791">
        <w:rPr>
          <w:rFonts w:ascii="Cambria" w:hAnsi="Cambria"/>
          <w:i/>
          <w:iCs/>
          <w:color w:val="002060"/>
        </w:rPr>
        <w:t>figli</w:t>
      </w:r>
      <w:r w:rsidR="00280C1E" w:rsidRPr="00954466">
        <w:rPr>
          <w:rFonts w:ascii="Cambria" w:hAnsi="Cambria"/>
          <w:color w:val="002060"/>
        </w:rPr>
        <w:t xml:space="preserve">, per la quale </w:t>
      </w:r>
      <w:r w:rsidR="00954466">
        <w:rPr>
          <w:rFonts w:ascii="Cambria" w:hAnsi="Cambria"/>
          <w:color w:val="002060"/>
        </w:rPr>
        <w:t>-</w:t>
      </w:r>
      <w:r w:rsidR="00954466" w:rsidRPr="00954466">
        <w:rPr>
          <w:rFonts w:ascii="Cambria" w:hAnsi="Cambria"/>
          <w:color w:val="002060"/>
        </w:rPr>
        <w:t xml:space="preserve"> come per ogni altra </w:t>
      </w:r>
      <w:r w:rsidR="00954466" w:rsidRPr="00954466">
        <w:rPr>
          <w:rFonts w:ascii="Cambria" w:hAnsi="Cambria"/>
          <w:i/>
          <w:iCs/>
          <w:color w:val="002060"/>
        </w:rPr>
        <w:t>qaestio</w:t>
      </w:r>
      <w:r w:rsidR="00954466" w:rsidRPr="00954466">
        <w:rPr>
          <w:rFonts w:ascii="Cambria" w:hAnsi="Cambria"/>
          <w:color w:val="002060"/>
        </w:rPr>
        <w:t xml:space="preserve"> -</w:t>
      </w:r>
      <w:r w:rsidR="00954466">
        <w:rPr>
          <w:rFonts w:ascii="Cambria" w:hAnsi="Cambria"/>
          <w:i/>
          <w:iCs/>
          <w:color w:val="002060"/>
        </w:rPr>
        <w:t xml:space="preserve"> </w:t>
      </w:r>
      <w:r w:rsidR="00280C1E" w:rsidRPr="00954466">
        <w:rPr>
          <w:rFonts w:ascii="Cambria" w:hAnsi="Cambria"/>
          <w:i/>
          <w:iCs/>
          <w:color w:val="FF0000"/>
        </w:rPr>
        <w:t>la Parola di Dio non è mai venuta meno</w:t>
      </w:r>
      <w:r w:rsidR="006E4791">
        <w:rPr>
          <w:rFonts w:ascii="Cambria" w:hAnsi="Cambria"/>
          <w:color w:val="002060"/>
        </w:rPr>
        <w:t xml:space="preserve"> (è </w:t>
      </w:r>
      <w:r w:rsidR="006E4791" w:rsidRPr="00954466">
        <w:rPr>
          <w:rFonts w:ascii="Cambria" w:hAnsi="Cambria"/>
          <w:color w:val="FF0000"/>
        </w:rPr>
        <w:t xml:space="preserve">la </w:t>
      </w:r>
      <w:r w:rsidR="006E4791" w:rsidRPr="00954466">
        <w:rPr>
          <w:rFonts w:ascii="Cambria" w:hAnsi="Cambria"/>
          <w:i/>
          <w:iCs/>
          <w:color w:val="FF0000"/>
        </w:rPr>
        <w:t>propositio</w:t>
      </w:r>
      <w:r w:rsidR="006E4791" w:rsidRPr="00954466">
        <w:rPr>
          <w:rFonts w:ascii="Cambria" w:hAnsi="Cambria"/>
          <w:color w:val="FF0000"/>
        </w:rPr>
        <w:t xml:space="preserve"> </w:t>
      </w:r>
      <w:r w:rsidR="006E4791">
        <w:rPr>
          <w:rFonts w:ascii="Cambria" w:hAnsi="Cambria"/>
          <w:color w:val="002060"/>
        </w:rPr>
        <w:t>di Paolo)</w:t>
      </w:r>
      <w:r>
        <w:rPr>
          <w:rFonts w:ascii="Cambria" w:hAnsi="Cambria"/>
          <w:color w:val="002060"/>
        </w:rPr>
        <w:t xml:space="preserve">; seguono quattro argomentazioni come </w:t>
      </w:r>
      <w:r w:rsidRPr="008B6A7C">
        <w:rPr>
          <w:rFonts w:ascii="Cambria" w:hAnsi="Cambria"/>
          <w:i/>
          <w:iCs/>
          <w:color w:val="002060"/>
        </w:rPr>
        <w:t>probatio</w:t>
      </w:r>
      <w:r>
        <w:rPr>
          <w:rFonts w:ascii="Cambria" w:hAnsi="Cambria"/>
          <w:i/>
          <w:iCs/>
          <w:color w:val="002060"/>
        </w:rPr>
        <w:t xml:space="preserve"> </w:t>
      </w:r>
      <w:r w:rsidRPr="008B6A7C">
        <w:rPr>
          <w:rFonts w:ascii="Cambria" w:hAnsi="Cambria"/>
          <w:color w:val="002060"/>
        </w:rPr>
        <w:t>del</w:t>
      </w:r>
      <w:r>
        <w:rPr>
          <w:rFonts w:ascii="Cambria" w:hAnsi="Cambria"/>
          <w:color w:val="002060"/>
        </w:rPr>
        <w:t xml:space="preserve"> discorso</w:t>
      </w:r>
      <w:r w:rsidR="00280C1E">
        <w:rPr>
          <w:rFonts w:ascii="Cambria" w:hAnsi="Cambria"/>
          <w:color w:val="002060"/>
        </w:rPr>
        <w:t xml:space="preserve"> della fedeltà di Dio alla sua Parola</w:t>
      </w:r>
      <w:r>
        <w:rPr>
          <w:rFonts w:ascii="Cambria" w:hAnsi="Cambria"/>
          <w:color w:val="002060"/>
        </w:rPr>
        <w:t xml:space="preserve"> (Israele e l’elezione a figli</w:t>
      </w:r>
      <w:r w:rsidR="00611144">
        <w:rPr>
          <w:rFonts w:ascii="Cambria" w:hAnsi="Cambria"/>
          <w:color w:val="002060"/>
        </w:rPr>
        <w:t xml:space="preserve"> nei vv.</w:t>
      </w:r>
      <w:r w:rsidR="00280C1E">
        <w:rPr>
          <w:rFonts w:ascii="Cambria" w:hAnsi="Cambria"/>
          <w:color w:val="002060"/>
        </w:rPr>
        <w:t xml:space="preserve"> </w:t>
      </w:r>
      <w:r w:rsidR="00611144">
        <w:rPr>
          <w:rFonts w:ascii="Cambria" w:hAnsi="Cambria"/>
          <w:color w:val="002060"/>
        </w:rPr>
        <w:t xml:space="preserve">6-13; la giustizia e la misericordia di Dio nei vv. 14-18; il giudizio e </w:t>
      </w:r>
      <w:r>
        <w:rPr>
          <w:rFonts w:ascii="Cambria" w:hAnsi="Cambria"/>
          <w:color w:val="002060"/>
        </w:rPr>
        <w:t>l</w:t>
      </w:r>
      <w:r w:rsidR="00611144">
        <w:rPr>
          <w:rFonts w:ascii="Cambria" w:hAnsi="Cambria"/>
          <w:color w:val="002060"/>
        </w:rPr>
        <w:t>a misericordia divina nei vv.</w:t>
      </w:r>
      <w:r w:rsidR="00280C1E">
        <w:rPr>
          <w:rFonts w:ascii="Cambria" w:hAnsi="Cambria"/>
          <w:color w:val="002060"/>
        </w:rPr>
        <w:t xml:space="preserve"> </w:t>
      </w:r>
      <w:r w:rsidR="00611144">
        <w:rPr>
          <w:rFonts w:ascii="Cambria" w:hAnsi="Cambria"/>
          <w:color w:val="002060"/>
        </w:rPr>
        <w:t>24-29; la chiamata sia dei giudei sia dei gentili nei vv.</w:t>
      </w:r>
      <w:r w:rsidR="00280C1E">
        <w:rPr>
          <w:rFonts w:ascii="Cambria" w:hAnsi="Cambria"/>
          <w:color w:val="002060"/>
        </w:rPr>
        <w:t xml:space="preserve"> </w:t>
      </w:r>
      <w:r w:rsidR="00611144">
        <w:rPr>
          <w:rFonts w:ascii="Cambria" w:hAnsi="Cambria"/>
          <w:color w:val="002060"/>
        </w:rPr>
        <w:t xml:space="preserve">24-29); il capitolo si conclude </w:t>
      </w:r>
      <w:r w:rsidR="00280C1E">
        <w:rPr>
          <w:rFonts w:ascii="Cambria" w:hAnsi="Cambria"/>
          <w:color w:val="002060"/>
        </w:rPr>
        <w:t xml:space="preserve">ribadendo la </w:t>
      </w:r>
      <w:r w:rsidR="00280C1E" w:rsidRPr="00280C1E">
        <w:rPr>
          <w:rFonts w:ascii="Cambria" w:hAnsi="Cambria"/>
          <w:i/>
          <w:iCs/>
          <w:color w:val="002060"/>
        </w:rPr>
        <w:t>dikaio</w:t>
      </w:r>
      <w:r w:rsidR="00280C1E">
        <w:rPr>
          <w:rFonts w:ascii="Cambria" w:hAnsi="Cambria"/>
          <w:i/>
          <w:iCs/>
          <w:color w:val="002060"/>
        </w:rPr>
        <w:t>sù</w:t>
      </w:r>
      <w:r w:rsidR="00280C1E" w:rsidRPr="00280C1E">
        <w:rPr>
          <w:rFonts w:ascii="Cambria" w:hAnsi="Cambria"/>
          <w:i/>
          <w:iCs/>
          <w:color w:val="002060"/>
        </w:rPr>
        <w:t>ne</w:t>
      </w:r>
      <w:r w:rsidR="00280C1E">
        <w:rPr>
          <w:rFonts w:ascii="Cambria" w:hAnsi="Cambria"/>
          <w:color w:val="002060"/>
        </w:rPr>
        <w:t xml:space="preserve"> che deriva dalla fede e non dalla Legge, sia per Israele sia per i pagani</w:t>
      </w:r>
      <w:r w:rsidR="00F41597">
        <w:rPr>
          <w:rFonts w:ascii="Cambria" w:hAnsi="Cambria"/>
          <w:color w:val="002060"/>
        </w:rPr>
        <w:t xml:space="preserve"> (vv. 30-31)</w:t>
      </w:r>
      <w:r w:rsidR="00280C1E">
        <w:rPr>
          <w:rFonts w:ascii="Cambria" w:hAnsi="Cambria"/>
          <w:color w:val="002060"/>
        </w:rPr>
        <w:t>.</w:t>
      </w:r>
      <w:r w:rsidR="00A60F37">
        <w:rPr>
          <w:rFonts w:ascii="Cambria" w:hAnsi="Cambria"/>
          <w:color w:val="002060"/>
        </w:rPr>
        <w:t xml:space="preserve"> </w:t>
      </w:r>
      <w:r w:rsidR="00A60F37" w:rsidRPr="00A60F37">
        <w:rPr>
          <w:rFonts w:ascii="Cambria" w:hAnsi="Cambria"/>
          <w:color w:val="002060"/>
        </w:rPr>
        <w:t>La parola di Dio (biblica) che è stata fedele a sé</w:t>
      </w:r>
      <w:r w:rsidR="00A60F37">
        <w:rPr>
          <w:rFonts w:ascii="Cambria" w:hAnsi="Cambria"/>
          <w:color w:val="002060"/>
        </w:rPr>
        <w:t xml:space="preserve"> ste</w:t>
      </w:r>
      <w:r w:rsidR="00A60F37" w:rsidRPr="00A60F37">
        <w:rPr>
          <w:rFonts w:ascii="Cambria" w:hAnsi="Cambria"/>
          <w:color w:val="002060"/>
        </w:rPr>
        <w:t>ssa, ma che una parte di Israele (che non si può nemmeno chiamare Israele) non ha ascoltato e continua a non ascoltare</w:t>
      </w:r>
      <w:r w:rsidR="00A60F37">
        <w:rPr>
          <w:rFonts w:ascii="Cambria" w:hAnsi="Cambria"/>
          <w:color w:val="002060"/>
        </w:rPr>
        <w:t>.</w:t>
      </w:r>
    </w:p>
    <w:p w14:paraId="217F6504" w14:textId="77777777" w:rsidR="00531F54" w:rsidRPr="008E4853" w:rsidRDefault="00531F54" w:rsidP="00B578EE">
      <w:pPr>
        <w:ind w:firstLine="220"/>
        <w:rPr>
          <w:rFonts w:ascii="Cambria" w:hAnsi="Cambria"/>
          <w:color w:val="002060"/>
          <w:sz w:val="4"/>
          <w:szCs w:val="4"/>
        </w:rPr>
      </w:pPr>
    </w:p>
    <w:p w14:paraId="2B3E145B" w14:textId="2D76111D" w:rsidR="00531F54" w:rsidRPr="0021128C" w:rsidRDefault="00531F54" w:rsidP="00B578EE">
      <w:pPr>
        <w:ind w:firstLine="264"/>
        <w:rPr>
          <w:rFonts w:ascii="Cambria" w:hAnsi="Cambria"/>
          <w:color w:val="002060"/>
        </w:rPr>
      </w:pPr>
      <w:r w:rsidRPr="0021128C">
        <w:rPr>
          <w:rFonts w:ascii="Cambria" w:hAnsi="Cambria"/>
          <w:color w:val="002060"/>
        </w:rPr>
        <w:t>Dopo l’esordio, Paolo inizia la dimostrazione del suo argo</w:t>
      </w:r>
      <w:r w:rsidRPr="0021128C">
        <w:rPr>
          <w:rFonts w:ascii="Cambria" w:hAnsi="Cambria"/>
          <w:color w:val="002060"/>
        </w:rPr>
        <w:softHyphen/>
        <w:t xml:space="preserve">mento: esso serve a </w:t>
      </w:r>
      <w:r w:rsidRPr="0021128C">
        <w:rPr>
          <w:rFonts w:ascii="Cambria" w:hAnsi="Cambria"/>
          <w:i/>
          <w:iCs/>
          <w:color w:val="002060"/>
        </w:rPr>
        <w:t>ribadire che la parola di Dio  sempre stata fedele a sé stessa, coerente nella storia</w:t>
      </w:r>
      <w:r w:rsidRPr="0021128C">
        <w:rPr>
          <w:rFonts w:ascii="Cambria" w:hAnsi="Cambria"/>
          <w:color w:val="002060"/>
        </w:rPr>
        <w:t xml:space="preserve"> (v. 6). Essa annun</w:t>
      </w:r>
      <w:r w:rsidRPr="0021128C">
        <w:rPr>
          <w:rFonts w:ascii="Cambria" w:hAnsi="Cambria"/>
          <w:color w:val="002060"/>
        </w:rPr>
        <w:softHyphen/>
        <w:t xml:space="preserve">cia l’elezione di Israele ma spiega come questo avvenga senza celare il mistero che rimane sia su Israele sia su Dio stesso. La </w:t>
      </w:r>
      <w:r w:rsidR="0021128C">
        <w:rPr>
          <w:rFonts w:ascii="Cambria" w:hAnsi="Cambria"/>
          <w:color w:val="002060"/>
        </w:rPr>
        <w:t>t</w:t>
      </w:r>
      <w:r w:rsidRPr="0021128C">
        <w:rPr>
          <w:rFonts w:ascii="Cambria" w:hAnsi="Cambria"/>
          <w:color w:val="002060"/>
        </w:rPr>
        <w:t xml:space="preserve">esi è espressa chiaramente ma chiede una spiegazione: </w:t>
      </w:r>
      <w:r w:rsidRPr="0021128C">
        <w:rPr>
          <w:rStyle w:val="Corpodeltesto10ptCorsivo"/>
          <w:rFonts w:ascii="Cambria" w:eastAsiaTheme="minorHAnsi" w:hAnsi="Cambria"/>
          <w:color w:val="002060"/>
          <w:sz w:val="22"/>
          <w:szCs w:val="22"/>
          <w:u w:val="none"/>
        </w:rPr>
        <w:t>quale parola</w:t>
      </w:r>
      <w:r w:rsidRPr="0021128C">
        <w:rPr>
          <w:rFonts w:ascii="Cambria" w:hAnsi="Cambria"/>
          <w:color w:val="002060"/>
        </w:rPr>
        <w:t xml:space="preserve"> non è venuta meno? </w:t>
      </w:r>
      <w:r w:rsidRPr="0021128C">
        <w:rPr>
          <w:rFonts w:ascii="Cambria" w:hAnsi="Cambria"/>
          <w:i/>
          <w:iCs/>
          <w:color w:val="002060"/>
        </w:rPr>
        <w:t>Tutta la parola</w:t>
      </w:r>
      <w:r w:rsidRPr="0021128C">
        <w:rPr>
          <w:rFonts w:ascii="Cambria" w:hAnsi="Cambria"/>
          <w:color w:val="002060"/>
        </w:rPr>
        <w:t xml:space="preserve"> di Dio di cui verrà fatta ampia citazione in seguito.</w:t>
      </w:r>
    </w:p>
    <w:p w14:paraId="7BD1D9A2" w14:textId="77777777" w:rsidR="00B578EE" w:rsidRDefault="00531F54" w:rsidP="00B578EE">
      <w:pPr>
        <w:ind w:firstLine="220"/>
        <w:rPr>
          <w:rFonts w:ascii="Cambria" w:hAnsi="Cambria"/>
          <w:color w:val="002060"/>
        </w:rPr>
      </w:pPr>
      <w:r w:rsidRPr="0021128C">
        <w:rPr>
          <w:rFonts w:ascii="Cambria" w:hAnsi="Cambria"/>
          <w:color w:val="002060"/>
        </w:rPr>
        <w:t>Dopo avere parlato sino alla fine del capitolo ottavo della realtà dei cristiani divenuti «figli di Dio», giustificati nella fe</w:t>
      </w:r>
      <w:r w:rsidRPr="0021128C">
        <w:rPr>
          <w:rFonts w:ascii="Cambria" w:hAnsi="Cambria"/>
          <w:color w:val="002060"/>
        </w:rPr>
        <w:softHyphen/>
        <w:t>de come figli di Abramo, restava aperto il tema dell’ipotetico decadere dell’elezione su quell</w:t>
      </w:r>
      <w:r w:rsidR="0021128C">
        <w:rPr>
          <w:rFonts w:ascii="Cambria" w:hAnsi="Cambria"/>
          <w:color w:val="002060"/>
        </w:rPr>
        <w:t>’I</w:t>
      </w:r>
      <w:r w:rsidRPr="0021128C">
        <w:rPr>
          <w:rFonts w:ascii="Cambria" w:hAnsi="Cambria"/>
          <w:color w:val="002060"/>
        </w:rPr>
        <w:t xml:space="preserve">sraele che non aveva creduto al vangelo. Per mezzo di </w:t>
      </w:r>
      <w:r w:rsidRPr="0021128C">
        <w:rPr>
          <w:rStyle w:val="Corpodeltesto10ptCorsivo"/>
          <w:rFonts w:ascii="Cambria" w:eastAsiaTheme="minorHAnsi" w:hAnsi="Cambria"/>
          <w:color w:val="002060"/>
          <w:sz w:val="22"/>
          <w:szCs w:val="22"/>
          <w:u w:val="none"/>
        </w:rPr>
        <w:t>midrashim</w:t>
      </w:r>
      <w:r w:rsidRPr="0021128C">
        <w:rPr>
          <w:rFonts w:ascii="Cambria" w:hAnsi="Cambria"/>
          <w:color w:val="002060"/>
        </w:rPr>
        <w:t xml:space="preserve"> e </w:t>
      </w:r>
      <w:r w:rsidRPr="0021128C">
        <w:rPr>
          <w:rFonts w:ascii="Cambria" w:hAnsi="Cambria"/>
          <w:i/>
          <w:iCs/>
          <w:color w:val="002060"/>
        </w:rPr>
        <w:t>diatribe</w:t>
      </w:r>
      <w:r w:rsidRPr="0021128C">
        <w:rPr>
          <w:rFonts w:ascii="Cambria" w:hAnsi="Cambria"/>
          <w:color w:val="002060"/>
        </w:rPr>
        <w:t xml:space="preserve"> Paolo spiega come ci fosse stata sin dalla discendenza di Abramo una distinzione all’interno di Israele, tra l’Israele eletto e quello non eletto, e convoca i testimoni biblici a convalidare quanto viene affermando:</w:t>
      </w:r>
    </w:p>
    <w:p w14:paraId="2007EF84" w14:textId="77777777" w:rsidR="00B578EE" w:rsidRPr="00B578EE" w:rsidRDefault="00B578EE" w:rsidP="00B578EE">
      <w:pPr>
        <w:ind w:firstLine="220"/>
        <w:rPr>
          <w:rFonts w:ascii="Cambria" w:hAnsi="Cambria"/>
          <w:color w:val="002060"/>
          <w:sz w:val="4"/>
          <w:szCs w:val="4"/>
        </w:rPr>
      </w:pPr>
    </w:p>
    <w:p w14:paraId="6A14538B" w14:textId="3A44F01D" w:rsidR="00B578EE" w:rsidRDefault="00531F54" w:rsidP="00B578EE">
      <w:pPr>
        <w:ind w:firstLine="220"/>
        <w:rPr>
          <w:rFonts w:ascii="Cambria" w:hAnsi="Cambria"/>
          <w:color w:val="002060"/>
        </w:rPr>
      </w:pPr>
      <w:r w:rsidRPr="0021128C">
        <w:rPr>
          <w:rFonts w:ascii="Cambria" w:hAnsi="Cambria"/>
          <w:color w:val="002060"/>
        </w:rPr>
        <w:t>«</w:t>
      </w:r>
      <w:r w:rsidRPr="00B578EE">
        <w:rPr>
          <w:rFonts w:ascii="Cambria" w:hAnsi="Cambria"/>
          <w:i/>
          <w:iCs/>
          <w:color w:val="002060"/>
        </w:rPr>
        <w:t xml:space="preserve">Né per il fatto di essere discendenza di </w:t>
      </w:r>
      <w:r w:rsidR="0021128C" w:rsidRPr="00B578EE">
        <w:rPr>
          <w:rFonts w:ascii="Cambria" w:hAnsi="Cambria"/>
          <w:i/>
          <w:iCs/>
          <w:color w:val="002060"/>
        </w:rPr>
        <w:t>A</w:t>
      </w:r>
      <w:r w:rsidRPr="00B578EE">
        <w:rPr>
          <w:rFonts w:ascii="Cambria" w:hAnsi="Cambria"/>
          <w:i/>
          <w:iCs/>
          <w:color w:val="002060"/>
        </w:rPr>
        <w:t xml:space="preserve">bramo sono tutti suoi figli, ma: “In Isacco ti sarà data una discendenza” </w:t>
      </w:r>
      <w:r w:rsidRPr="00B578EE">
        <w:rPr>
          <w:rFonts w:ascii="Cambria" w:hAnsi="Cambria"/>
          <w:color w:val="002060"/>
        </w:rPr>
        <w:t>[citazione di Gen 21,12]</w:t>
      </w:r>
      <w:r w:rsidRPr="0021128C">
        <w:rPr>
          <w:rFonts w:ascii="Cambria" w:hAnsi="Cambria"/>
          <w:color w:val="002060"/>
        </w:rPr>
        <w:t>» (vv. 7-8). Qu</w:t>
      </w:r>
      <w:r w:rsidR="000358BF">
        <w:rPr>
          <w:rFonts w:ascii="Cambria" w:hAnsi="Cambria"/>
          <w:color w:val="002060"/>
        </w:rPr>
        <w:t>esto</w:t>
      </w:r>
      <w:r w:rsidRPr="0021128C">
        <w:rPr>
          <w:rFonts w:ascii="Cambria" w:hAnsi="Cambria"/>
          <w:color w:val="002060"/>
        </w:rPr>
        <w:t xml:space="preserve"> vie</w:t>
      </w:r>
      <w:r w:rsidRPr="0021128C">
        <w:rPr>
          <w:rFonts w:ascii="Cambria" w:hAnsi="Cambria"/>
          <w:color w:val="002060"/>
        </w:rPr>
        <w:softHyphen/>
        <w:t xml:space="preserve">ne chiaramente spiegato distinguendo tra figlio della carne e figlio della promessa (cf Gal 4,21-5,1) e chiarendo il senso che la Parola stessa dà a «discendenza»: non quello popolare e concreto legato al corpo, ma uno affatto particolare legato </w:t>
      </w:r>
      <w:r w:rsidR="00B578EE">
        <w:rPr>
          <w:rFonts w:ascii="Cambria" w:hAnsi="Cambria"/>
          <w:color w:val="002060"/>
        </w:rPr>
        <w:t>a</w:t>
      </w:r>
      <w:r w:rsidRPr="0021128C">
        <w:rPr>
          <w:rFonts w:ascii="Cambria" w:hAnsi="Cambria"/>
          <w:color w:val="002060"/>
        </w:rPr>
        <w:t xml:space="preserve"> Dio, al suo rapporto con Abramo e alla sua promessa, vale </w:t>
      </w:r>
      <w:r w:rsidR="00B578EE">
        <w:rPr>
          <w:rFonts w:ascii="Cambria" w:hAnsi="Cambria"/>
          <w:color w:val="002060"/>
        </w:rPr>
        <w:t>a</w:t>
      </w:r>
      <w:r w:rsidRPr="0021128C">
        <w:rPr>
          <w:rFonts w:ascii="Cambria" w:hAnsi="Cambria"/>
          <w:color w:val="002060"/>
        </w:rPr>
        <w:t xml:space="preserve"> dire: la sua Parola.</w:t>
      </w:r>
      <w:r w:rsidR="00B578EE">
        <w:rPr>
          <w:rFonts w:ascii="Cambria" w:hAnsi="Cambria"/>
          <w:color w:val="002060"/>
        </w:rPr>
        <w:t xml:space="preserve"> </w:t>
      </w:r>
      <w:r w:rsidRPr="0021128C">
        <w:rPr>
          <w:rFonts w:ascii="Cambria" w:hAnsi="Cambria"/>
          <w:color w:val="002060"/>
        </w:rPr>
        <w:t>Ciò che viene</w:t>
      </w:r>
      <w:r w:rsidR="00B578EE">
        <w:rPr>
          <w:rFonts w:ascii="Cambria" w:hAnsi="Cambria"/>
          <w:color w:val="002060"/>
        </w:rPr>
        <w:t xml:space="preserve"> a </w:t>
      </w:r>
      <w:r w:rsidRPr="0021128C">
        <w:rPr>
          <w:rFonts w:ascii="Cambria" w:hAnsi="Cambria"/>
          <w:color w:val="002060"/>
        </w:rPr>
        <w:t xml:space="preserve">galla è la </w:t>
      </w:r>
      <w:r w:rsidRPr="0021128C">
        <w:rPr>
          <w:rStyle w:val="Corpodeltesto10ptCorsivo"/>
          <w:rFonts w:ascii="Cambria" w:eastAsiaTheme="minorHAnsi" w:hAnsi="Cambria"/>
          <w:color w:val="002060"/>
          <w:sz w:val="22"/>
          <w:szCs w:val="22"/>
          <w:u w:val="none"/>
        </w:rPr>
        <w:t>gratuità</w:t>
      </w:r>
      <w:r w:rsidRPr="0021128C">
        <w:rPr>
          <w:rFonts w:ascii="Cambria" w:hAnsi="Cambria"/>
          <w:color w:val="002060"/>
        </w:rPr>
        <w:t xml:space="preserve"> delle decisioni divine, che non sono</w:t>
      </w:r>
      <w:r w:rsidR="006E4791" w:rsidRPr="0021128C">
        <w:rPr>
          <w:rFonts w:ascii="Cambria" w:hAnsi="Cambria"/>
          <w:color w:val="002060"/>
        </w:rPr>
        <w:t xml:space="preserve"> condizionate dalle azioni umane, buone o cattive che siano. In fondo Paolo continua ad applicare lo schema della sua tesi di fondo: che solo dalla grazia si ottiene la salvezza (cf Rm 4-8). Un concetto che qui si rifrange nel suo risvolto misterioso e negativo: come gratuitamente Dio ha salvato gente meritevole di collera (Rm 9,22), così egli ha deciso chi fosse l’oggetto dell’elezione, al di là degli eventuali</w:t>
      </w:r>
      <w:r w:rsidR="00B578EE">
        <w:rPr>
          <w:rFonts w:ascii="Cambria" w:hAnsi="Cambria"/>
          <w:color w:val="002060"/>
        </w:rPr>
        <w:t xml:space="preserve"> </w:t>
      </w:r>
      <w:r w:rsidR="006E4791" w:rsidRPr="0021128C">
        <w:rPr>
          <w:rFonts w:ascii="Cambria" w:hAnsi="Cambria"/>
          <w:color w:val="002060"/>
        </w:rPr>
        <w:t>meriti o demeriti (cf</w:t>
      </w:r>
      <w:r w:rsidR="00B578EE">
        <w:rPr>
          <w:rFonts w:ascii="Cambria" w:hAnsi="Cambria"/>
          <w:color w:val="002060"/>
        </w:rPr>
        <w:t>r</w:t>
      </w:r>
      <w:r w:rsidR="006E4791" w:rsidRPr="0021128C">
        <w:rPr>
          <w:rFonts w:ascii="Cambria" w:hAnsi="Cambria"/>
          <w:color w:val="002060"/>
        </w:rPr>
        <w:t xml:space="preserve"> Mal 1,2-3).</w:t>
      </w:r>
    </w:p>
    <w:p w14:paraId="303D80B5" w14:textId="77777777" w:rsidR="00B578EE" w:rsidRDefault="00B578EE" w:rsidP="00B578EE">
      <w:pPr>
        <w:ind w:firstLine="220"/>
        <w:rPr>
          <w:rFonts w:ascii="Cambria" w:hAnsi="Cambria"/>
          <w:color w:val="002060"/>
          <w:sz w:val="4"/>
          <w:szCs w:val="4"/>
        </w:rPr>
      </w:pPr>
    </w:p>
    <w:p w14:paraId="7E1EC667" w14:textId="1AB70E85" w:rsidR="006E4791" w:rsidRDefault="006E4791" w:rsidP="0098258E">
      <w:pPr>
        <w:ind w:firstLine="220"/>
        <w:rPr>
          <w:rFonts w:ascii="Cambria" w:hAnsi="Cambria"/>
          <w:color w:val="002060"/>
        </w:rPr>
      </w:pPr>
      <w:r w:rsidRPr="0021128C">
        <w:rPr>
          <w:rFonts w:ascii="Cambria" w:hAnsi="Cambria"/>
          <w:color w:val="002060"/>
        </w:rPr>
        <w:t xml:space="preserve">Un comportamento del genere può sollevare un dubbio: </w:t>
      </w:r>
      <w:r w:rsidR="00B578EE">
        <w:rPr>
          <w:rFonts w:ascii="Cambria" w:hAnsi="Cambria"/>
          <w:color w:val="002060"/>
        </w:rPr>
        <w:t>m</w:t>
      </w:r>
      <w:r w:rsidRPr="0021128C">
        <w:rPr>
          <w:rFonts w:ascii="Cambria" w:hAnsi="Cambria"/>
          <w:color w:val="002060"/>
        </w:rPr>
        <w:t>a allora Dio è giusto o ingiusto?</w:t>
      </w:r>
      <w:r w:rsidR="00B578EE">
        <w:rPr>
          <w:rFonts w:ascii="Cambria" w:hAnsi="Cambria"/>
          <w:color w:val="002060"/>
        </w:rPr>
        <w:t xml:space="preserve"> </w:t>
      </w:r>
      <w:r w:rsidR="00B578EE" w:rsidRPr="00B578EE">
        <w:rPr>
          <w:rFonts w:ascii="Cambria" w:hAnsi="Cambria"/>
          <w:color w:val="002060"/>
        </w:rPr>
        <w:t>(</w:t>
      </w:r>
      <w:r w:rsidR="00B578EE">
        <w:rPr>
          <w:rFonts w:ascii="Cambria" w:hAnsi="Cambria"/>
          <w:color w:val="002060"/>
        </w:rPr>
        <w:t xml:space="preserve">9,14: </w:t>
      </w:r>
      <w:r w:rsidR="00B578EE" w:rsidRPr="00B578EE">
        <w:rPr>
          <w:rFonts w:ascii="Cambria" w:hAnsi="Cambria"/>
          <w:color w:val="002060"/>
        </w:rPr>
        <w:t>«</w:t>
      </w:r>
      <w:r w:rsidR="00B578EE" w:rsidRPr="00B578EE">
        <w:rPr>
          <w:rFonts w:ascii="Cambria" w:hAnsi="Cambria"/>
          <w:color w:val="002060"/>
          <w:shd w:val="clear" w:color="auto" w:fill="FFFFFF"/>
        </w:rPr>
        <w:t>Che diremo dunque? C'è forse ingiustizia da parte di Dio? No, certamente!</w:t>
      </w:r>
      <w:r w:rsidRPr="00B578EE">
        <w:rPr>
          <w:rFonts w:ascii="Cambria" w:hAnsi="Cambria"/>
          <w:color w:val="002060"/>
        </w:rPr>
        <w:t>»</w:t>
      </w:r>
      <w:r w:rsidR="00B578EE">
        <w:rPr>
          <w:rFonts w:ascii="Cambria" w:hAnsi="Cambria"/>
          <w:color w:val="002060"/>
        </w:rPr>
        <w:t>)</w:t>
      </w:r>
      <w:r w:rsidRPr="00B578EE">
        <w:rPr>
          <w:rFonts w:ascii="Cambria" w:hAnsi="Cambria"/>
          <w:color w:val="002060"/>
        </w:rPr>
        <w:t xml:space="preserve">. </w:t>
      </w:r>
      <w:r w:rsidRPr="0021128C">
        <w:rPr>
          <w:rFonts w:ascii="Cambria" w:hAnsi="Cambria"/>
          <w:color w:val="002060"/>
        </w:rPr>
        <w:t xml:space="preserve">Un interrogativo che il libro di Giobbe e che </w:t>
      </w:r>
      <w:r w:rsidR="0098258E">
        <w:rPr>
          <w:rFonts w:ascii="Cambria" w:hAnsi="Cambria"/>
          <w:color w:val="002060"/>
        </w:rPr>
        <w:t>i</w:t>
      </w:r>
      <w:r w:rsidRPr="0021128C">
        <w:rPr>
          <w:rFonts w:ascii="Cambria" w:hAnsi="Cambria"/>
          <w:color w:val="002060"/>
        </w:rPr>
        <w:t>l profeta Geremia aveva</w:t>
      </w:r>
      <w:r w:rsidR="0098258E">
        <w:rPr>
          <w:rFonts w:ascii="Cambria" w:hAnsi="Cambria"/>
          <w:color w:val="002060"/>
        </w:rPr>
        <w:t>no</w:t>
      </w:r>
      <w:r w:rsidRPr="0021128C">
        <w:rPr>
          <w:rFonts w:ascii="Cambria" w:hAnsi="Cambria"/>
          <w:color w:val="002060"/>
        </w:rPr>
        <w:t xml:space="preserve"> già insinuato </w:t>
      </w:r>
      <w:r w:rsidR="0098258E">
        <w:rPr>
          <w:rFonts w:ascii="Cambria" w:hAnsi="Cambria"/>
          <w:color w:val="002060"/>
        </w:rPr>
        <w:t xml:space="preserve">(ad es. Ger 12,1ss: </w:t>
      </w:r>
      <w:r w:rsidRPr="0021128C">
        <w:rPr>
          <w:rFonts w:ascii="Cambria" w:hAnsi="Cambria"/>
          <w:color w:val="002060"/>
        </w:rPr>
        <w:t>«Tu sei giusto, Signore, perché io possa venire a discussione con te, ma su una questione di giustizia ti voglio contestare: Perché gli empi prosperano?»). La risposta all’interrogativo sul fatto che Dio sia giusto o ingiusto sta sempre nella Par</w:t>
      </w:r>
      <w:r w:rsidR="0098258E">
        <w:rPr>
          <w:rFonts w:ascii="Cambria" w:hAnsi="Cambria"/>
          <w:color w:val="002060"/>
        </w:rPr>
        <w:t xml:space="preserve">ola. </w:t>
      </w:r>
      <w:r w:rsidRPr="0021128C">
        <w:rPr>
          <w:rFonts w:ascii="Cambria" w:hAnsi="Cambria"/>
          <w:color w:val="002060"/>
        </w:rPr>
        <w:t>Dio ha detto: «</w:t>
      </w:r>
      <w:r w:rsidRPr="0098258E">
        <w:rPr>
          <w:rFonts w:ascii="Cambria" w:hAnsi="Cambria"/>
          <w:i/>
          <w:iCs/>
          <w:color w:val="002060"/>
        </w:rPr>
        <w:t>Avrò misericordia per chi vorrò averla, e fa</w:t>
      </w:r>
      <w:r w:rsidR="0089308B">
        <w:rPr>
          <w:rFonts w:ascii="Cambria" w:hAnsi="Cambria"/>
          <w:i/>
          <w:iCs/>
          <w:color w:val="002060"/>
        </w:rPr>
        <w:t>rò</w:t>
      </w:r>
      <w:r w:rsidRPr="0098258E">
        <w:rPr>
          <w:rFonts w:ascii="Cambria" w:hAnsi="Cambria"/>
          <w:i/>
          <w:iCs/>
          <w:color w:val="002060"/>
        </w:rPr>
        <w:t xml:space="preserve"> grazia a chi vorrò farla</w:t>
      </w:r>
      <w:r w:rsidRPr="0021128C">
        <w:rPr>
          <w:rFonts w:ascii="Cambria" w:hAnsi="Cambria"/>
          <w:color w:val="002060"/>
        </w:rPr>
        <w:t xml:space="preserve">» (v. </w:t>
      </w:r>
      <w:r w:rsidR="0098258E">
        <w:rPr>
          <w:rFonts w:ascii="Cambria" w:hAnsi="Cambria"/>
          <w:color w:val="002060"/>
        </w:rPr>
        <w:t>9,</w:t>
      </w:r>
      <w:r w:rsidRPr="0021128C">
        <w:rPr>
          <w:rFonts w:ascii="Cambria" w:hAnsi="Cambria"/>
          <w:color w:val="002060"/>
        </w:rPr>
        <w:t xml:space="preserve">15; cit. di Es 33,19). Dio è fedele alla sua </w:t>
      </w:r>
      <w:r w:rsidR="0098258E">
        <w:rPr>
          <w:rFonts w:ascii="Cambria" w:hAnsi="Cambria"/>
          <w:color w:val="002060"/>
        </w:rPr>
        <w:t>P</w:t>
      </w:r>
      <w:r w:rsidRPr="0021128C">
        <w:rPr>
          <w:rFonts w:ascii="Cambria" w:hAnsi="Cambria"/>
          <w:color w:val="002060"/>
        </w:rPr>
        <w:t xml:space="preserve">arola e questo è ciò che conta nell’argomento di </w:t>
      </w:r>
      <w:r w:rsidRPr="0021128C">
        <w:rPr>
          <w:rStyle w:val="Corpodeltesto8pt"/>
          <w:rFonts w:ascii="Cambria" w:eastAsiaTheme="minorHAnsi" w:hAnsi="Cambria"/>
          <w:color w:val="002060"/>
          <w:sz w:val="22"/>
          <w:szCs w:val="22"/>
        </w:rPr>
        <w:t xml:space="preserve">Paolo </w:t>
      </w:r>
      <w:r w:rsidRPr="0021128C">
        <w:rPr>
          <w:rFonts w:ascii="Cambria" w:hAnsi="Cambria"/>
          <w:color w:val="002060"/>
        </w:rPr>
        <w:t xml:space="preserve">(cf la </w:t>
      </w:r>
      <w:r w:rsidRPr="0021128C">
        <w:rPr>
          <w:rStyle w:val="CorpodeltestoCorsivo"/>
          <w:rFonts w:ascii="Cambria" w:eastAsiaTheme="minorHAnsi" w:hAnsi="Cambria"/>
          <w:color w:val="002060"/>
          <w:sz w:val="22"/>
          <w:szCs w:val="22"/>
        </w:rPr>
        <w:t>propositio</w:t>
      </w:r>
      <w:r w:rsidRPr="0021128C">
        <w:rPr>
          <w:rFonts w:ascii="Cambria" w:hAnsi="Cambria"/>
          <w:color w:val="002060"/>
        </w:rPr>
        <w:t xml:space="preserve"> dei vv. 6-8).</w:t>
      </w:r>
      <w:r w:rsidR="0098258E">
        <w:rPr>
          <w:rFonts w:ascii="Cambria" w:hAnsi="Cambria"/>
          <w:color w:val="002060"/>
        </w:rPr>
        <w:t xml:space="preserve"> </w:t>
      </w:r>
      <w:r w:rsidRPr="0021128C">
        <w:rPr>
          <w:rFonts w:ascii="Cambria" w:hAnsi="Cambria"/>
          <w:color w:val="002060"/>
        </w:rPr>
        <w:t xml:space="preserve">Dio è misericordioso, afferma Paolo con forza, invece </w:t>
      </w:r>
      <w:r w:rsidR="0098258E">
        <w:rPr>
          <w:rFonts w:ascii="Cambria" w:hAnsi="Cambria"/>
          <w:color w:val="002060"/>
        </w:rPr>
        <w:t>di</w:t>
      </w:r>
      <w:r w:rsidRPr="0021128C">
        <w:rPr>
          <w:rFonts w:ascii="Cambria" w:hAnsi="Cambria"/>
          <w:color w:val="002060"/>
        </w:rPr>
        <w:t xml:space="preserve"> rispondere sulla domanda se Dio sia giusto o meno: </w:t>
      </w:r>
      <w:r w:rsidRPr="0021128C">
        <w:rPr>
          <w:rStyle w:val="CorpodeltestoCorsivo"/>
          <w:rFonts w:ascii="Cambria" w:eastAsiaTheme="minorHAnsi" w:hAnsi="Cambria"/>
          <w:color w:val="002060"/>
          <w:sz w:val="22"/>
          <w:szCs w:val="22"/>
        </w:rPr>
        <w:t>la giustizia di Dio è la misericordia,</w:t>
      </w:r>
      <w:r w:rsidRPr="0021128C">
        <w:rPr>
          <w:rFonts w:ascii="Cambria" w:hAnsi="Cambria"/>
          <w:color w:val="002060"/>
        </w:rPr>
        <w:t xml:space="preserve"> che implica la sua volontà </w:t>
      </w:r>
      <w:r w:rsidR="0098258E">
        <w:rPr>
          <w:rFonts w:ascii="Cambria" w:hAnsi="Cambria"/>
          <w:color w:val="002060"/>
        </w:rPr>
        <w:t>libera in ogni atto</w:t>
      </w:r>
      <w:r w:rsidRPr="0021128C">
        <w:rPr>
          <w:rFonts w:ascii="Cambria" w:hAnsi="Cambria"/>
          <w:color w:val="002060"/>
        </w:rPr>
        <w:t xml:space="preserve"> o decisione e non dipende «dagli sforzi </w:t>
      </w:r>
      <w:r w:rsidRPr="0098258E">
        <w:rPr>
          <w:rStyle w:val="CorpodeltestoTrebuchetMS8ptGrassetto"/>
          <w:rFonts w:ascii="Cambria" w:hAnsi="Cambria"/>
          <w:b w:val="0"/>
          <w:bCs w:val="0"/>
          <w:color w:val="002060"/>
          <w:sz w:val="22"/>
          <w:szCs w:val="22"/>
        </w:rPr>
        <w:t>del</w:t>
      </w:r>
      <w:r w:rsidRPr="0021128C">
        <w:rPr>
          <w:rFonts w:ascii="Cambria" w:hAnsi="Cambria"/>
          <w:color w:val="002060"/>
        </w:rPr>
        <w:t>l'uomo» (</w:t>
      </w:r>
      <w:r w:rsidR="0098258E">
        <w:rPr>
          <w:rFonts w:ascii="Cambria" w:hAnsi="Cambria"/>
          <w:color w:val="002060"/>
        </w:rPr>
        <w:t>9,</w:t>
      </w:r>
      <w:r w:rsidRPr="0021128C">
        <w:rPr>
          <w:rFonts w:ascii="Cambria" w:hAnsi="Cambria"/>
          <w:color w:val="002060"/>
        </w:rPr>
        <w:t>16). Si rivela l’aspetto più rischioso della mise</w:t>
      </w:r>
      <w:r w:rsidR="0098258E">
        <w:rPr>
          <w:rFonts w:ascii="Cambria" w:hAnsi="Cambria"/>
          <w:color w:val="002060"/>
        </w:rPr>
        <w:t>ricordia</w:t>
      </w:r>
      <w:r w:rsidRPr="0021128C">
        <w:rPr>
          <w:rFonts w:ascii="Cambria" w:hAnsi="Cambria"/>
          <w:color w:val="002060"/>
        </w:rPr>
        <w:t>: l’essere incondizionata e in</w:t>
      </w:r>
      <w:r w:rsidR="0098258E">
        <w:rPr>
          <w:rFonts w:ascii="Cambria" w:hAnsi="Cambria"/>
          <w:color w:val="002060"/>
        </w:rPr>
        <w:t>condizionabile, l</w:t>
      </w:r>
      <w:r w:rsidRPr="0021128C">
        <w:rPr>
          <w:rFonts w:ascii="Cambria" w:hAnsi="Cambria"/>
          <w:color w:val="002060"/>
        </w:rPr>
        <w:t xml:space="preserve">’essere </w:t>
      </w:r>
      <w:r w:rsidR="0098258E">
        <w:rPr>
          <w:rFonts w:ascii="Cambria" w:hAnsi="Cambria"/>
          <w:color w:val="002060"/>
        </w:rPr>
        <w:t>incontr</w:t>
      </w:r>
      <w:r w:rsidRPr="0021128C">
        <w:rPr>
          <w:rFonts w:ascii="Cambria" w:hAnsi="Cambria"/>
          <w:color w:val="002060"/>
        </w:rPr>
        <w:t xml:space="preserve">ollabile da parte dell’uomo. Si tratta del </w:t>
      </w:r>
      <w:r w:rsidRPr="0021128C">
        <w:rPr>
          <w:rStyle w:val="CorpodeltestoCorsivo"/>
          <w:rFonts w:ascii="Cambria" w:eastAsiaTheme="minorHAnsi" w:hAnsi="Cambria"/>
          <w:color w:val="002060"/>
          <w:sz w:val="22"/>
          <w:szCs w:val="22"/>
        </w:rPr>
        <w:t>rischio della grazia:</w:t>
      </w:r>
      <w:r w:rsidRPr="0021128C">
        <w:rPr>
          <w:rFonts w:ascii="Cambria" w:hAnsi="Cambria"/>
          <w:color w:val="002060"/>
        </w:rPr>
        <w:t xml:space="preserve"> essa si posa nei luoghi dell’amore gratuito di Dio; può apparire, pertanto, sommamente ingiusta agli occ</w:t>
      </w:r>
      <w:r w:rsidR="0098258E">
        <w:rPr>
          <w:rFonts w:ascii="Cambria" w:hAnsi="Cambria"/>
          <w:color w:val="002060"/>
        </w:rPr>
        <w:t>hi di chi concepisce la giustizia come una debita</w:t>
      </w:r>
      <w:r w:rsidRPr="0021128C">
        <w:rPr>
          <w:rFonts w:ascii="Cambria" w:hAnsi="Cambria"/>
          <w:color w:val="002060"/>
        </w:rPr>
        <w:t xml:space="preserve"> retribuzione, o come </w:t>
      </w:r>
      <w:r w:rsidR="00F369AF">
        <w:rPr>
          <w:rFonts w:ascii="Cambria" w:hAnsi="Cambria"/>
          <w:color w:val="002060"/>
        </w:rPr>
        <w:t>un’e</w:t>
      </w:r>
      <w:r w:rsidRPr="0021128C">
        <w:rPr>
          <w:rFonts w:ascii="Cambria" w:hAnsi="Cambria"/>
          <w:color w:val="002060"/>
        </w:rPr>
        <w:t xml:space="preserve">qua distribuzione dei </w:t>
      </w:r>
      <w:r w:rsidRPr="0021128C">
        <w:rPr>
          <w:rFonts w:ascii="Cambria" w:hAnsi="Cambria" w:cs="Calibri"/>
          <w:color w:val="002060"/>
        </w:rPr>
        <w:t>«</w:t>
      </w:r>
      <w:r w:rsidRPr="0021128C">
        <w:rPr>
          <w:rFonts w:ascii="Cambria" w:hAnsi="Cambria"/>
          <w:color w:val="002060"/>
        </w:rPr>
        <w:t>beni</w:t>
      </w:r>
      <w:r w:rsidRPr="0021128C">
        <w:rPr>
          <w:rFonts w:ascii="Cambria" w:hAnsi="Cambria" w:cs="Calibri"/>
          <w:color w:val="002060"/>
        </w:rPr>
        <w:t>»</w:t>
      </w:r>
      <w:r w:rsidRPr="0021128C">
        <w:rPr>
          <w:rFonts w:ascii="Cambria" w:hAnsi="Cambria"/>
          <w:color w:val="002060"/>
        </w:rPr>
        <w:t xml:space="preserve">. Non </w:t>
      </w:r>
      <w:r w:rsidRPr="0021128C">
        <w:rPr>
          <w:rFonts w:ascii="Cambria" w:hAnsi="Cambria" w:cs="Calibri"/>
          <w:color w:val="002060"/>
        </w:rPr>
        <w:t>è</w:t>
      </w:r>
      <w:r w:rsidRPr="0021128C">
        <w:rPr>
          <w:rFonts w:ascii="Cambria" w:hAnsi="Cambria"/>
          <w:color w:val="002060"/>
        </w:rPr>
        <w:t xml:space="preserve"> così! La Parola (di Mosè e dei Profeti) attesta che mai è stato così, anticipando</w:t>
      </w:r>
      <w:r w:rsidR="00F369AF">
        <w:rPr>
          <w:rFonts w:ascii="Cambria" w:hAnsi="Cambria"/>
          <w:color w:val="002060"/>
        </w:rPr>
        <w:t xml:space="preserve"> quello che,</w:t>
      </w:r>
      <w:r w:rsidRPr="0021128C">
        <w:rPr>
          <w:rFonts w:ascii="Cambria" w:hAnsi="Cambria"/>
          <w:color w:val="002060"/>
        </w:rPr>
        <w:t xml:space="preserve"> oggi, il vangelo annuncia: la salvezza per mezzo</w:t>
      </w:r>
      <w:r w:rsidR="00F369AF">
        <w:rPr>
          <w:rFonts w:ascii="Cambria" w:hAnsi="Cambria"/>
          <w:color w:val="002060"/>
        </w:rPr>
        <w:t xml:space="preserve"> della </w:t>
      </w:r>
      <w:r w:rsidRPr="0021128C">
        <w:rPr>
          <w:rFonts w:ascii="Cambria" w:hAnsi="Cambria"/>
          <w:color w:val="002060"/>
        </w:rPr>
        <w:t xml:space="preserve">grazia. L’esempio di quanto Dio agì con Faraone è un ulteriore segno della fedeltà di Dio alla </w:t>
      </w:r>
      <w:r w:rsidR="00F369AF">
        <w:rPr>
          <w:rFonts w:ascii="Cambria" w:hAnsi="Cambria"/>
          <w:color w:val="002060"/>
        </w:rPr>
        <w:t>P</w:t>
      </w:r>
      <w:r w:rsidRPr="0021128C">
        <w:rPr>
          <w:rFonts w:ascii="Cambria" w:hAnsi="Cambria"/>
          <w:color w:val="002060"/>
        </w:rPr>
        <w:t xml:space="preserve">arola che Paolo </w:t>
      </w:r>
      <w:r w:rsidR="00F369AF">
        <w:rPr>
          <w:rFonts w:ascii="Cambria" w:hAnsi="Cambria"/>
          <w:color w:val="002060"/>
        </w:rPr>
        <w:t>chiama</w:t>
      </w:r>
      <w:r w:rsidRPr="0021128C">
        <w:rPr>
          <w:rFonts w:ascii="Cambria" w:hAnsi="Cambria"/>
          <w:color w:val="002060"/>
        </w:rPr>
        <w:t xml:space="preserve"> esplicitamente la Scrittura (</w:t>
      </w:r>
      <w:r w:rsidR="00F369AF">
        <w:rPr>
          <w:rFonts w:ascii="Cambria" w:hAnsi="Cambria"/>
          <w:color w:val="002060"/>
        </w:rPr>
        <w:t>9,</w:t>
      </w:r>
      <w:r w:rsidRPr="0021128C">
        <w:rPr>
          <w:rFonts w:ascii="Cambria" w:hAnsi="Cambria"/>
          <w:color w:val="002060"/>
        </w:rPr>
        <w:t>17).</w:t>
      </w:r>
    </w:p>
    <w:p w14:paraId="63FC8498" w14:textId="7A1FBC5C" w:rsidR="00E865B6" w:rsidRDefault="00E865B6" w:rsidP="0098258E">
      <w:pPr>
        <w:ind w:firstLine="220"/>
        <w:rPr>
          <w:rFonts w:ascii="Cambria" w:hAnsi="Cambria"/>
          <w:color w:val="002060"/>
        </w:rPr>
      </w:pPr>
      <w:r w:rsidRPr="0021128C">
        <w:rPr>
          <w:rFonts w:ascii="Cambria" w:hAnsi="Cambria"/>
          <w:color w:val="002060"/>
        </w:rPr>
        <w:t>In una collana di testi (</w:t>
      </w:r>
      <w:r>
        <w:rPr>
          <w:rFonts w:ascii="Cambria" w:hAnsi="Cambria"/>
          <w:color w:val="002060"/>
        </w:rPr>
        <w:t>Sap</w:t>
      </w:r>
      <w:r w:rsidRPr="0021128C">
        <w:rPr>
          <w:rFonts w:ascii="Cambria" w:hAnsi="Cambria"/>
          <w:color w:val="002060"/>
        </w:rPr>
        <w:t xml:space="preserve"> 12,12; Is 29,16; Sap 15,7; Is 45,9; 64,7; Ger 18,6) Paolo dimostra come, pur restando il dovere di Israele alla fedeltà e la responsabilità dei profeti di avvisarlo, Dio sia sempre oltre il «recinto» dell’uomo, il quale resta un «vaso plasmato» (</w:t>
      </w:r>
      <w:r>
        <w:rPr>
          <w:rFonts w:ascii="Cambria" w:hAnsi="Cambria"/>
          <w:color w:val="002060"/>
        </w:rPr>
        <w:t>9,</w:t>
      </w:r>
      <w:r w:rsidRPr="0021128C">
        <w:rPr>
          <w:rFonts w:ascii="Cambria" w:hAnsi="Cambria"/>
          <w:color w:val="002060"/>
        </w:rPr>
        <w:t>20) che il vasaio può modellare e disfare a suo piacimento (cf</w:t>
      </w:r>
      <w:r>
        <w:rPr>
          <w:rFonts w:ascii="Cambria" w:hAnsi="Cambria"/>
          <w:color w:val="002060"/>
        </w:rPr>
        <w:t>r</w:t>
      </w:r>
      <w:r w:rsidRPr="0021128C">
        <w:rPr>
          <w:rFonts w:ascii="Cambria" w:hAnsi="Cambria"/>
          <w:color w:val="002060"/>
        </w:rPr>
        <w:t xml:space="preserve"> Ger 18,lss). La Scrittura mostra con coerenza come Dio non si fosse impegnato a spiegare il «perché» delle sue azioni, fin dalla creazione dell’umano, ma soltanto a mostrare la sua libera creatività su cui a Israele non è lecito sindacare.  </w:t>
      </w:r>
      <w:r>
        <w:rPr>
          <w:rFonts w:ascii="Cambria" w:hAnsi="Cambria"/>
          <w:color w:val="002060"/>
        </w:rPr>
        <w:t>Paolo parte dalla visione sapienziale di un Dio che non risponde alle domande sulla giustizia delle sue azioni: l</w:t>
      </w:r>
      <w:r w:rsidRPr="0021128C">
        <w:rPr>
          <w:rFonts w:ascii="Cambria" w:hAnsi="Cambria"/>
          <w:color w:val="002060"/>
        </w:rPr>
        <w:t>o fa perché tale argomento gli è indispensabile per leggere quanto oggi accade con i pagani, alla venuta di Cristo.</w:t>
      </w:r>
    </w:p>
    <w:p w14:paraId="03FEDAC5" w14:textId="3EA6C2D4" w:rsidR="00E865B6" w:rsidRDefault="00E865B6" w:rsidP="0098258E">
      <w:pPr>
        <w:ind w:firstLine="220"/>
        <w:rPr>
          <w:rFonts w:ascii="Cambria" w:hAnsi="Cambria"/>
          <w:color w:val="002060"/>
        </w:rPr>
      </w:pPr>
      <w:r>
        <w:rPr>
          <w:rFonts w:ascii="Cambria" w:hAnsi="Cambria"/>
          <w:color w:val="002060"/>
        </w:rPr>
        <w:t>Israele non deve limitare l’agire di Dio al rapporto esclusivo con sé. In parole semplici: Israele si lamenta</w:t>
      </w:r>
      <w:r w:rsidR="00FE03C4">
        <w:rPr>
          <w:rFonts w:ascii="Cambria" w:hAnsi="Cambria"/>
          <w:color w:val="002060"/>
        </w:rPr>
        <w:t xml:space="preserve"> perché non sa i motivi della “ingiustizia” di Dio nei suoi confronti, non capisce le ragioni  per cui gli abbia tolto l’esclusiva dell’elezione, invece dovrebbe pensare a quante cose Dio ha sopportato  che erano meritevoli di collera (9,22) nei suoi confronti. Israele deve guardare a ciò che si rivela oggi dietro il «misterioso» comportamento di Dio, apparentemente ingiusto: la sua misericordia verso tutti, anche verso i pagani. «Esattamente come dice Osea… e Isaia esclama… e predisse» (9,25-29).</w:t>
      </w:r>
    </w:p>
    <w:p w14:paraId="5E4D9774" w14:textId="77777777" w:rsidR="008E4853" w:rsidRDefault="00FE03C4" w:rsidP="00AC71F1">
      <w:pPr>
        <w:rPr>
          <w:rFonts w:ascii="Cambria" w:hAnsi="Cambria"/>
          <w:color w:val="002060"/>
        </w:rPr>
      </w:pPr>
      <w:r w:rsidRPr="00AC71F1">
        <w:rPr>
          <w:rFonts w:ascii="Cambria" w:hAnsi="Cambria"/>
          <w:color w:val="002060"/>
        </w:rPr>
        <w:lastRenderedPageBreak/>
        <w:t xml:space="preserve">Nel </w:t>
      </w:r>
      <w:r w:rsidRPr="00AC71F1">
        <w:rPr>
          <w:rFonts w:ascii="Cambria" w:hAnsi="Cambria"/>
          <w:color w:val="FF0000"/>
        </w:rPr>
        <w:t>capitolo 10</w:t>
      </w:r>
      <w:r w:rsidRPr="00AC71F1">
        <w:rPr>
          <w:rFonts w:ascii="Cambria" w:hAnsi="Cambria"/>
          <w:color w:val="002060"/>
        </w:rPr>
        <w:t xml:space="preserve">, </w:t>
      </w:r>
      <w:r w:rsidR="00AC71F1">
        <w:rPr>
          <w:rFonts w:ascii="Cambria" w:hAnsi="Cambria"/>
          <w:color w:val="002060"/>
        </w:rPr>
        <w:t>c</w:t>
      </w:r>
      <w:r w:rsidR="00A05E0F" w:rsidRPr="00AC71F1">
        <w:rPr>
          <w:rFonts w:ascii="Cambria" w:hAnsi="Cambria"/>
          <w:color w:val="002060"/>
        </w:rPr>
        <w:t>ontinuando la sua dimostrazione sulla fedeltà di Dio alla sua Parola, Paolo viene a spiegare ai fratelli giudei la differen</w:t>
      </w:r>
      <w:r w:rsidR="00A05E0F" w:rsidRPr="00AC71F1">
        <w:rPr>
          <w:rFonts w:ascii="Cambria" w:hAnsi="Cambria"/>
          <w:color w:val="002060"/>
        </w:rPr>
        <w:softHyphen/>
        <w:t xml:space="preserve">za tra la giustizia di Dio e la «propria». Nel Primo Testamento </w:t>
      </w:r>
      <w:r w:rsidR="00AC71F1">
        <w:rPr>
          <w:rFonts w:ascii="Cambria" w:hAnsi="Cambria"/>
          <w:color w:val="002060"/>
        </w:rPr>
        <w:t>Dio</w:t>
      </w:r>
      <w:r w:rsidR="00A05E0F" w:rsidRPr="00AC71F1">
        <w:rPr>
          <w:rFonts w:ascii="Cambria" w:hAnsi="Cambria"/>
          <w:color w:val="002060"/>
        </w:rPr>
        <w:t xml:space="preserve"> è giusto perché è fedele all’alleanza con il suo popolo. E </w:t>
      </w:r>
      <w:r w:rsidR="00AC71F1">
        <w:rPr>
          <w:rFonts w:ascii="Cambria" w:hAnsi="Cambria"/>
          <w:color w:val="002060"/>
        </w:rPr>
        <w:t>ciò</w:t>
      </w:r>
      <w:r w:rsidR="00A05E0F" w:rsidRPr="00AC71F1">
        <w:rPr>
          <w:rFonts w:ascii="Cambria" w:hAnsi="Cambria"/>
          <w:color w:val="002060"/>
        </w:rPr>
        <w:t xml:space="preserve"> è stato già confermato nel capitolo precedente. Ora si apre un nuovo capitolo con l’intestazione «fratelli», che riprende i toni affettuosi dell’esordio colorati di passione e dell’amore viscerale di Paolo verso la sua famiglia nella carne. Con un argomento che riguarda </w:t>
      </w:r>
      <w:r w:rsidR="008E4853">
        <w:rPr>
          <w:rFonts w:ascii="Cambria" w:hAnsi="Cambria"/>
          <w:color w:val="002060"/>
        </w:rPr>
        <w:t>l</w:t>
      </w:r>
      <w:r w:rsidR="00A05E0F" w:rsidRPr="00AC71F1">
        <w:rPr>
          <w:rFonts w:ascii="Cambria" w:hAnsi="Cambria"/>
          <w:color w:val="002060"/>
        </w:rPr>
        <w:t xml:space="preserve">a </w:t>
      </w:r>
      <w:r w:rsidR="00AC71F1">
        <w:rPr>
          <w:rFonts w:ascii="Cambria" w:hAnsi="Cambria"/>
          <w:color w:val="002060"/>
        </w:rPr>
        <w:t>L</w:t>
      </w:r>
      <w:r w:rsidR="00A05E0F" w:rsidRPr="00AC71F1">
        <w:rPr>
          <w:rFonts w:ascii="Cambria" w:hAnsi="Cambria"/>
          <w:color w:val="002060"/>
        </w:rPr>
        <w:t>egge</w:t>
      </w:r>
      <w:r w:rsidR="00AC71F1">
        <w:rPr>
          <w:rFonts w:ascii="Cambria" w:hAnsi="Cambria"/>
          <w:color w:val="002060"/>
        </w:rPr>
        <w:t>,</w:t>
      </w:r>
      <w:r w:rsidR="00A05E0F" w:rsidRPr="00AC71F1">
        <w:rPr>
          <w:rFonts w:ascii="Cambria" w:hAnsi="Cambria"/>
          <w:color w:val="002060"/>
        </w:rPr>
        <w:t xml:space="preserve"> Paolo giunge a provare come sia impossibile farvi ritorno come a un canone di giustizia e </w:t>
      </w:r>
      <w:r w:rsidR="00AC71F1">
        <w:rPr>
          <w:rFonts w:ascii="Cambria" w:hAnsi="Cambria"/>
          <w:color w:val="002060"/>
        </w:rPr>
        <w:t>a una</w:t>
      </w:r>
      <w:r w:rsidR="00A05E0F" w:rsidRPr="00AC71F1">
        <w:rPr>
          <w:rFonts w:ascii="Cambria" w:hAnsi="Cambria"/>
          <w:color w:val="002060"/>
        </w:rPr>
        <w:t xml:space="preserve"> porta di salvezza, poiché </w:t>
      </w:r>
      <w:r w:rsidR="008E4853">
        <w:rPr>
          <w:rFonts w:ascii="Cambria" w:hAnsi="Cambria"/>
          <w:color w:val="002060"/>
        </w:rPr>
        <w:t>l</w:t>
      </w:r>
      <w:r w:rsidR="00A05E0F" w:rsidRPr="00AC71F1">
        <w:rPr>
          <w:rFonts w:ascii="Cambria" w:hAnsi="Cambria"/>
          <w:color w:val="002060"/>
        </w:rPr>
        <w:t xml:space="preserve">a </w:t>
      </w:r>
      <w:r w:rsidR="008E4853">
        <w:rPr>
          <w:rFonts w:ascii="Cambria" w:hAnsi="Cambria"/>
          <w:color w:val="002060"/>
        </w:rPr>
        <w:t>l</w:t>
      </w:r>
      <w:r w:rsidR="00A05E0F" w:rsidRPr="00AC71F1">
        <w:rPr>
          <w:rFonts w:ascii="Cambria" w:hAnsi="Cambria"/>
          <w:color w:val="002060"/>
        </w:rPr>
        <w:t>egge stessa è «uscita» da sé per effondersi e compiersi nel Cristo. La prova è chiara: «</w:t>
      </w:r>
      <w:r w:rsidR="00AC71F1" w:rsidRPr="00AC71F1">
        <w:rPr>
          <w:rFonts w:ascii="Cambria" w:hAnsi="Cambria"/>
          <w:i/>
          <w:iCs/>
          <w:color w:val="002060"/>
        </w:rPr>
        <w:t>Fine</w:t>
      </w:r>
      <w:r w:rsidR="00A05E0F" w:rsidRPr="00AC71F1">
        <w:rPr>
          <w:rFonts w:ascii="Cambria" w:hAnsi="Cambria"/>
          <w:i/>
          <w:iCs/>
          <w:color w:val="002060"/>
        </w:rPr>
        <w:t xml:space="preserve"> della legge è Cristo</w:t>
      </w:r>
      <w:r w:rsidR="00A05E0F" w:rsidRPr="00AC71F1">
        <w:rPr>
          <w:rFonts w:ascii="Cambria" w:hAnsi="Cambria"/>
          <w:color w:val="002060"/>
        </w:rPr>
        <w:t xml:space="preserve">» (10,4). </w:t>
      </w:r>
    </w:p>
    <w:p w14:paraId="2CF3C018" w14:textId="2F5B3373" w:rsidR="008E4853" w:rsidRPr="00AC71F1" w:rsidRDefault="008E4853" w:rsidP="008E4853">
      <w:pPr>
        <w:ind w:firstLine="220"/>
        <w:rPr>
          <w:rFonts w:ascii="Cambria" w:hAnsi="Cambria"/>
          <w:color w:val="002060"/>
        </w:rPr>
      </w:pPr>
      <w:r>
        <w:rPr>
          <w:rFonts w:ascii="Cambria" w:hAnsi="Cambria"/>
          <w:color w:val="002060"/>
        </w:rPr>
        <w:t>Lo schema del capitolo è ben precisabile: vv. 1-4 (la Legge ha raggiunto Cristo) a cui seguono i vv. 5-13 (</w:t>
      </w:r>
      <w:r w:rsidR="002803B1">
        <w:rPr>
          <w:rFonts w:ascii="Cambria" w:hAnsi="Cambria"/>
          <w:color w:val="002060"/>
        </w:rPr>
        <w:t xml:space="preserve">sulla </w:t>
      </w:r>
      <w:r>
        <w:rPr>
          <w:rFonts w:ascii="Cambria" w:hAnsi="Cambria"/>
          <w:color w:val="002060"/>
        </w:rPr>
        <w:t>giustizia della legge e giustizia della fede</w:t>
      </w:r>
      <w:r w:rsidR="002803B1">
        <w:rPr>
          <w:rFonts w:ascii="Cambria" w:hAnsi="Cambria"/>
          <w:color w:val="002060"/>
        </w:rPr>
        <w:t>, delineate facendo tra loro dibattere dei testi del Primo Testamento</w:t>
      </w:r>
      <w:r>
        <w:rPr>
          <w:rFonts w:ascii="Cambria" w:hAnsi="Cambria"/>
          <w:color w:val="002060"/>
        </w:rPr>
        <w:t>) per concludere nei vv. 14-21 con il tema della fede che viene dall’ascolto.</w:t>
      </w:r>
    </w:p>
    <w:p w14:paraId="711D0DBA" w14:textId="77777777" w:rsidR="00AC71F1" w:rsidRPr="008E4853" w:rsidRDefault="00AC71F1" w:rsidP="00AC71F1">
      <w:pPr>
        <w:ind w:firstLine="220"/>
        <w:rPr>
          <w:rFonts w:ascii="Cambria" w:hAnsi="Cambria"/>
          <w:color w:val="002060"/>
          <w:sz w:val="4"/>
          <w:szCs w:val="4"/>
        </w:rPr>
      </w:pPr>
    </w:p>
    <w:p w14:paraId="613925CA" w14:textId="4B127000" w:rsidR="00AC71F1" w:rsidRPr="00AC71F1" w:rsidRDefault="00AC71F1" w:rsidP="008E4853">
      <w:pPr>
        <w:ind w:firstLine="284"/>
        <w:rPr>
          <w:rFonts w:ascii="Cambria" w:hAnsi="Cambria"/>
          <w:color w:val="002060"/>
        </w:rPr>
      </w:pPr>
      <w:r w:rsidRPr="00AC71F1">
        <w:rPr>
          <w:rFonts w:ascii="Cambria" w:hAnsi="Cambria"/>
          <w:color w:val="002060"/>
        </w:rPr>
        <w:t>Con una formula solenne Paolo attribuisce ai fratelli giudei «lo zelo per Dio», di cui può dare testimonianza anche per esperienza personale! Parlando di zelanti nella fede, Paolo parla anche di sé stesso (cf At 22,3ss) prima dell’incontro col Cristo. E come il Risorto gli ha mostrato la sua cecità e ridato una vista più veritiera sulla legge, così dovrebbe essere anche per i suoi fratelli: debbono usare Cristo come chiave di lettura della legge. Devono riconoscere la loro «cecità» rispetto alla giustizia di Dio che la Parola rivela: purtroppo essi l’hanno ignorata, sostituendovi la propria giustiziaci proprio criterio di intenderla, una giustizia «etnica» che, in effetti, è smentita dalla Scrittura, ma che i giudei hanno usato per impedire ai gentili di entrare a farne parte. L’ar</w:t>
      </w:r>
      <w:r w:rsidRPr="00AC71F1">
        <w:rPr>
          <w:rFonts w:ascii="Cambria" w:hAnsi="Cambria"/>
          <w:color w:val="002060"/>
        </w:rPr>
        <w:softHyphen/>
        <w:t>gomento è, pertanto, posto da Paolo in termini ermeneutici: i giudei non hanno compreso e interpretato correttamente Mosè - per dire la Legge - e i Profeti. Se ascoltassero la parola del vangelo capirebbero che il fine (</w:t>
      </w:r>
      <w:r w:rsidRPr="00AC71F1">
        <w:rPr>
          <w:rStyle w:val="CorpodeltestoArial9ptCorsivo"/>
          <w:rFonts w:ascii="Cambria" w:eastAsiaTheme="minorHAnsi" w:hAnsi="Cambria"/>
          <w:color w:val="002060"/>
          <w:sz w:val="22"/>
          <w:szCs w:val="22"/>
        </w:rPr>
        <w:t>télos</w:t>
      </w:r>
      <w:r w:rsidRPr="00AC71F1">
        <w:rPr>
          <w:rFonts w:ascii="Cambria" w:hAnsi="Cambria"/>
          <w:color w:val="002060"/>
        </w:rPr>
        <w:t>) della Legge e dei Profeti è il Cristo, sua pienezza e compimento (v. 4). Israele non ha raggiunto il fine della legge (cf</w:t>
      </w:r>
      <w:r w:rsidR="008E4853">
        <w:rPr>
          <w:rFonts w:ascii="Cambria" w:hAnsi="Cambria"/>
          <w:color w:val="002060"/>
        </w:rPr>
        <w:t>r</w:t>
      </w:r>
      <w:r w:rsidRPr="00AC71F1">
        <w:rPr>
          <w:rFonts w:ascii="Cambria" w:hAnsi="Cambria"/>
          <w:color w:val="002060"/>
        </w:rPr>
        <w:t xml:space="preserve"> 9,31b) perché la legge ha raggiunto Cristo. Paolo si strugge per questo: la legge ha una relazione positiva col Cristo, mentre gli israeliti no. Per non cadere in questo «inciampo» Israele deve credere, cioè essere fedele alla legge per il fine che in essa è perseguito e raggiunto nel Cristo. Israele deve credere in Cristo.</w:t>
      </w:r>
    </w:p>
    <w:p w14:paraId="7C534EEC" w14:textId="77777777" w:rsidR="008E4853" w:rsidRPr="00252A3E" w:rsidRDefault="008E4853" w:rsidP="00AC71F1">
      <w:pPr>
        <w:rPr>
          <w:rFonts w:ascii="Cambria" w:hAnsi="Cambria"/>
          <w:color w:val="002060"/>
          <w:sz w:val="4"/>
          <w:szCs w:val="4"/>
        </w:rPr>
      </w:pPr>
    </w:p>
    <w:p w14:paraId="7D6F0DBA" w14:textId="7EE43367" w:rsidR="00AC71F1" w:rsidRPr="00AC71F1" w:rsidRDefault="008E4853" w:rsidP="00252A3E">
      <w:pPr>
        <w:ind w:firstLine="284"/>
        <w:rPr>
          <w:rFonts w:ascii="Cambria" w:hAnsi="Cambria"/>
          <w:color w:val="002060"/>
        </w:rPr>
      </w:pPr>
      <w:r w:rsidRPr="00AC71F1">
        <w:rPr>
          <w:rFonts w:ascii="Cambria" w:hAnsi="Cambria"/>
          <w:color w:val="002060"/>
        </w:rPr>
        <w:t xml:space="preserve">La legge stessa è un indice </w:t>
      </w:r>
      <w:r>
        <w:rPr>
          <w:rFonts w:ascii="Cambria" w:hAnsi="Cambria"/>
          <w:color w:val="002060"/>
        </w:rPr>
        <w:t>con</w:t>
      </w:r>
      <w:r w:rsidRPr="00AC71F1">
        <w:rPr>
          <w:rFonts w:ascii="Cambria" w:hAnsi="Cambria"/>
          <w:color w:val="002060"/>
        </w:rPr>
        <w:t>tinuamente rivolto verso il Cristo, come Paolo suffraga con tante citazioni</w:t>
      </w:r>
      <w:r w:rsidR="00252A3E">
        <w:rPr>
          <w:rFonts w:ascii="Cambria" w:hAnsi="Cambria"/>
          <w:color w:val="002060"/>
        </w:rPr>
        <w:t xml:space="preserve"> (vv. 5-13)</w:t>
      </w:r>
      <w:r w:rsidRPr="00AC71F1">
        <w:rPr>
          <w:rFonts w:ascii="Cambria" w:hAnsi="Cambria"/>
          <w:color w:val="002060"/>
        </w:rPr>
        <w:t>. Paradossale è che i non circoncisi ascol</w:t>
      </w:r>
      <w:r>
        <w:rPr>
          <w:rFonts w:ascii="Cambria" w:hAnsi="Cambria"/>
          <w:color w:val="002060"/>
        </w:rPr>
        <w:t>t</w:t>
      </w:r>
      <w:r w:rsidRPr="00AC71F1">
        <w:rPr>
          <w:rFonts w:ascii="Cambria" w:hAnsi="Cambria"/>
          <w:color w:val="002060"/>
        </w:rPr>
        <w:t xml:space="preserve">ino, mentre Israele ha smesso di ascoltare. Hanno ceduto alla pietra d’ostacolo: accogliere un Crocifisso come </w:t>
      </w:r>
      <w:r>
        <w:rPr>
          <w:rFonts w:ascii="Cambria" w:hAnsi="Cambria"/>
          <w:color w:val="002060"/>
        </w:rPr>
        <w:t>M</w:t>
      </w:r>
      <w:r w:rsidRPr="00AC71F1">
        <w:rPr>
          <w:rFonts w:ascii="Cambria" w:hAnsi="Cambria"/>
          <w:color w:val="002060"/>
        </w:rPr>
        <w:t>essia.</w:t>
      </w:r>
      <w:r w:rsidR="00252A3E">
        <w:rPr>
          <w:rFonts w:ascii="Cambria" w:hAnsi="Cambria"/>
          <w:color w:val="002060"/>
        </w:rPr>
        <w:t xml:space="preserve"> </w:t>
      </w:r>
      <w:r w:rsidR="00AC71F1" w:rsidRPr="00AC71F1">
        <w:rPr>
          <w:rFonts w:ascii="Cambria" w:hAnsi="Cambria"/>
          <w:color w:val="002060"/>
        </w:rPr>
        <w:t xml:space="preserve">Paolo porta le prove della relazione tra Cristo e la fede. </w:t>
      </w:r>
      <w:r w:rsidR="00252A3E">
        <w:rPr>
          <w:rFonts w:ascii="Cambria" w:hAnsi="Cambria"/>
          <w:color w:val="002060"/>
        </w:rPr>
        <w:t>Lo</w:t>
      </w:r>
      <w:r w:rsidR="00AC71F1" w:rsidRPr="00AC71F1">
        <w:rPr>
          <w:rFonts w:ascii="Cambria" w:hAnsi="Cambria"/>
          <w:color w:val="002060"/>
        </w:rPr>
        <w:t xml:space="preserve"> fa con una </w:t>
      </w:r>
      <w:r w:rsidR="00AC71F1" w:rsidRPr="00252A3E">
        <w:rPr>
          <w:rFonts w:ascii="Cambria" w:hAnsi="Cambria"/>
          <w:i/>
          <w:iCs/>
          <w:color w:val="002060"/>
        </w:rPr>
        <w:t>tecnica midrashica antitetica</w:t>
      </w:r>
      <w:r w:rsidR="00AC71F1" w:rsidRPr="00AC71F1">
        <w:rPr>
          <w:rFonts w:ascii="Cambria" w:hAnsi="Cambria"/>
          <w:color w:val="002060"/>
        </w:rPr>
        <w:t xml:space="preserve"> facendo, questa volta, dibattere i testi tra loro e mostrando come la Scrittura contenga, essa stessa, una discussione tra il punto di vista della legge e quello della fede. C’è, infatti, una «giustizia della legge» e una «giustizia della fede» e Mosè stesso parlava dan</w:t>
      </w:r>
      <w:r w:rsidR="00AC71F1" w:rsidRPr="00AC71F1">
        <w:rPr>
          <w:rFonts w:ascii="Cambria" w:hAnsi="Cambria"/>
          <w:color w:val="002060"/>
        </w:rPr>
        <w:softHyphen/>
        <w:t xml:space="preserve">do sia il punto di vista della prima che della seconda. </w:t>
      </w:r>
    </w:p>
    <w:p w14:paraId="327B028F" w14:textId="21C6E7B9" w:rsidR="00F369AF" w:rsidRDefault="002803B1" w:rsidP="00AC71F1">
      <w:pPr>
        <w:ind w:firstLine="220"/>
        <w:rPr>
          <w:rFonts w:ascii="Cambria" w:hAnsi="Cambria"/>
          <w:color w:val="002060"/>
        </w:rPr>
      </w:pPr>
      <w:r>
        <w:rPr>
          <w:rFonts w:ascii="Cambria" w:hAnsi="Cambria"/>
          <w:color w:val="002060"/>
        </w:rPr>
        <w:t>Il dibattito svolto tra i testi raggiunge la dimostrazione che Dio è fedele alla sua Parola e Paolo enuncia che la fede viene dall’ascolto della Parola di Cristo: fides ex auditu (v. 17). La parola di Cristo è, dunque, la parola di Dio, in cui Dio mostra tutta la fedeltà alla sua Parola. Il vangelo assume l’autorità della Scrittura e, allo stesso tempo, ne è chiave di interpretazione e compimento.</w:t>
      </w:r>
    </w:p>
    <w:p w14:paraId="34B08B67" w14:textId="0258BBCB" w:rsidR="002803B1" w:rsidRDefault="002803B1" w:rsidP="00AC71F1">
      <w:pPr>
        <w:ind w:firstLine="220"/>
        <w:rPr>
          <w:rFonts w:ascii="Cambria" w:hAnsi="Cambria"/>
          <w:color w:val="002060"/>
        </w:rPr>
      </w:pPr>
      <w:r>
        <w:rPr>
          <w:rFonts w:ascii="Cambria" w:hAnsi="Cambria"/>
          <w:color w:val="002060"/>
        </w:rPr>
        <w:t>Dunque i giudei non hanno più scuse (vv. 18-21). Paolo riprende i toni usati nel primo argomento che riguardavano i giudei (cfr Rm 2,1-3), ma il motivo dell’inescusabilità cambia: là erano senza scuse perché, pur aven</w:t>
      </w:r>
      <w:r w:rsidR="00567FE8">
        <w:rPr>
          <w:rFonts w:ascii="Cambria" w:hAnsi="Cambria"/>
          <w:color w:val="002060"/>
        </w:rPr>
        <w:t>d</w:t>
      </w:r>
      <w:r>
        <w:rPr>
          <w:rFonts w:ascii="Cambria" w:hAnsi="Cambria"/>
          <w:color w:val="002060"/>
        </w:rPr>
        <w:t>o la legge, non la osservavano (cfr Rm 2,17ss)</w:t>
      </w:r>
      <w:r w:rsidR="00567FE8">
        <w:rPr>
          <w:rFonts w:ascii="Cambria" w:hAnsi="Cambria"/>
          <w:color w:val="002060"/>
        </w:rPr>
        <w:t>; qui lo sono perché, pur avendo sentito «la loro voce» - cioè la voce di chi annuncia il Vangelo – non sono diventati credenti. La dimostrazione di inescusabilità viene sviluppata con ritmo battente, attraverso citazioni che inchiodano Israele alla sua responsabilità. Le ultime due citazioni da Isaia (vv. 20-21) serviranno a confermare quanto già affermato in Deut 32,21 citato nel v.19: l’inclusione dei gentili nel popolo di Dio è Parola della Legge, dei Profeti e di Cristo. I giudei devono imparare a leggere la loro legge!</w:t>
      </w:r>
    </w:p>
    <w:p w14:paraId="401626BE" w14:textId="77777777" w:rsidR="00567FE8" w:rsidRDefault="00567FE8" w:rsidP="00AC71F1">
      <w:pPr>
        <w:ind w:firstLine="220"/>
        <w:rPr>
          <w:rFonts w:ascii="Cambria" w:hAnsi="Cambria"/>
          <w:color w:val="002060"/>
          <w:sz w:val="4"/>
          <w:szCs w:val="4"/>
        </w:rPr>
      </w:pPr>
    </w:p>
    <w:p w14:paraId="2058B543" w14:textId="77777777" w:rsidR="00567FE8" w:rsidRPr="00567FE8" w:rsidRDefault="00567FE8" w:rsidP="00AC71F1">
      <w:pPr>
        <w:ind w:firstLine="220"/>
        <w:rPr>
          <w:rFonts w:ascii="Cambria" w:hAnsi="Cambria"/>
          <w:color w:val="002060"/>
          <w:sz w:val="4"/>
          <w:szCs w:val="4"/>
        </w:rPr>
      </w:pPr>
    </w:p>
    <w:p w14:paraId="2FD75352" w14:textId="2A61A5BA" w:rsidR="00B12604" w:rsidRPr="003A6F02" w:rsidRDefault="00567FE8" w:rsidP="003A6F02">
      <w:pPr>
        <w:ind w:firstLine="220"/>
        <w:rPr>
          <w:rFonts w:ascii="Cambria" w:hAnsi="Cambria"/>
          <w:color w:val="002060"/>
        </w:rPr>
      </w:pPr>
      <w:r>
        <w:rPr>
          <w:rFonts w:ascii="Cambria" w:hAnsi="Cambria"/>
          <w:color w:val="FF0000"/>
        </w:rPr>
        <w:t>Capitolo 11</w:t>
      </w:r>
      <w:r>
        <w:rPr>
          <w:rFonts w:ascii="Cambria" w:hAnsi="Cambria"/>
          <w:color w:val="002060"/>
        </w:rPr>
        <w:t xml:space="preserve">. </w:t>
      </w:r>
      <w:r w:rsidR="00B12604" w:rsidRPr="003A6F02">
        <w:rPr>
          <w:rFonts w:ascii="Cambria" w:hAnsi="Cambria"/>
          <w:color w:val="002060"/>
        </w:rPr>
        <w:t>Co</w:t>
      </w:r>
      <w:r w:rsidR="003A6F02" w:rsidRPr="003A6F02">
        <w:rPr>
          <w:rFonts w:ascii="Cambria" w:hAnsi="Cambria"/>
          <w:color w:val="002060"/>
        </w:rPr>
        <w:t xml:space="preserve">n questo </w:t>
      </w:r>
      <w:r w:rsidR="00B12604" w:rsidRPr="003A6F02">
        <w:rPr>
          <w:rFonts w:ascii="Cambria" w:hAnsi="Cambria"/>
          <w:color w:val="002060"/>
        </w:rPr>
        <w:t>capitolo si conclude la «lettera per Israele» iniziata al capitolo 9. Indizio di una presenza massiccia di giudeo</w:t>
      </w:r>
      <w:r w:rsidR="00B12604" w:rsidRPr="003A6F02">
        <w:rPr>
          <w:rFonts w:ascii="Cambria" w:hAnsi="Cambria"/>
          <w:color w:val="002060"/>
        </w:rPr>
        <w:softHyphen/>
        <w:t>cristiani nelle comunità romane, oltre che segno patente dell’amore di Paolo verso Israele, suo popolo nella carne, deve concludersi con una apertura verso il futuro. Quale sarà il destino di Israele? Dio ha rigettato il suo popolo? Seb</w:t>
      </w:r>
      <w:r w:rsidR="00B12604" w:rsidRPr="003A6F02">
        <w:rPr>
          <w:rFonts w:ascii="Cambria" w:hAnsi="Cambria"/>
          <w:color w:val="002060"/>
        </w:rPr>
        <w:softHyphen/>
        <w:t>bene parte di esso sia ostinato e duro d’orecchi, refrattario all’ascolto della parola di Dio «dettata» nel suo vangelo (cf Rm 1,16), pure è impossibile - dice Paolo - che Dio lo faccia cadere per sempre (v. 11).</w:t>
      </w:r>
    </w:p>
    <w:p w14:paraId="6350DA65" w14:textId="466F1397" w:rsidR="00B12604" w:rsidRPr="003A6F02" w:rsidRDefault="00B12604" w:rsidP="003A6F02">
      <w:pPr>
        <w:ind w:firstLine="220"/>
        <w:rPr>
          <w:rFonts w:ascii="Cambria" w:hAnsi="Cambria"/>
          <w:color w:val="002060"/>
        </w:rPr>
      </w:pPr>
      <w:r w:rsidRPr="000430CE">
        <w:rPr>
          <w:rFonts w:ascii="Cambria" w:hAnsi="Cambria"/>
          <w:color w:val="002060"/>
        </w:rPr>
        <w:t>Paolo approfitta</w:t>
      </w:r>
      <w:r w:rsidRPr="003A6F02">
        <w:rPr>
          <w:rFonts w:ascii="Cambria" w:hAnsi="Cambria"/>
          <w:color w:val="002060"/>
        </w:rPr>
        <w:t xml:space="preserve"> per spiegare le misteriose e intriganti ragioni di Dio - rispetto all’attuale rifiuto di Israele - che si </w:t>
      </w:r>
      <w:r w:rsidR="000430CE">
        <w:rPr>
          <w:rFonts w:ascii="Cambria" w:hAnsi="Cambria"/>
          <w:color w:val="002060"/>
        </w:rPr>
        <w:t>r</w:t>
      </w:r>
      <w:r w:rsidRPr="003A6F02">
        <w:rPr>
          <w:rFonts w:ascii="Cambria" w:hAnsi="Cambria"/>
          <w:color w:val="002060"/>
        </w:rPr>
        <w:t xml:space="preserve">ivelano provvidenziali. Dall’alto di una visione della storia </w:t>
      </w:r>
      <w:r w:rsidR="000430CE">
        <w:rPr>
          <w:rFonts w:ascii="Cambria" w:hAnsi="Cambria"/>
          <w:color w:val="002060"/>
        </w:rPr>
        <w:t>i</w:t>
      </w:r>
      <w:r w:rsidRPr="003A6F02">
        <w:rPr>
          <w:rFonts w:ascii="Cambria" w:hAnsi="Cambria"/>
          <w:color w:val="002060"/>
        </w:rPr>
        <w:t xml:space="preserve">n cui le vicende dei singoli popoli appaiono intimamente e </w:t>
      </w:r>
      <w:r w:rsidR="000430CE">
        <w:rPr>
          <w:rFonts w:ascii="Cambria" w:hAnsi="Cambria"/>
          <w:color w:val="002060"/>
        </w:rPr>
        <w:t>i</w:t>
      </w:r>
      <w:r w:rsidRPr="003A6F02">
        <w:rPr>
          <w:rFonts w:ascii="Cambria" w:hAnsi="Cambria"/>
          <w:color w:val="002060"/>
        </w:rPr>
        <w:t>nesorabilmente intrecciate, tutti sono coinvolti in una forma di corresponsabilità e di misericordia. Nel bene e nel male, volendo o non volendo, consapevolmente o no, le decisioni di un popolo influiscono su tutti gli altri in un mondo già aperto e «globale»: quello che vive alla luce della salvezza di</w:t>
      </w:r>
      <w:r w:rsidR="000147B9" w:rsidRPr="003A6F02">
        <w:rPr>
          <w:rFonts w:ascii="Cambria" w:hAnsi="Cambria"/>
          <w:color w:val="002060"/>
        </w:rPr>
        <w:t xml:space="preserve"> Dio. Nell’imparzialità del suo giudizio ma oggi nell’universalità del suo dono di misericordia, Dio, architetto di un’altra ecumene, volge al bene (dell’altro) non solo il (tuo) bene ma anche il (tuo) male.</w:t>
      </w:r>
    </w:p>
    <w:p w14:paraId="504B68F7" w14:textId="7DE2D0E0" w:rsidR="000147B9" w:rsidRPr="003A6F02" w:rsidRDefault="000147B9" w:rsidP="003A6F02">
      <w:pPr>
        <w:ind w:firstLine="220"/>
        <w:rPr>
          <w:rFonts w:ascii="Cambria" w:hAnsi="Cambria"/>
          <w:color w:val="002060"/>
        </w:rPr>
      </w:pPr>
      <w:r w:rsidRPr="003A6F02">
        <w:rPr>
          <w:rFonts w:ascii="Cambria" w:hAnsi="Cambria"/>
          <w:color w:val="002060"/>
        </w:rPr>
        <w:t xml:space="preserve">Anche di questo capitolo possiamo fissare </w:t>
      </w:r>
      <w:r w:rsidR="000430CE">
        <w:rPr>
          <w:rFonts w:ascii="Cambria" w:hAnsi="Cambria"/>
          <w:color w:val="002060"/>
        </w:rPr>
        <w:t>l</w:t>
      </w:r>
      <w:r w:rsidRPr="003A6F02">
        <w:rPr>
          <w:rFonts w:ascii="Cambria" w:hAnsi="Cambria"/>
          <w:color w:val="002060"/>
        </w:rPr>
        <w:t>o schema del procedere del discorso: Dio non ha rigettato il suo popolo (vv. 1-10) ma ha voluto ingelosire Israele (vv. 11-15): l’olivo innestato è messo a confronto con l’olivo selvatico (vv. 16-24) per giungere alla conclusione (vv. 25-36) di una provvidenziale disobbedienza, quella di Israele, che si fa atto di amore verso i gentili.</w:t>
      </w:r>
    </w:p>
    <w:p w14:paraId="03766197" w14:textId="01742A59" w:rsidR="008068C8" w:rsidRPr="000430CE" w:rsidRDefault="006E4791" w:rsidP="000430CE">
      <w:pPr>
        <w:ind w:firstLine="220"/>
        <w:rPr>
          <w:rFonts w:ascii="Cambria" w:hAnsi="Cambria"/>
          <w:color w:val="002060"/>
          <w:sz w:val="4"/>
          <w:szCs w:val="4"/>
        </w:rPr>
      </w:pPr>
      <w:r w:rsidRPr="000430CE">
        <w:rPr>
          <w:rFonts w:ascii="Cambria" w:hAnsi="Cambria"/>
          <w:color w:val="002060"/>
          <w:sz w:val="4"/>
          <w:szCs w:val="4"/>
        </w:rPr>
        <w:lastRenderedPageBreak/>
        <w:t xml:space="preserve"> </w:t>
      </w:r>
    </w:p>
    <w:p w14:paraId="69F270A5" w14:textId="63520BC2" w:rsidR="00B465EE" w:rsidRPr="003A6F02" w:rsidRDefault="000147B9" w:rsidP="000430CE">
      <w:pPr>
        <w:ind w:firstLine="284"/>
        <w:rPr>
          <w:rFonts w:ascii="Cambria" w:hAnsi="Cambria"/>
          <w:color w:val="002060"/>
        </w:rPr>
      </w:pPr>
      <w:r w:rsidRPr="003A6F02">
        <w:rPr>
          <w:rFonts w:ascii="Cambria" w:hAnsi="Cambria"/>
          <w:color w:val="002060"/>
        </w:rPr>
        <w:t xml:space="preserve">Di fronte all’imbarazzo che può cogliere i suoi lettori giudei, </w:t>
      </w:r>
      <w:r w:rsidR="000430CE">
        <w:rPr>
          <w:rFonts w:ascii="Cambria" w:hAnsi="Cambria"/>
          <w:color w:val="002060"/>
        </w:rPr>
        <w:t>dinanzi</w:t>
      </w:r>
      <w:r w:rsidRPr="003A6F02">
        <w:rPr>
          <w:rFonts w:ascii="Cambria" w:hAnsi="Cambria"/>
          <w:color w:val="002060"/>
        </w:rPr>
        <w:t xml:space="preserve"> a ciò che è stat</w:t>
      </w:r>
      <w:r w:rsidR="000430CE">
        <w:rPr>
          <w:rFonts w:ascii="Cambria" w:hAnsi="Cambria"/>
          <w:color w:val="002060"/>
        </w:rPr>
        <w:t>o</w:t>
      </w:r>
      <w:r w:rsidRPr="003A6F02">
        <w:rPr>
          <w:rFonts w:ascii="Cambria" w:hAnsi="Cambria"/>
          <w:color w:val="002060"/>
        </w:rPr>
        <w:t xml:space="preserve"> appena spiegato - che, cioè, Dio si è </w:t>
      </w:r>
      <w:r w:rsidR="000430CE">
        <w:rPr>
          <w:rFonts w:ascii="Cambria" w:hAnsi="Cambria"/>
          <w:color w:val="002060"/>
        </w:rPr>
        <w:t>rivelato</w:t>
      </w:r>
      <w:r w:rsidRPr="003A6F02">
        <w:rPr>
          <w:rFonts w:ascii="Cambria" w:hAnsi="Cambria"/>
          <w:color w:val="002060"/>
        </w:rPr>
        <w:t xml:space="preserve"> ai gentili</w:t>
      </w:r>
      <w:r w:rsidR="000430CE">
        <w:rPr>
          <w:rFonts w:ascii="Cambria" w:hAnsi="Cambria"/>
          <w:color w:val="002060"/>
        </w:rPr>
        <w:t xml:space="preserve"> </w:t>
      </w:r>
      <w:r w:rsidRPr="003A6F02">
        <w:rPr>
          <w:rFonts w:ascii="Cambria" w:hAnsi="Cambria"/>
          <w:color w:val="002060"/>
        </w:rPr>
        <w:t>-</w:t>
      </w:r>
      <w:r w:rsidR="000430CE">
        <w:rPr>
          <w:rFonts w:ascii="Cambria" w:hAnsi="Cambria"/>
          <w:color w:val="002060"/>
        </w:rPr>
        <w:t xml:space="preserve"> Paolo</w:t>
      </w:r>
      <w:r w:rsidRPr="003A6F02">
        <w:rPr>
          <w:rFonts w:ascii="Cambria" w:hAnsi="Cambria"/>
          <w:color w:val="002060"/>
        </w:rPr>
        <w:t xml:space="preserve"> anticipa la domanda latente: se cos</w:t>
      </w:r>
      <w:r w:rsidR="000430CE">
        <w:rPr>
          <w:rFonts w:ascii="Cambria" w:hAnsi="Cambria"/>
          <w:color w:val="002060"/>
        </w:rPr>
        <w:t>ì</w:t>
      </w:r>
      <w:r w:rsidRPr="003A6F02">
        <w:rPr>
          <w:rFonts w:ascii="Cambria" w:hAnsi="Cambria"/>
          <w:color w:val="002060"/>
        </w:rPr>
        <w:t xml:space="preserve"> </w:t>
      </w:r>
      <w:r w:rsidR="000430CE">
        <w:rPr>
          <w:rFonts w:ascii="Cambria" w:hAnsi="Cambria"/>
          <w:color w:val="002060"/>
        </w:rPr>
        <w:t>stanno</w:t>
      </w:r>
      <w:r w:rsidRPr="003A6F02">
        <w:rPr>
          <w:rFonts w:ascii="Cambria" w:hAnsi="Cambria"/>
          <w:color w:val="002060"/>
        </w:rPr>
        <w:t xml:space="preserve"> le cose, allora Dio ha ripudiato davvero il suo popolo? Quanto era stato impossibile dire ai profeti che, anche du</w:t>
      </w:r>
      <w:r w:rsidR="000430CE">
        <w:rPr>
          <w:rFonts w:ascii="Cambria" w:hAnsi="Cambria"/>
          <w:color w:val="002060"/>
        </w:rPr>
        <w:t xml:space="preserve">rante </w:t>
      </w:r>
      <w:r w:rsidRPr="003A6F02">
        <w:rPr>
          <w:rFonts w:ascii="Cambria" w:hAnsi="Cambria"/>
          <w:color w:val="002060"/>
        </w:rPr>
        <w:t xml:space="preserve">l’esilio, avevano parlato di fedeltà di Dio, sembrerebbe </w:t>
      </w:r>
      <w:r w:rsidR="000430CE">
        <w:rPr>
          <w:rFonts w:ascii="Cambria" w:hAnsi="Cambria"/>
          <w:color w:val="002060"/>
        </w:rPr>
        <w:t>accadere oggi.</w:t>
      </w:r>
      <w:r w:rsidRPr="003A6F02">
        <w:rPr>
          <w:rFonts w:ascii="Cambria" w:hAnsi="Cambria"/>
          <w:color w:val="002060"/>
        </w:rPr>
        <w:t xml:space="preserve"> No! Dice Paolo. Questo è impossibile per </w:t>
      </w:r>
      <w:r w:rsidR="000430CE">
        <w:rPr>
          <w:rFonts w:ascii="Cambria" w:hAnsi="Cambria"/>
          <w:color w:val="002060"/>
        </w:rPr>
        <w:t>sempre</w:t>
      </w:r>
      <w:r w:rsidRPr="003A6F02">
        <w:rPr>
          <w:rFonts w:ascii="Cambria" w:hAnsi="Cambria"/>
          <w:color w:val="002060"/>
        </w:rPr>
        <w:t>. Dio non ha ripudiato il suo popolo (cf</w:t>
      </w:r>
      <w:r w:rsidR="000430CE">
        <w:rPr>
          <w:rFonts w:ascii="Cambria" w:hAnsi="Cambria"/>
          <w:color w:val="002060"/>
        </w:rPr>
        <w:t>r</w:t>
      </w:r>
      <w:r w:rsidRPr="003A6F02">
        <w:rPr>
          <w:rFonts w:ascii="Cambria" w:hAnsi="Cambria"/>
          <w:color w:val="002060"/>
        </w:rPr>
        <w:t xml:space="preserve"> v. 2 che funge d</w:t>
      </w:r>
      <w:r w:rsidR="000430CE">
        <w:rPr>
          <w:rFonts w:ascii="Cambria" w:hAnsi="Cambria"/>
          <w:color w:val="002060"/>
        </w:rPr>
        <w:t>a tesi che</w:t>
      </w:r>
      <w:r w:rsidRPr="003A6F02">
        <w:rPr>
          <w:rFonts w:ascii="Cambria" w:hAnsi="Cambria"/>
          <w:color w:val="002060"/>
        </w:rPr>
        <w:t xml:space="preserve"> Paolo va</w:t>
      </w:r>
      <w:r w:rsidR="000430CE">
        <w:rPr>
          <w:rFonts w:ascii="Cambria" w:hAnsi="Cambria"/>
          <w:color w:val="002060"/>
        </w:rPr>
        <w:t xml:space="preserve"> a d</w:t>
      </w:r>
      <w:r w:rsidRPr="003A6F02">
        <w:rPr>
          <w:rFonts w:ascii="Cambria" w:hAnsi="Cambria"/>
          <w:color w:val="002060"/>
        </w:rPr>
        <w:t>imostrare; Sa</w:t>
      </w:r>
      <w:r w:rsidR="000430CE">
        <w:rPr>
          <w:rFonts w:ascii="Cambria" w:hAnsi="Cambria"/>
          <w:color w:val="002060"/>
        </w:rPr>
        <w:t>l</w:t>
      </w:r>
      <w:r w:rsidRPr="003A6F02">
        <w:rPr>
          <w:rFonts w:ascii="Cambria" w:hAnsi="Cambria"/>
          <w:color w:val="002060"/>
        </w:rPr>
        <w:t xml:space="preserve"> 44,10ss; </w:t>
      </w:r>
      <w:r w:rsidR="000430CE">
        <w:rPr>
          <w:rFonts w:ascii="Cambria" w:hAnsi="Cambria"/>
          <w:color w:val="002060"/>
        </w:rPr>
        <w:t xml:space="preserve">Sal </w:t>
      </w:r>
      <w:r w:rsidRPr="003A6F02">
        <w:rPr>
          <w:rFonts w:ascii="Cambria" w:hAnsi="Cambria"/>
          <w:color w:val="002060"/>
        </w:rPr>
        <w:t xml:space="preserve">94,14). E </w:t>
      </w:r>
      <w:r w:rsidR="000430CE">
        <w:rPr>
          <w:rFonts w:ascii="Cambria" w:hAnsi="Cambria"/>
          <w:color w:val="002060"/>
        </w:rPr>
        <w:t>si</w:t>
      </w:r>
      <w:r w:rsidRPr="003A6F02">
        <w:rPr>
          <w:rFonts w:ascii="Cambria" w:hAnsi="Cambria"/>
          <w:color w:val="002060"/>
        </w:rPr>
        <w:t xml:space="preserve"> serve di un concetto che era stato prezioso proprio per i p</w:t>
      </w:r>
      <w:r w:rsidR="000430CE">
        <w:rPr>
          <w:rFonts w:ascii="Cambria" w:hAnsi="Cambria"/>
          <w:color w:val="002060"/>
        </w:rPr>
        <w:t xml:space="preserve">rofeti </w:t>
      </w:r>
      <w:r w:rsidRPr="003A6F02">
        <w:rPr>
          <w:rFonts w:ascii="Cambria" w:hAnsi="Cambria"/>
          <w:color w:val="002060"/>
        </w:rPr>
        <w:t xml:space="preserve">esilici e post-esilici: quello del resto di Israele. L’elenco delle citazioni bibliche che comprovano questa certezza è </w:t>
      </w:r>
      <w:r w:rsidR="000430CE">
        <w:rPr>
          <w:rFonts w:ascii="Cambria" w:hAnsi="Cambria"/>
          <w:color w:val="002060"/>
        </w:rPr>
        <w:t>ancora</w:t>
      </w:r>
      <w:r w:rsidRPr="003A6F02">
        <w:rPr>
          <w:rFonts w:ascii="Cambria" w:hAnsi="Cambria"/>
          <w:color w:val="002060"/>
        </w:rPr>
        <w:t xml:space="preserve"> polposo e chiama a concorso la </w:t>
      </w:r>
      <w:r w:rsidRPr="003A6F02">
        <w:rPr>
          <w:rStyle w:val="Corpodeltesto5NongrassettoCorsivo"/>
          <w:rFonts w:ascii="Cambria" w:hAnsi="Cambria"/>
          <w:b w:val="0"/>
          <w:bCs w:val="0"/>
          <w:color w:val="002060"/>
          <w:sz w:val="22"/>
          <w:szCs w:val="22"/>
        </w:rPr>
        <w:t>Torah,</w:t>
      </w:r>
      <w:r w:rsidRPr="003A6F02">
        <w:rPr>
          <w:rFonts w:ascii="Cambria" w:hAnsi="Cambria"/>
          <w:color w:val="002060"/>
        </w:rPr>
        <w:t xml:space="preserve"> i Profeti e gli </w:t>
      </w:r>
      <w:r w:rsidR="000430CE">
        <w:rPr>
          <w:rFonts w:ascii="Cambria" w:hAnsi="Cambria"/>
          <w:color w:val="002060"/>
        </w:rPr>
        <w:t>Scritti</w:t>
      </w:r>
      <w:r w:rsidRPr="003A6F02">
        <w:rPr>
          <w:rFonts w:ascii="Cambria" w:hAnsi="Cambria"/>
          <w:color w:val="002060"/>
        </w:rPr>
        <w:t xml:space="preserve"> (tutte le Scritture dei giudei). Per la terza volta Paolo i</w:t>
      </w:r>
      <w:r w:rsidR="000430CE">
        <w:rPr>
          <w:rFonts w:ascii="Cambria" w:hAnsi="Cambria"/>
          <w:color w:val="002060"/>
        </w:rPr>
        <w:t>nc</w:t>
      </w:r>
      <w:r w:rsidRPr="003A6F02">
        <w:rPr>
          <w:rFonts w:ascii="Cambria" w:hAnsi="Cambria"/>
          <w:color w:val="002060"/>
        </w:rPr>
        <w:t xml:space="preserve">omincia la sua dimostrazione con un tono affettuoso </w:t>
      </w:r>
      <w:r w:rsidR="000430CE">
        <w:rPr>
          <w:rFonts w:ascii="Cambria" w:hAnsi="Cambria"/>
          <w:color w:val="002060"/>
        </w:rPr>
        <w:t>e per</w:t>
      </w:r>
      <w:r w:rsidRPr="003A6F02">
        <w:rPr>
          <w:rFonts w:ascii="Cambria" w:hAnsi="Cambria"/>
          <w:color w:val="002060"/>
        </w:rPr>
        <w:t>sonale: «Anch’io sono israelita, della discendenza di A</w:t>
      </w:r>
      <w:r w:rsidR="000430CE">
        <w:rPr>
          <w:rFonts w:ascii="Cambria" w:hAnsi="Cambria"/>
          <w:color w:val="002060"/>
        </w:rPr>
        <w:t>bramo</w:t>
      </w:r>
      <w:r w:rsidRPr="003A6F02">
        <w:rPr>
          <w:rFonts w:ascii="Cambria" w:hAnsi="Cambria"/>
          <w:color w:val="002060"/>
        </w:rPr>
        <w:t>, della tribù di Beniamino» (v. 1). Io sono coinvolto</w:t>
      </w:r>
      <w:r w:rsidR="00B465EE" w:rsidRPr="003A6F02">
        <w:rPr>
          <w:rFonts w:ascii="Cambria" w:hAnsi="Cambria"/>
          <w:color w:val="002060"/>
        </w:rPr>
        <w:t xml:space="preserve"> personalmente in questa dialettica tra Dio e il suo popolo, sono parte in gioco nella questione. Un argomento che serve a certificare la buona</w:t>
      </w:r>
      <w:r w:rsidR="000430CE">
        <w:rPr>
          <w:rFonts w:ascii="Cambria" w:hAnsi="Cambria"/>
          <w:color w:val="002060"/>
        </w:rPr>
        <w:t xml:space="preserve"> </w:t>
      </w:r>
      <w:r w:rsidR="00B465EE" w:rsidRPr="003A6F02">
        <w:rPr>
          <w:rFonts w:ascii="Cambria" w:hAnsi="Cambria"/>
          <w:color w:val="002060"/>
        </w:rPr>
        <w:t>fede di Paolo e la sua lealtà.</w:t>
      </w:r>
    </w:p>
    <w:p w14:paraId="14D85312" w14:textId="71843A0A" w:rsidR="00B465EE" w:rsidRPr="003A6F02" w:rsidRDefault="00B465EE" w:rsidP="003A6F02">
      <w:pPr>
        <w:ind w:firstLine="220"/>
        <w:rPr>
          <w:rFonts w:ascii="Cambria" w:hAnsi="Cambria"/>
          <w:color w:val="002060"/>
        </w:rPr>
      </w:pPr>
      <w:r w:rsidRPr="003A6F02">
        <w:rPr>
          <w:rFonts w:ascii="Cambria" w:hAnsi="Cambria"/>
          <w:color w:val="002060"/>
        </w:rPr>
        <w:t xml:space="preserve">Anche ai tempi di Elia sembrava che Dio avesse ripudiato Israele, invece egli aveva riservato come resto ben settemila persone, in mezzo al suo popolo, cosa del tutto imprevista dall’uomo di Dio. Bello è il paragone tra i giudei che </w:t>
      </w:r>
      <w:r w:rsidR="000430CE">
        <w:rPr>
          <w:rFonts w:ascii="Cambria" w:hAnsi="Cambria"/>
          <w:color w:val="002060"/>
        </w:rPr>
        <w:t>l</w:t>
      </w:r>
      <w:r w:rsidRPr="003A6F02">
        <w:rPr>
          <w:rFonts w:ascii="Cambria" w:hAnsi="Cambria"/>
          <w:color w:val="002060"/>
        </w:rPr>
        <w:t>o ascoltano e lo stesso profeta Elia: sia loro sia il profeta teme</w:t>
      </w:r>
      <w:r w:rsidRPr="003A6F02">
        <w:rPr>
          <w:rFonts w:ascii="Cambria" w:hAnsi="Cambria"/>
          <w:color w:val="002060"/>
        </w:rPr>
        <w:softHyphen/>
        <w:t>vano di essere davvero stati abbandonati da Dio (vv. 2b-4). In fondo il vostro timore - sottintende - è come quello di Elia. E per dimostrare che Dio non ha rigettato il suo popo</w:t>
      </w:r>
      <w:r w:rsidRPr="003A6F02">
        <w:rPr>
          <w:rFonts w:ascii="Cambria" w:hAnsi="Cambria"/>
          <w:color w:val="002060"/>
        </w:rPr>
        <w:softHyphen/>
        <w:t>lo, cita la teofania dell’Oreb (</w:t>
      </w:r>
      <w:r w:rsidR="000430CE">
        <w:rPr>
          <w:rFonts w:ascii="Cambria" w:hAnsi="Cambria"/>
          <w:color w:val="002060"/>
        </w:rPr>
        <w:t xml:space="preserve">1 </w:t>
      </w:r>
      <w:r w:rsidRPr="003A6F02">
        <w:rPr>
          <w:rFonts w:ascii="Cambria" w:hAnsi="Cambria"/>
          <w:color w:val="002060"/>
        </w:rPr>
        <w:t>Re 19,1-18), dove Elia invoca il Signore contro Israele. Dio gli risponde con un oracolo (</w:t>
      </w:r>
      <w:r w:rsidR="000430CE">
        <w:rPr>
          <w:rFonts w:ascii="Cambria" w:hAnsi="Cambria"/>
          <w:color w:val="002060"/>
        </w:rPr>
        <w:t xml:space="preserve">1 </w:t>
      </w:r>
      <w:r w:rsidRPr="003A6F02">
        <w:rPr>
          <w:rFonts w:ascii="Cambria" w:hAnsi="Cambria"/>
          <w:color w:val="002060"/>
        </w:rPr>
        <w:t>Re 19,18) in cui il riferimento non è tanto all’identità etnica di Israele, quanto a quella elettiva.</w:t>
      </w:r>
    </w:p>
    <w:p w14:paraId="11371A1E" w14:textId="77777777" w:rsidR="007C55F5" w:rsidRDefault="00B465EE" w:rsidP="007C55F5">
      <w:pPr>
        <w:tabs>
          <w:tab w:val="left" w:pos="713"/>
        </w:tabs>
        <w:ind w:firstLine="220"/>
        <w:rPr>
          <w:rFonts w:ascii="Cambria" w:hAnsi="Cambria"/>
          <w:color w:val="002060"/>
        </w:rPr>
      </w:pPr>
      <w:r w:rsidRPr="003A6F02">
        <w:rPr>
          <w:rFonts w:ascii="Cambria" w:hAnsi="Cambria"/>
          <w:color w:val="002060"/>
        </w:rPr>
        <w:t>Il</w:t>
      </w:r>
      <w:r w:rsidR="000430CE">
        <w:rPr>
          <w:rFonts w:ascii="Cambria" w:hAnsi="Cambria"/>
          <w:color w:val="002060"/>
        </w:rPr>
        <w:t xml:space="preserve"> </w:t>
      </w:r>
      <w:r w:rsidRPr="003A6F02">
        <w:rPr>
          <w:rFonts w:ascii="Cambria" w:hAnsi="Cambria"/>
          <w:color w:val="002060"/>
        </w:rPr>
        <w:t>paragone vuole essere positivo agli orecchi dei giudei che lo stanno ascoltando (vv. 5-6). Che Israele non sia ri</w:t>
      </w:r>
      <w:r w:rsidRPr="003A6F02">
        <w:rPr>
          <w:rFonts w:ascii="Cambria" w:hAnsi="Cambria"/>
          <w:color w:val="002060"/>
        </w:rPr>
        <w:softHyphen/>
        <w:t xml:space="preserve">gettato da Dio nasce ancora una volta dalla sua grazia - e non per la giustizia delle opere della legge! - e anche il «resto di Israele» è frutto della grazia. La sopravvivenza, anche in prospettiva escatologica, del popolo eletto è legata alla grazia di Dio, così come è stata la sua prima elezione (cf v. </w:t>
      </w:r>
      <w:r w:rsidR="000430CE">
        <w:rPr>
          <w:rFonts w:ascii="Cambria" w:hAnsi="Cambria"/>
          <w:color w:val="002060"/>
        </w:rPr>
        <w:t xml:space="preserve"> </w:t>
      </w:r>
      <w:r w:rsidRPr="003A6F02">
        <w:rPr>
          <w:rFonts w:ascii="Cambria" w:hAnsi="Cambria"/>
          <w:color w:val="002060"/>
        </w:rPr>
        <w:t>2) e ogni tappa della sua storia religiosa. La scelta di Dio è sempre determinata dalla grazia. Così pure il fatto che non tutto l’Israele etnico sia anche l’Israele eletto (cf</w:t>
      </w:r>
      <w:r w:rsidR="000430CE">
        <w:rPr>
          <w:rFonts w:ascii="Cambria" w:hAnsi="Cambria"/>
          <w:color w:val="002060"/>
        </w:rPr>
        <w:t>r</w:t>
      </w:r>
      <w:r w:rsidRPr="003A6F02">
        <w:rPr>
          <w:rFonts w:ascii="Cambria" w:hAnsi="Cambria"/>
          <w:color w:val="002060"/>
        </w:rPr>
        <w:t xml:space="preserve"> Rm 9,6).</w:t>
      </w:r>
    </w:p>
    <w:p w14:paraId="2E23C7D7" w14:textId="77777777" w:rsidR="007C55F5" w:rsidRDefault="007C55F5" w:rsidP="007C55F5">
      <w:pPr>
        <w:tabs>
          <w:tab w:val="left" w:pos="713"/>
        </w:tabs>
        <w:ind w:firstLine="220"/>
        <w:rPr>
          <w:rFonts w:ascii="Cambria" w:hAnsi="Cambria"/>
          <w:color w:val="002060"/>
        </w:rPr>
      </w:pPr>
      <w:r>
        <w:rPr>
          <w:rFonts w:ascii="Cambria" w:hAnsi="Cambria"/>
          <w:color w:val="002060"/>
        </w:rPr>
        <w:t>D</w:t>
      </w:r>
      <w:r w:rsidR="00B465EE" w:rsidRPr="003A6F02">
        <w:rPr>
          <w:rFonts w:ascii="Cambria" w:hAnsi="Cambria"/>
          <w:color w:val="002060"/>
        </w:rPr>
        <w:t xml:space="preserve">opo avere usato la forma dialogica, rivolgendosi al «voi» dei tuoi fratelli ebrei, ora </w:t>
      </w:r>
      <w:r>
        <w:rPr>
          <w:rFonts w:ascii="Cambria" w:hAnsi="Cambria"/>
          <w:color w:val="002060"/>
        </w:rPr>
        <w:t xml:space="preserve">(vv. 11-15) </w:t>
      </w:r>
      <w:r w:rsidR="00B465EE" w:rsidRPr="003A6F02">
        <w:rPr>
          <w:rFonts w:ascii="Cambria" w:hAnsi="Cambria"/>
          <w:color w:val="002060"/>
        </w:rPr>
        <w:t xml:space="preserve">Paolo adotta la terza persona plurale in </w:t>
      </w:r>
      <w:r>
        <w:rPr>
          <w:rFonts w:ascii="Cambria" w:hAnsi="Cambria"/>
          <w:color w:val="002060"/>
        </w:rPr>
        <w:t>riferimento</w:t>
      </w:r>
      <w:r w:rsidR="00B465EE" w:rsidRPr="003A6F02">
        <w:rPr>
          <w:rFonts w:ascii="Cambria" w:hAnsi="Cambria"/>
          <w:color w:val="002060"/>
        </w:rPr>
        <w:t xml:space="preserve"> a loro, per rivolgersi, con la seconda, ai gentili. </w:t>
      </w:r>
      <w:r>
        <w:rPr>
          <w:rFonts w:ascii="Cambria" w:hAnsi="Cambria"/>
          <w:color w:val="002060"/>
        </w:rPr>
        <w:t xml:space="preserve">Lo </w:t>
      </w:r>
      <w:r w:rsidR="00B465EE" w:rsidRPr="003A6F02">
        <w:rPr>
          <w:rFonts w:ascii="Cambria" w:hAnsi="Cambria"/>
          <w:color w:val="002060"/>
        </w:rPr>
        <w:t xml:space="preserve">sdoppiamento dell’Apostolo è repentino e sorprendente: </w:t>
      </w:r>
      <w:r>
        <w:rPr>
          <w:rFonts w:ascii="Cambria" w:hAnsi="Cambria"/>
          <w:color w:val="002060"/>
        </w:rPr>
        <w:t>benché</w:t>
      </w:r>
      <w:r w:rsidR="00B465EE" w:rsidRPr="003A6F02">
        <w:rPr>
          <w:rFonts w:ascii="Cambria" w:hAnsi="Cambria"/>
          <w:color w:val="002060"/>
        </w:rPr>
        <w:t xml:space="preserve"> egli abbia denunciato la sua identità israelitica, il </w:t>
      </w:r>
      <w:r>
        <w:rPr>
          <w:rFonts w:ascii="Cambria" w:hAnsi="Cambria"/>
          <w:color w:val="002060"/>
        </w:rPr>
        <w:t>s</w:t>
      </w:r>
      <w:r w:rsidR="00B465EE" w:rsidRPr="003A6F02">
        <w:rPr>
          <w:rFonts w:ascii="Cambria" w:hAnsi="Cambria"/>
          <w:color w:val="002060"/>
        </w:rPr>
        <w:t>uo legame co</w:t>
      </w:r>
      <w:r>
        <w:rPr>
          <w:rFonts w:ascii="Cambria" w:hAnsi="Cambria"/>
          <w:color w:val="002060"/>
        </w:rPr>
        <w:t xml:space="preserve">n </w:t>
      </w:r>
      <w:r w:rsidR="00B465EE" w:rsidRPr="003A6F02">
        <w:rPr>
          <w:rFonts w:ascii="Cambria" w:hAnsi="Cambria"/>
          <w:color w:val="002060"/>
        </w:rPr>
        <w:t xml:space="preserve">i gentili non è meno forte, anzi, sia per gli uni </w:t>
      </w:r>
      <w:r>
        <w:rPr>
          <w:rFonts w:ascii="Cambria" w:hAnsi="Cambria"/>
          <w:color w:val="002060"/>
        </w:rPr>
        <w:t>sia</w:t>
      </w:r>
      <w:r w:rsidR="00B465EE" w:rsidRPr="003A6F02">
        <w:rPr>
          <w:rFonts w:ascii="Cambria" w:hAnsi="Cambria"/>
          <w:color w:val="002060"/>
        </w:rPr>
        <w:t xml:space="preserve"> per gli altri è della stessa intensità. Paolo vede, infatti, i gentili ormai innestati nel popolo eletto e questo popolo universale alla fine sarà totalmente salvato.</w:t>
      </w:r>
      <w:r>
        <w:rPr>
          <w:rFonts w:ascii="Cambria" w:hAnsi="Cambria"/>
          <w:color w:val="002060"/>
        </w:rPr>
        <w:t xml:space="preserve"> </w:t>
      </w:r>
      <w:r w:rsidR="00B465EE" w:rsidRPr="003A6F02">
        <w:rPr>
          <w:rFonts w:ascii="Cambria" w:hAnsi="Cambria"/>
          <w:color w:val="002060"/>
        </w:rPr>
        <w:t>Israele inciampò per cadere? Certament</w:t>
      </w:r>
      <w:r>
        <w:rPr>
          <w:rFonts w:ascii="Cambria" w:hAnsi="Cambria"/>
          <w:color w:val="002060"/>
        </w:rPr>
        <w:t>e</w:t>
      </w:r>
      <w:r w:rsidR="00B465EE" w:rsidRPr="003A6F02">
        <w:rPr>
          <w:rFonts w:ascii="Cambria" w:hAnsi="Cambria"/>
          <w:color w:val="002060"/>
        </w:rPr>
        <w:t xml:space="preserve"> no (v. 11). Paolo </w:t>
      </w:r>
      <w:r>
        <w:rPr>
          <w:rFonts w:ascii="Cambria" w:hAnsi="Cambria"/>
          <w:color w:val="002060"/>
        </w:rPr>
        <w:t>non</w:t>
      </w:r>
      <w:r w:rsidR="00B465EE" w:rsidRPr="003A6F02">
        <w:rPr>
          <w:rFonts w:ascii="Cambria" w:hAnsi="Cambria"/>
          <w:color w:val="002060"/>
        </w:rPr>
        <w:t xml:space="preserve"> considera affatto decaduto il popolo di Israele, al con</w:t>
      </w:r>
      <w:r w:rsidR="00B465EE" w:rsidRPr="003A6F02">
        <w:rPr>
          <w:rFonts w:ascii="Cambria" w:hAnsi="Cambria"/>
          <w:color w:val="002060"/>
        </w:rPr>
        <w:softHyphen/>
        <w:t>t</w:t>
      </w:r>
      <w:r>
        <w:rPr>
          <w:rFonts w:ascii="Cambria" w:hAnsi="Cambria"/>
          <w:color w:val="002060"/>
        </w:rPr>
        <w:t>rario</w:t>
      </w:r>
      <w:r w:rsidR="00B465EE" w:rsidRPr="003A6F02">
        <w:rPr>
          <w:rFonts w:ascii="Cambria" w:hAnsi="Cambria"/>
          <w:color w:val="002060"/>
        </w:rPr>
        <w:t>, tutti i popoli diventeranno Israele. Il fatto che parte</w:t>
      </w:r>
      <w:r>
        <w:rPr>
          <w:rFonts w:ascii="Cambria" w:hAnsi="Cambria"/>
          <w:color w:val="002060"/>
        </w:rPr>
        <w:t xml:space="preserve"> di</w:t>
      </w:r>
      <w:r w:rsidR="00B465EE" w:rsidRPr="003A6F02">
        <w:rPr>
          <w:rFonts w:ascii="Cambria" w:hAnsi="Cambria"/>
          <w:color w:val="002060"/>
        </w:rPr>
        <w:t xml:space="preserve"> Israele sia inciampata è provvidenziale ai fini dell’aper</w:t>
      </w:r>
      <w:r>
        <w:rPr>
          <w:rFonts w:ascii="Cambria" w:hAnsi="Cambria"/>
          <w:color w:val="002060"/>
        </w:rPr>
        <w:t>tura</w:t>
      </w:r>
      <w:r w:rsidR="00B465EE" w:rsidRPr="003A6F02">
        <w:rPr>
          <w:rFonts w:ascii="Cambria" w:hAnsi="Cambria"/>
          <w:color w:val="002060"/>
        </w:rPr>
        <w:t xml:space="preserve"> della salvezza alle genti. Con essa Dio voleva anche </w:t>
      </w:r>
      <w:r>
        <w:rPr>
          <w:rFonts w:ascii="Cambria" w:hAnsi="Cambria"/>
          <w:color w:val="002060"/>
        </w:rPr>
        <w:t>pro</w:t>
      </w:r>
      <w:r w:rsidR="00B465EE" w:rsidRPr="003A6F02">
        <w:rPr>
          <w:rFonts w:ascii="Cambria" w:hAnsi="Cambria"/>
          <w:color w:val="002060"/>
        </w:rPr>
        <w:t>vocare la gelosia del suo popolo. Paolo è ben convinto di concorrere a suscitare la gelosia di Israele, rispetto alle genti, collaborando così al volere di Dio (cf</w:t>
      </w:r>
      <w:r>
        <w:rPr>
          <w:rFonts w:ascii="Cambria" w:hAnsi="Cambria"/>
          <w:color w:val="002060"/>
        </w:rPr>
        <w:t>r</w:t>
      </w:r>
      <w:r w:rsidR="00B465EE" w:rsidRPr="003A6F02">
        <w:rPr>
          <w:rFonts w:ascii="Cambria" w:hAnsi="Cambria"/>
          <w:color w:val="002060"/>
        </w:rPr>
        <w:t xml:space="preserve"> v. 11). Mentre ottempera al suo ministero che è rivolto ai gentili (cf</w:t>
      </w:r>
      <w:r>
        <w:rPr>
          <w:rFonts w:ascii="Cambria" w:hAnsi="Cambria"/>
          <w:color w:val="002060"/>
        </w:rPr>
        <w:t xml:space="preserve">r 1 </w:t>
      </w:r>
      <w:r w:rsidR="00B465EE" w:rsidRPr="003A6F02">
        <w:rPr>
          <w:rFonts w:ascii="Cambria" w:hAnsi="Cambria"/>
          <w:color w:val="002060"/>
        </w:rPr>
        <w:t>Cor 9,20; Gal 2,7), contestualmente spera, però, di concorrere anche alla salvezza di Israele. Del resto le co</w:t>
      </w:r>
      <w:r>
        <w:rPr>
          <w:rFonts w:ascii="Cambria" w:hAnsi="Cambria"/>
          <w:color w:val="002060"/>
        </w:rPr>
        <w:t>mun</w:t>
      </w:r>
      <w:r w:rsidR="00B465EE" w:rsidRPr="003A6F02">
        <w:rPr>
          <w:rFonts w:ascii="Cambria" w:hAnsi="Cambria"/>
          <w:color w:val="002060"/>
        </w:rPr>
        <w:t xml:space="preserve">ità </w:t>
      </w:r>
      <w:r>
        <w:rPr>
          <w:rFonts w:ascii="Cambria" w:hAnsi="Cambria"/>
          <w:color w:val="002060"/>
        </w:rPr>
        <w:t xml:space="preserve">romane </w:t>
      </w:r>
      <w:r w:rsidR="00B465EE" w:rsidRPr="003A6F02">
        <w:rPr>
          <w:rFonts w:ascii="Cambria" w:hAnsi="Cambria"/>
          <w:color w:val="002060"/>
        </w:rPr>
        <w:t>cui Paolo sta scrivendo, così come tutte le comunità</w:t>
      </w:r>
      <w:r>
        <w:rPr>
          <w:rFonts w:ascii="Cambria" w:hAnsi="Cambria"/>
          <w:color w:val="002060"/>
        </w:rPr>
        <w:t xml:space="preserve"> d</w:t>
      </w:r>
      <w:r w:rsidR="00B465EE" w:rsidRPr="003A6F02">
        <w:rPr>
          <w:rFonts w:ascii="Cambria" w:hAnsi="Cambria"/>
          <w:color w:val="002060"/>
        </w:rPr>
        <w:t>el I secolo d.C., si consideravano inserite in una forma di giudeo-cristianesimo.</w:t>
      </w:r>
    </w:p>
    <w:p w14:paraId="4AE6FAD9" w14:textId="345C1E71" w:rsidR="007C55F5" w:rsidRDefault="007C55F5" w:rsidP="007C55F5">
      <w:pPr>
        <w:tabs>
          <w:tab w:val="left" w:pos="713"/>
        </w:tabs>
        <w:ind w:firstLine="220"/>
        <w:rPr>
          <w:rFonts w:ascii="Cambria" w:hAnsi="Cambria"/>
          <w:color w:val="002060"/>
        </w:rPr>
      </w:pPr>
      <w:r>
        <w:rPr>
          <w:rFonts w:ascii="Cambria" w:hAnsi="Cambria"/>
          <w:color w:val="002060"/>
        </w:rPr>
        <w:t>I</w:t>
      </w:r>
      <w:r w:rsidR="00B465EE" w:rsidRPr="003A6F02">
        <w:rPr>
          <w:rFonts w:ascii="Cambria" w:hAnsi="Cambria"/>
          <w:color w:val="002060"/>
        </w:rPr>
        <w:t xml:space="preserve">l discorso viene </w:t>
      </w:r>
      <w:r>
        <w:rPr>
          <w:rFonts w:ascii="Cambria" w:hAnsi="Cambria"/>
          <w:color w:val="002060"/>
        </w:rPr>
        <w:t xml:space="preserve">poi </w:t>
      </w:r>
      <w:r w:rsidR="00B465EE" w:rsidRPr="003A6F02">
        <w:rPr>
          <w:rFonts w:ascii="Cambria" w:hAnsi="Cambria"/>
          <w:color w:val="002060"/>
        </w:rPr>
        <w:t>rivolto a un «tu»</w:t>
      </w:r>
      <w:r>
        <w:rPr>
          <w:rFonts w:ascii="Cambria" w:hAnsi="Cambria"/>
          <w:color w:val="002060"/>
        </w:rPr>
        <w:t xml:space="preserve"> (vv. 16-24)</w:t>
      </w:r>
      <w:r w:rsidR="00B465EE" w:rsidRPr="003A6F02">
        <w:rPr>
          <w:rFonts w:ascii="Cambria" w:hAnsi="Cambria"/>
          <w:color w:val="002060"/>
        </w:rPr>
        <w:t>: quello dei gentili, per la salvezza dei quali Dio stesso ha voluto la trasgressione di Israele. I gentili devono tener conto dell’apporto positivo</w:t>
      </w:r>
      <w:r>
        <w:rPr>
          <w:rFonts w:ascii="Cambria" w:hAnsi="Cambria"/>
          <w:color w:val="002060"/>
        </w:rPr>
        <w:t xml:space="preserve"> </w:t>
      </w:r>
      <w:r w:rsidR="00B465EE" w:rsidRPr="003A6F02">
        <w:rPr>
          <w:rFonts w:ascii="Cambria" w:hAnsi="Cambria"/>
          <w:color w:val="002060"/>
        </w:rPr>
        <w:t>d</w:t>
      </w:r>
      <w:r>
        <w:rPr>
          <w:rFonts w:ascii="Cambria" w:hAnsi="Cambria"/>
          <w:color w:val="002060"/>
        </w:rPr>
        <w:t>ella</w:t>
      </w:r>
      <w:r w:rsidR="00B465EE" w:rsidRPr="003A6F02">
        <w:rPr>
          <w:rFonts w:ascii="Cambria" w:hAnsi="Cambria"/>
          <w:color w:val="002060"/>
        </w:rPr>
        <w:t xml:space="preserve"> responsabilità di Israele</w:t>
      </w:r>
      <w:r>
        <w:rPr>
          <w:rFonts w:ascii="Cambria" w:hAnsi="Cambria"/>
          <w:color w:val="002060"/>
        </w:rPr>
        <w:t xml:space="preserve"> </w:t>
      </w:r>
      <w:r w:rsidR="00B465EE" w:rsidRPr="003A6F02">
        <w:rPr>
          <w:rFonts w:ascii="Cambria" w:hAnsi="Cambria"/>
          <w:color w:val="002060"/>
        </w:rPr>
        <w:t>d</w:t>
      </w:r>
      <w:r>
        <w:rPr>
          <w:rFonts w:ascii="Cambria" w:hAnsi="Cambria"/>
          <w:color w:val="002060"/>
        </w:rPr>
        <w:t>i</w:t>
      </w:r>
      <w:r w:rsidR="00B465EE" w:rsidRPr="003A6F02">
        <w:rPr>
          <w:rFonts w:ascii="Cambria" w:hAnsi="Cambria"/>
          <w:color w:val="002060"/>
        </w:rPr>
        <w:t xml:space="preserve"> non aver creduto al vangelo. I gentili non debbo</w:t>
      </w:r>
      <w:r w:rsidR="00B465EE" w:rsidRPr="003A6F02">
        <w:rPr>
          <w:rFonts w:ascii="Cambria" w:hAnsi="Cambria"/>
          <w:color w:val="002060"/>
        </w:rPr>
        <w:softHyphen/>
        <w:t xml:space="preserve">no insuperbirsi per un dono ricevuto e non debbono trarre vanto da qualcosa che è venuto dalla grazia della radice. Tutto sorge, infatti, sulla radice che è la </w:t>
      </w:r>
      <w:r>
        <w:rPr>
          <w:rFonts w:ascii="Cambria" w:hAnsi="Cambria"/>
          <w:color w:val="002060"/>
        </w:rPr>
        <w:t>P</w:t>
      </w:r>
      <w:r w:rsidR="00B465EE" w:rsidRPr="003A6F02">
        <w:rPr>
          <w:rFonts w:ascii="Cambria" w:hAnsi="Cambria"/>
          <w:color w:val="002060"/>
        </w:rPr>
        <w:t xml:space="preserve">arola di Dio, la sua misericordia, il Cristo, la fede e la salvezza. I gentili non </w:t>
      </w:r>
      <w:r>
        <w:rPr>
          <w:rFonts w:ascii="Cambria" w:hAnsi="Cambria"/>
          <w:color w:val="002060"/>
        </w:rPr>
        <w:t>a</w:t>
      </w:r>
      <w:r w:rsidR="00B465EE" w:rsidRPr="003A6F02">
        <w:rPr>
          <w:rFonts w:ascii="Cambria" w:hAnsi="Cambria"/>
          <w:color w:val="002060"/>
        </w:rPr>
        <w:t xml:space="preserve">vrebbero potuto godere di tutto ciò se non fossero stati uniti alla radice attraverso l’innesto tra i rami di Israele. Splendida metafora ingenerante gratitudine e amore verso Israele e </w:t>
      </w:r>
      <w:r>
        <w:rPr>
          <w:rFonts w:ascii="Cambria" w:hAnsi="Cambria"/>
          <w:color w:val="002060"/>
        </w:rPr>
        <w:t>fiduciosa</w:t>
      </w:r>
      <w:r w:rsidR="00B465EE" w:rsidRPr="003A6F02">
        <w:rPr>
          <w:rFonts w:ascii="Cambria" w:hAnsi="Cambria"/>
          <w:color w:val="002060"/>
        </w:rPr>
        <w:t xml:space="preserve"> visione del destino dei gentili: «</w:t>
      </w:r>
      <w:r w:rsidR="00B465EE" w:rsidRPr="007C55F5">
        <w:rPr>
          <w:rFonts w:ascii="Cambria" w:hAnsi="Cambria"/>
          <w:i/>
          <w:iCs/>
          <w:color w:val="002060"/>
        </w:rPr>
        <w:t>Se le primizie sono s</w:t>
      </w:r>
      <w:r>
        <w:rPr>
          <w:rFonts w:ascii="Cambria" w:hAnsi="Cambria"/>
          <w:i/>
          <w:iCs/>
          <w:color w:val="002060"/>
        </w:rPr>
        <w:t>an</w:t>
      </w:r>
      <w:r w:rsidR="00B465EE" w:rsidRPr="007C55F5">
        <w:rPr>
          <w:rFonts w:ascii="Cambria" w:hAnsi="Cambria"/>
          <w:i/>
          <w:iCs/>
          <w:color w:val="002060"/>
        </w:rPr>
        <w:t xml:space="preserve">te, lo sarà anche l’impasto; se è santa la radice, lo saranno </w:t>
      </w:r>
      <w:r>
        <w:rPr>
          <w:rFonts w:ascii="Cambria" w:hAnsi="Cambria"/>
          <w:i/>
          <w:iCs/>
          <w:color w:val="002060"/>
        </w:rPr>
        <w:t>a</w:t>
      </w:r>
      <w:r w:rsidR="00B465EE" w:rsidRPr="007C55F5">
        <w:rPr>
          <w:rFonts w:ascii="Cambria" w:hAnsi="Cambria"/>
          <w:i/>
          <w:iCs/>
          <w:color w:val="002060"/>
        </w:rPr>
        <w:t>nche i rami</w:t>
      </w:r>
      <w:r w:rsidR="00B465EE" w:rsidRPr="003A6F02">
        <w:rPr>
          <w:rFonts w:ascii="Cambria" w:hAnsi="Cambria"/>
          <w:color w:val="002060"/>
        </w:rPr>
        <w:t>» (v. 16).</w:t>
      </w:r>
      <w:r>
        <w:rPr>
          <w:rFonts w:ascii="Cambria" w:hAnsi="Cambria"/>
          <w:color w:val="002060"/>
        </w:rPr>
        <w:t xml:space="preserve"> </w:t>
      </w:r>
      <w:r w:rsidR="00B465EE" w:rsidRPr="003A6F02">
        <w:rPr>
          <w:rFonts w:ascii="Cambria" w:hAnsi="Cambria"/>
          <w:color w:val="002060"/>
        </w:rPr>
        <w:t>Paolo mette in guardia chi, tra i gentili, pensa, superfi</w:t>
      </w:r>
      <w:r>
        <w:rPr>
          <w:rFonts w:ascii="Cambria" w:hAnsi="Cambria"/>
          <w:color w:val="002060"/>
        </w:rPr>
        <w:t>cia</w:t>
      </w:r>
      <w:r w:rsidR="00510AE7">
        <w:rPr>
          <w:rFonts w:ascii="Cambria" w:hAnsi="Cambria"/>
          <w:color w:val="002060"/>
        </w:rPr>
        <w:t>l</w:t>
      </w:r>
      <w:r>
        <w:rPr>
          <w:rFonts w:ascii="Cambria" w:hAnsi="Cambria"/>
          <w:color w:val="002060"/>
        </w:rPr>
        <w:t>m</w:t>
      </w:r>
      <w:r w:rsidR="00B465EE" w:rsidRPr="003A6F02">
        <w:rPr>
          <w:rFonts w:ascii="Cambria" w:hAnsi="Cambria"/>
          <w:color w:val="002060"/>
        </w:rPr>
        <w:t xml:space="preserve">ente, di essere migliore dei giudei e di non aver nulla </w:t>
      </w:r>
      <w:r>
        <w:rPr>
          <w:rFonts w:ascii="Cambria" w:hAnsi="Cambria"/>
          <w:color w:val="002060"/>
        </w:rPr>
        <w:t xml:space="preserve">da </w:t>
      </w:r>
      <w:r w:rsidR="00B465EE" w:rsidRPr="003A6F02">
        <w:rPr>
          <w:rFonts w:ascii="Cambria" w:hAnsi="Cambria"/>
          <w:color w:val="002060"/>
        </w:rPr>
        <w:t>temere: deve temere il giudizio di Dio che, se ha tagliato i</w:t>
      </w:r>
      <w:r w:rsidR="0057117D" w:rsidRPr="003A6F02">
        <w:rPr>
          <w:rFonts w:ascii="Cambria" w:hAnsi="Cambria"/>
          <w:color w:val="002060"/>
        </w:rPr>
        <w:t xml:space="preserve"> rami dell’olivo buono, come non taglierà - se non trova la fe</w:t>
      </w:r>
      <w:r w:rsidR="0057117D" w:rsidRPr="003A6F02">
        <w:rPr>
          <w:rFonts w:ascii="Cambria" w:hAnsi="Cambria"/>
          <w:color w:val="002060"/>
        </w:rPr>
        <w:softHyphen/>
        <w:t>de - i rami dell’olivastro? «</w:t>
      </w:r>
      <w:r w:rsidR="0057117D" w:rsidRPr="007C55F5">
        <w:rPr>
          <w:rFonts w:ascii="Cambria" w:hAnsi="Cambria"/>
          <w:i/>
          <w:iCs/>
          <w:color w:val="002060"/>
        </w:rPr>
        <w:t>Se infatti Dio non ha risparmiato quelli che erano rami naturali, tanto meno risparmierà te!</w:t>
      </w:r>
      <w:r w:rsidR="0057117D" w:rsidRPr="003A6F02">
        <w:rPr>
          <w:rFonts w:ascii="Cambria" w:hAnsi="Cambria"/>
          <w:color w:val="002060"/>
        </w:rPr>
        <w:t>» (v. 21).</w:t>
      </w:r>
    </w:p>
    <w:p w14:paraId="60B4384B" w14:textId="21335F97" w:rsidR="0057117D" w:rsidRPr="003A6F02" w:rsidRDefault="0057117D" w:rsidP="007C55F5">
      <w:pPr>
        <w:tabs>
          <w:tab w:val="left" w:pos="713"/>
        </w:tabs>
        <w:ind w:firstLine="220"/>
        <w:rPr>
          <w:rFonts w:ascii="Cambria" w:hAnsi="Cambria"/>
          <w:color w:val="002060"/>
        </w:rPr>
      </w:pPr>
      <w:r w:rsidRPr="003A6F02">
        <w:rPr>
          <w:rFonts w:ascii="Cambria" w:hAnsi="Cambria"/>
          <w:color w:val="002060"/>
        </w:rPr>
        <w:t>La fede porta ambedue alla salvezza ma non toglie a nessuno la loro diversa, sacra identità. Una diversità che i giudei debbono riconoscere nel provvidenziale disegno di Dio che li ha posti come strumento dell’ingresso dei gentili; mentre i gentili debbono farlo nella perenne e umile gratitudine.</w:t>
      </w:r>
    </w:p>
    <w:p w14:paraId="330EF2BE" w14:textId="77777777" w:rsidR="00510AE7" w:rsidRDefault="0057117D" w:rsidP="00510AE7">
      <w:pPr>
        <w:ind w:firstLine="200"/>
        <w:rPr>
          <w:rFonts w:ascii="Cambria" w:hAnsi="Cambria"/>
          <w:color w:val="002060"/>
        </w:rPr>
      </w:pPr>
      <w:r w:rsidRPr="003A6F02">
        <w:rPr>
          <w:rFonts w:ascii="Cambria" w:hAnsi="Cambria"/>
          <w:color w:val="002060"/>
        </w:rPr>
        <w:t>La speranza di salvezza per Israele è ancora più grande di quella dei gentili: Dio non dimentica il suo primo amore e neppure Paolo. La diversità e l’unicità di Israele resteranno per sempre, anche dopo la venuta del Cristo. Paolo non rin</w:t>
      </w:r>
      <w:r w:rsidRPr="003A6F02">
        <w:rPr>
          <w:rFonts w:ascii="Cambria" w:hAnsi="Cambria"/>
          <w:color w:val="002060"/>
        </w:rPr>
        <w:softHyphen/>
        <w:t>nega la storia della salvezza e le sue tappe scritte nel cielo. Certamente si tratta dell’Israele teologico e non di quello etnico. Ma quanto il primo deve al secondo nessuno può né vuole cancellarlo</w:t>
      </w:r>
      <w:r w:rsidR="00510AE7">
        <w:rPr>
          <w:rFonts w:ascii="Cambria" w:hAnsi="Cambria"/>
          <w:color w:val="002060"/>
        </w:rPr>
        <w:t xml:space="preserve">. Con </w:t>
      </w:r>
      <w:r w:rsidRPr="003A6F02">
        <w:rPr>
          <w:rFonts w:ascii="Cambria" w:hAnsi="Cambria"/>
          <w:color w:val="002060"/>
        </w:rPr>
        <w:t>un’incredibile e paradossale argomentazione la lunga «lettera» che Paolo invia a Israele spiega gli effetti dell’at</w:t>
      </w:r>
      <w:r w:rsidR="00510AE7">
        <w:rPr>
          <w:rFonts w:ascii="Cambria" w:hAnsi="Cambria"/>
          <w:color w:val="002060"/>
        </w:rPr>
        <w:t>tuale</w:t>
      </w:r>
      <w:r w:rsidRPr="003A6F02">
        <w:rPr>
          <w:rFonts w:ascii="Cambria" w:hAnsi="Cambria"/>
          <w:color w:val="002060"/>
        </w:rPr>
        <w:t xml:space="preserve"> «disobbedienza»: essa si fa atto d’amore verso i gentili! </w:t>
      </w:r>
      <w:r w:rsidR="00510AE7">
        <w:rPr>
          <w:rFonts w:ascii="Cambria" w:hAnsi="Cambria"/>
          <w:color w:val="002060"/>
        </w:rPr>
        <w:t>L</w:t>
      </w:r>
      <w:r w:rsidRPr="003A6F02">
        <w:rPr>
          <w:rFonts w:ascii="Cambria" w:hAnsi="Cambria"/>
          <w:color w:val="002060"/>
        </w:rPr>
        <w:t xml:space="preserve">'effetto della stessa è che Dio, allontanandosi da Israele, si </w:t>
      </w:r>
      <w:r w:rsidR="00510AE7">
        <w:rPr>
          <w:rFonts w:ascii="Cambria" w:hAnsi="Cambria"/>
          <w:color w:val="002060"/>
        </w:rPr>
        <w:t>avvicina</w:t>
      </w:r>
      <w:r w:rsidRPr="003A6F02">
        <w:rPr>
          <w:rFonts w:ascii="Cambria" w:hAnsi="Cambria"/>
          <w:color w:val="002060"/>
        </w:rPr>
        <w:t xml:space="preserve"> alle genti che, al contrario, gli obbediscono. Estrosa </w:t>
      </w:r>
      <w:r w:rsidR="00510AE7">
        <w:rPr>
          <w:rFonts w:ascii="Cambria" w:hAnsi="Cambria"/>
          <w:color w:val="002060"/>
        </w:rPr>
        <w:t>e</w:t>
      </w:r>
      <w:r w:rsidRPr="003A6F02">
        <w:rPr>
          <w:rFonts w:ascii="Cambria" w:hAnsi="Cambria"/>
          <w:color w:val="002060"/>
        </w:rPr>
        <w:t xml:space="preserve"> misteriosa idea di Dio! Chi può capirne la logica? Nessuno, </w:t>
      </w:r>
      <w:r w:rsidR="00510AE7">
        <w:rPr>
          <w:rFonts w:ascii="Cambria" w:hAnsi="Cambria"/>
          <w:color w:val="002060"/>
        </w:rPr>
        <w:t>dirà</w:t>
      </w:r>
      <w:r w:rsidRPr="003A6F02">
        <w:rPr>
          <w:rFonts w:ascii="Cambria" w:hAnsi="Cambria"/>
          <w:color w:val="002060"/>
        </w:rPr>
        <w:t>, alla fine, un Paolo stupito e persino compiaciuto. I dise</w:t>
      </w:r>
      <w:r w:rsidRPr="003A6F02">
        <w:rPr>
          <w:rFonts w:ascii="Cambria" w:hAnsi="Cambria"/>
          <w:color w:val="002060"/>
        </w:rPr>
        <w:softHyphen/>
        <w:t>gni di Dio sono talmente strani che è impossibile capirli, ma tu</w:t>
      </w:r>
      <w:r w:rsidR="00510AE7">
        <w:rPr>
          <w:rFonts w:ascii="Cambria" w:hAnsi="Cambria"/>
          <w:color w:val="002060"/>
        </w:rPr>
        <w:t>tto</w:t>
      </w:r>
      <w:r w:rsidRPr="003A6F02">
        <w:rPr>
          <w:rFonts w:ascii="Cambria" w:hAnsi="Cambria"/>
          <w:color w:val="002060"/>
        </w:rPr>
        <w:t xml:space="preserve"> ciò è bello per Paolo, ne resta incantato e ci sembra </w:t>
      </w:r>
      <w:r w:rsidR="00510AE7">
        <w:rPr>
          <w:rFonts w:ascii="Cambria" w:hAnsi="Cambria"/>
          <w:color w:val="002060"/>
        </w:rPr>
        <w:t xml:space="preserve">anche </w:t>
      </w:r>
      <w:r w:rsidRPr="003A6F02">
        <w:rPr>
          <w:rFonts w:ascii="Cambria" w:hAnsi="Cambria"/>
          <w:color w:val="002060"/>
        </w:rPr>
        <w:t xml:space="preserve">di vederlo sorridere. </w:t>
      </w:r>
    </w:p>
    <w:p w14:paraId="32302951" w14:textId="77777777" w:rsidR="00510AE7" w:rsidRDefault="0057117D" w:rsidP="00510AE7">
      <w:pPr>
        <w:ind w:firstLine="200"/>
        <w:rPr>
          <w:rFonts w:ascii="Cambria" w:hAnsi="Cambria"/>
          <w:color w:val="002060"/>
        </w:rPr>
      </w:pPr>
      <w:r w:rsidRPr="003A6F02">
        <w:rPr>
          <w:rFonts w:ascii="Cambria" w:hAnsi="Cambria"/>
          <w:color w:val="002060"/>
        </w:rPr>
        <w:lastRenderedPageBreak/>
        <w:t xml:space="preserve">Paolo annoda una sorta di transitività benefica prima </w:t>
      </w:r>
      <w:r w:rsidR="00510AE7">
        <w:rPr>
          <w:rFonts w:ascii="Cambria" w:hAnsi="Cambria"/>
          <w:color w:val="002060"/>
        </w:rPr>
        <w:t>d</w:t>
      </w:r>
      <w:r w:rsidRPr="003A6F02">
        <w:rPr>
          <w:rFonts w:ascii="Cambria" w:hAnsi="Cambria"/>
          <w:color w:val="002060"/>
        </w:rPr>
        <w:t>ella disobbedienza delle genti a favore dell’obbedienza di I</w:t>
      </w:r>
      <w:r w:rsidR="00510AE7">
        <w:rPr>
          <w:rFonts w:ascii="Cambria" w:hAnsi="Cambria"/>
          <w:color w:val="002060"/>
        </w:rPr>
        <w:t>sraele</w:t>
      </w:r>
      <w:r w:rsidRPr="003A6F02">
        <w:rPr>
          <w:rFonts w:ascii="Cambria" w:hAnsi="Cambria"/>
          <w:color w:val="002060"/>
        </w:rPr>
        <w:t>, adesso della disobbedienza di Israele a favore dell’ob</w:t>
      </w:r>
      <w:r w:rsidR="00510AE7">
        <w:rPr>
          <w:rFonts w:ascii="Cambria" w:hAnsi="Cambria"/>
          <w:color w:val="002060"/>
        </w:rPr>
        <w:t>bedienza</w:t>
      </w:r>
      <w:r w:rsidRPr="003A6F02">
        <w:rPr>
          <w:rFonts w:ascii="Cambria" w:hAnsi="Cambria"/>
          <w:color w:val="002060"/>
        </w:rPr>
        <w:t xml:space="preserve"> dei gentili. Un modo per trarre un bene da un male, ins</w:t>
      </w:r>
      <w:r w:rsidR="00510AE7">
        <w:rPr>
          <w:rFonts w:ascii="Cambria" w:hAnsi="Cambria"/>
          <w:color w:val="002060"/>
        </w:rPr>
        <w:t>omma</w:t>
      </w:r>
      <w:r w:rsidRPr="003A6F02">
        <w:rPr>
          <w:rFonts w:ascii="Cambria" w:hAnsi="Cambria"/>
          <w:color w:val="002060"/>
        </w:rPr>
        <w:t>, e per aprire un sistema di vasi comunicanti tra</w:t>
      </w:r>
      <w:r w:rsidR="00510AE7">
        <w:rPr>
          <w:rFonts w:ascii="Cambria" w:hAnsi="Cambria"/>
          <w:color w:val="002060"/>
        </w:rPr>
        <w:t xml:space="preserve"> i</w:t>
      </w:r>
      <w:r w:rsidRPr="003A6F02">
        <w:rPr>
          <w:rFonts w:ascii="Cambria" w:hAnsi="Cambria"/>
          <w:color w:val="002060"/>
        </w:rPr>
        <w:t xml:space="preserve"> pagani e Israele! Il ragionamento v</w:t>
      </w:r>
      <w:r w:rsidR="00510AE7">
        <w:rPr>
          <w:rFonts w:ascii="Cambria" w:hAnsi="Cambria"/>
          <w:color w:val="002060"/>
        </w:rPr>
        <w:t>a a</w:t>
      </w:r>
      <w:r w:rsidRPr="003A6F02">
        <w:rPr>
          <w:rFonts w:ascii="Cambria" w:hAnsi="Cambria"/>
          <w:color w:val="002060"/>
        </w:rPr>
        <w:t xml:space="preserve"> perdersi in un paradosso che sfiora l’assurdità e potrebbe diventare un corto circuito logico, ma l’esito che l’Apostolo </w:t>
      </w:r>
      <w:r w:rsidR="00510AE7">
        <w:rPr>
          <w:rFonts w:ascii="Cambria" w:hAnsi="Cambria"/>
          <w:color w:val="002060"/>
        </w:rPr>
        <w:t>delinea</w:t>
      </w:r>
      <w:r w:rsidRPr="003A6F02">
        <w:rPr>
          <w:rFonts w:ascii="Cambria" w:hAnsi="Cambria"/>
          <w:color w:val="002060"/>
        </w:rPr>
        <w:t xml:space="preserve"> è magistrale: Dio ha rinchiuso tutti nella disobbe</w:t>
      </w:r>
      <w:r w:rsidRPr="003A6F02">
        <w:rPr>
          <w:rFonts w:ascii="Cambria" w:hAnsi="Cambria"/>
          <w:color w:val="002060"/>
        </w:rPr>
        <w:softHyphen/>
        <w:t>dienza per «essere misericordioso» verso tutti! L’antica di</w:t>
      </w:r>
      <w:r w:rsidR="00510AE7">
        <w:rPr>
          <w:rFonts w:ascii="Cambria" w:hAnsi="Cambria"/>
          <w:color w:val="002060"/>
        </w:rPr>
        <w:t>sobbedienza</w:t>
      </w:r>
      <w:r w:rsidRPr="003A6F02">
        <w:rPr>
          <w:rFonts w:ascii="Cambria" w:hAnsi="Cambria"/>
          <w:color w:val="002060"/>
        </w:rPr>
        <w:t xml:space="preserve"> dei pagani fu usata da Dio per far misericordia a I</w:t>
      </w:r>
      <w:r w:rsidR="00510AE7">
        <w:rPr>
          <w:rFonts w:ascii="Cambria" w:hAnsi="Cambria"/>
          <w:color w:val="002060"/>
        </w:rPr>
        <w:t>sraele</w:t>
      </w:r>
      <w:r w:rsidRPr="003A6F02">
        <w:rPr>
          <w:rFonts w:ascii="Cambria" w:hAnsi="Cambria"/>
          <w:color w:val="002060"/>
        </w:rPr>
        <w:t xml:space="preserve">; ora è la disobbedienza di Israele che viene usata per </w:t>
      </w:r>
      <w:r w:rsidR="00510AE7">
        <w:rPr>
          <w:rFonts w:ascii="Cambria" w:hAnsi="Cambria"/>
          <w:color w:val="002060"/>
        </w:rPr>
        <w:t>fare</w:t>
      </w:r>
      <w:r w:rsidRPr="003A6F02">
        <w:rPr>
          <w:rFonts w:ascii="Cambria" w:hAnsi="Cambria"/>
          <w:color w:val="002060"/>
        </w:rPr>
        <w:t xml:space="preserve"> misericordia ai pagani: Dio trasforma la disobbedienza </w:t>
      </w:r>
      <w:r w:rsidR="00510AE7">
        <w:rPr>
          <w:rFonts w:ascii="Cambria" w:hAnsi="Cambria"/>
          <w:color w:val="002060"/>
        </w:rPr>
        <w:t>in</w:t>
      </w:r>
      <w:r w:rsidRPr="003A6F02">
        <w:rPr>
          <w:rFonts w:ascii="Cambria" w:hAnsi="Cambria"/>
          <w:color w:val="002060"/>
        </w:rPr>
        <w:t xml:space="preserve"> provvidenziale via di salvezza, unendo la sorte di Israele </w:t>
      </w:r>
      <w:r w:rsidR="00510AE7">
        <w:rPr>
          <w:rFonts w:ascii="Cambria" w:hAnsi="Cambria"/>
          <w:color w:val="002060"/>
        </w:rPr>
        <w:t xml:space="preserve">a </w:t>
      </w:r>
      <w:r w:rsidRPr="003A6F02">
        <w:rPr>
          <w:rFonts w:ascii="Cambria" w:hAnsi="Cambria"/>
          <w:color w:val="002060"/>
        </w:rPr>
        <w:t xml:space="preserve">quella dei pagani. Nella condivisione della vita, Israele </w:t>
      </w:r>
      <w:r w:rsidR="00510AE7">
        <w:rPr>
          <w:rFonts w:ascii="Cambria" w:hAnsi="Cambria"/>
          <w:color w:val="002060"/>
        </w:rPr>
        <w:t>trova un fine positivo persino</w:t>
      </w:r>
      <w:r w:rsidRPr="003A6F02">
        <w:rPr>
          <w:rFonts w:ascii="Cambria" w:hAnsi="Cambria"/>
          <w:color w:val="002060"/>
        </w:rPr>
        <w:t xml:space="preserve"> alla sua disobbedienza! </w:t>
      </w:r>
    </w:p>
    <w:p w14:paraId="4894A2C4" w14:textId="3EFA3F5B" w:rsidR="0057117D" w:rsidRPr="00751329" w:rsidRDefault="00510AE7" w:rsidP="00751329">
      <w:pPr>
        <w:ind w:firstLine="200"/>
        <w:rPr>
          <w:rFonts w:ascii="Cambria" w:hAnsi="Cambria"/>
          <w:i/>
          <w:iCs/>
          <w:color w:val="002060"/>
        </w:rPr>
      </w:pPr>
      <w:r w:rsidRPr="00751329">
        <w:rPr>
          <w:rFonts w:ascii="Cambria" w:hAnsi="Cambria"/>
          <w:i/>
          <w:iCs/>
          <w:color w:val="002060"/>
        </w:rPr>
        <w:t>L</w:t>
      </w:r>
      <w:r w:rsidR="0057117D" w:rsidRPr="00751329">
        <w:rPr>
          <w:rFonts w:ascii="Cambria" w:hAnsi="Cambria"/>
          <w:i/>
          <w:iCs/>
          <w:color w:val="002060"/>
        </w:rPr>
        <w:t xml:space="preserve">a misericordia è il liquido </w:t>
      </w:r>
      <w:r w:rsidR="00751329" w:rsidRPr="00751329">
        <w:rPr>
          <w:rFonts w:ascii="Cambria" w:hAnsi="Cambria"/>
          <w:i/>
          <w:iCs/>
          <w:color w:val="002060"/>
        </w:rPr>
        <w:t>che</w:t>
      </w:r>
      <w:r w:rsidR="0057117D" w:rsidRPr="00751329">
        <w:rPr>
          <w:rFonts w:ascii="Cambria" w:hAnsi="Cambria"/>
          <w:i/>
          <w:iCs/>
          <w:color w:val="002060"/>
        </w:rPr>
        <w:t xml:space="preserve"> si espande da un vaso all’altro, utilizzando l’obbedienza e la disobbedienza! Per cui nessuno può ritenere - né Israele, né i gentili attualmente obbedienti - che l’orizzonte della</w:t>
      </w:r>
      <w:r w:rsidR="00751329" w:rsidRPr="00751329">
        <w:rPr>
          <w:rFonts w:ascii="Cambria" w:hAnsi="Cambria"/>
          <w:i/>
          <w:iCs/>
          <w:color w:val="002060"/>
        </w:rPr>
        <w:t xml:space="preserve"> </w:t>
      </w:r>
      <w:r w:rsidR="0057117D" w:rsidRPr="00751329">
        <w:rPr>
          <w:rFonts w:ascii="Cambria" w:hAnsi="Cambria"/>
          <w:i/>
          <w:iCs/>
          <w:color w:val="002060"/>
        </w:rPr>
        <w:t>salvezza sia determinato dalla propria, rispettiva obbedienza o disobbedienza.</w:t>
      </w:r>
    </w:p>
    <w:p w14:paraId="143DC2DD" w14:textId="77777777" w:rsidR="00751329" w:rsidRDefault="00751329" w:rsidP="003A6F02">
      <w:pPr>
        <w:rPr>
          <w:rFonts w:ascii="Cambria" w:hAnsi="Cambria"/>
          <w:color w:val="002060"/>
          <w:sz w:val="4"/>
          <w:szCs w:val="4"/>
        </w:rPr>
      </w:pPr>
    </w:p>
    <w:p w14:paraId="3C4B3BF0" w14:textId="6B173F1C" w:rsidR="0057117D" w:rsidRPr="003A6F02" w:rsidRDefault="0057117D" w:rsidP="00751329">
      <w:pPr>
        <w:ind w:firstLine="284"/>
        <w:rPr>
          <w:rFonts w:ascii="Cambria" w:hAnsi="Cambria"/>
          <w:color w:val="002060"/>
        </w:rPr>
      </w:pPr>
      <w:r w:rsidRPr="003A6F02">
        <w:rPr>
          <w:rFonts w:ascii="Cambria" w:hAnsi="Cambria"/>
          <w:color w:val="002060"/>
        </w:rPr>
        <w:t>Con le parole di Isaia e di Giobbe (vv. 34-35) Paolo con</w:t>
      </w:r>
      <w:r w:rsidR="00751329">
        <w:rPr>
          <w:rFonts w:ascii="Cambria" w:hAnsi="Cambria"/>
          <w:color w:val="002060"/>
        </w:rPr>
        <w:t>clude</w:t>
      </w:r>
      <w:r w:rsidRPr="003A6F02">
        <w:rPr>
          <w:rFonts w:ascii="Cambria" w:hAnsi="Cambria"/>
          <w:color w:val="002060"/>
        </w:rPr>
        <w:t xml:space="preserve"> questa parte dedicata a Israele e al mistero che avvolge l’operare di Dio sia nei suoi confronti, sia nei confronti </w:t>
      </w:r>
      <w:r w:rsidR="00751329">
        <w:rPr>
          <w:rFonts w:ascii="Cambria" w:hAnsi="Cambria"/>
          <w:color w:val="002060"/>
        </w:rPr>
        <w:t>dei</w:t>
      </w:r>
      <w:r w:rsidRPr="003A6F02">
        <w:rPr>
          <w:rFonts w:ascii="Cambria" w:hAnsi="Cambria"/>
          <w:color w:val="002060"/>
        </w:rPr>
        <w:t xml:space="preserve"> gentili. L’orizzonte in cui ci si deve porre per «guardare» lo sguardo di Dio va oltre i confini di un solo popolo, foss’an</w:t>
      </w:r>
      <w:r w:rsidR="00751329">
        <w:rPr>
          <w:rFonts w:ascii="Cambria" w:hAnsi="Cambria"/>
          <w:color w:val="002060"/>
        </w:rPr>
        <w:t>che quello</w:t>
      </w:r>
      <w:r w:rsidRPr="003A6F02">
        <w:rPr>
          <w:rFonts w:ascii="Cambria" w:hAnsi="Cambria"/>
          <w:color w:val="002060"/>
        </w:rPr>
        <w:t xml:space="preserve"> eletto e depositario delle promesse divine. Per capire</w:t>
      </w:r>
      <w:r w:rsidR="00751329">
        <w:rPr>
          <w:rFonts w:ascii="Cambria" w:hAnsi="Cambria"/>
          <w:color w:val="002060"/>
        </w:rPr>
        <w:t xml:space="preserve"> Dio </w:t>
      </w:r>
      <w:r w:rsidRPr="003A6F02">
        <w:rPr>
          <w:rFonts w:ascii="Cambria" w:hAnsi="Cambria"/>
          <w:color w:val="002060"/>
        </w:rPr>
        <w:t>occorre esporsi alla sua immensa conoscenza, oltre ogni limite protettivo o difensivo.</w:t>
      </w:r>
    </w:p>
    <w:p w14:paraId="2D474187" w14:textId="52E6C24B" w:rsidR="0057117D" w:rsidRPr="003A6F02" w:rsidRDefault="0057117D" w:rsidP="003A6F02">
      <w:pPr>
        <w:ind w:firstLine="220"/>
        <w:rPr>
          <w:rFonts w:ascii="Cambria" w:hAnsi="Cambria"/>
          <w:color w:val="002060"/>
        </w:rPr>
      </w:pPr>
      <w:r w:rsidRPr="003A6F02">
        <w:rPr>
          <w:rFonts w:ascii="Cambria" w:hAnsi="Cambria"/>
          <w:color w:val="002060"/>
        </w:rPr>
        <w:t>Alla sensazione di smarrimento che può dare tale immen</w:t>
      </w:r>
      <w:r w:rsidRPr="003A6F02">
        <w:rPr>
          <w:rFonts w:ascii="Cambria" w:hAnsi="Cambria"/>
          <w:color w:val="002060"/>
        </w:rPr>
        <w:softHyphen/>
        <w:t>sità si coniuga, tuttavia, la fiducia verso il disegno di Dio. La garanzia è data dalla sua Parola, incisa come un tatuaggio indelebile nelle Scritture. Gesù stesso espresse un canto di f</w:t>
      </w:r>
      <w:r w:rsidR="00751329">
        <w:rPr>
          <w:rFonts w:ascii="Cambria" w:hAnsi="Cambria"/>
          <w:color w:val="002060"/>
        </w:rPr>
        <w:t>iducia</w:t>
      </w:r>
      <w:r w:rsidRPr="003A6F02">
        <w:rPr>
          <w:rFonts w:ascii="Cambria" w:hAnsi="Cambria"/>
          <w:color w:val="002060"/>
        </w:rPr>
        <w:t xml:space="preserve"> di fronte a ciò che «piace a Dio»: «Ti rendo lode, o Padre, Signore del cielo e della terra, perché hai nascosto queste cose </w:t>
      </w:r>
      <w:r w:rsidR="00751329">
        <w:rPr>
          <w:rFonts w:ascii="Cambria" w:hAnsi="Cambria"/>
          <w:color w:val="002060"/>
        </w:rPr>
        <w:t>ai</w:t>
      </w:r>
      <w:r w:rsidRPr="003A6F02">
        <w:rPr>
          <w:rFonts w:ascii="Cambria" w:hAnsi="Cambria"/>
          <w:color w:val="002060"/>
        </w:rPr>
        <w:t xml:space="preserve"> sapienti e ai dotti, sì, Padre, perché così hai deciso nell</w:t>
      </w:r>
      <w:r w:rsidR="00751329">
        <w:rPr>
          <w:rFonts w:ascii="Cambria" w:hAnsi="Cambria"/>
          <w:color w:val="002060"/>
        </w:rPr>
        <w:t>a tua</w:t>
      </w:r>
      <w:r w:rsidRPr="003A6F02">
        <w:rPr>
          <w:rFonts w:ascii="Cambria" w:hAnsi="Cambria"/>
          <w:color w:val="002060"/>
        </w:rPr>
        <w:t xml:space="preserve"> benevolenza» (Le 10,21).</w:t>
      </w:r>
    </w:p>
    <w:p w14:paraId="6A7CAB85" w14:textId="6F8A91C7" w:rsidR="00531F54" w:rsidRDefault="00531F54" w:rsidP="003A6F02">
      <w:pPr>
        <w:ind w:firstLine="220"/>
        <w:rPr>
          <w:rFonts w:ascii="Cambria" w:hAnsi="Cambria"/>
          <w:color w:val="002060"/>
          <w:sz w:val="12"/>
          <w:szCs w:val="12"/>
        </w:rPr>
      </w:pPr>
    </w:p>
    <w:p w14:paraId="42AE32D5" w14:textId="77777777" w:rsidR="003C334A" w:rsidRDefault="003C334A" w:rsidP="003A6F02">
      <w:pPr>
        <w:ind w:firstLine="220"/>
        <w:rPr>
          <w:rFonts w:ascii="Cambria" w:hAnsi="Cambria"/>
          <w:color w:val="002060"/>
          <w:sz w:val="12"/>
          <w:szCs w:val="12"/>
        </w:rPr>
      </w:pPr>
    </w:p>
    <w:p w14:paraId="65D56B87" w14:textId="77777777" w:rsidR="003C334A" w:rsidRPr="003C334A" w:rsidRDefault="003C334A" w:rsidP="003A6F02">
      <w:pPr>
        <w:ind w:firstLine="220"/>
        <w:rPr>
          <w:rFonts w:ascii="Cambria" w:hAnsi="Cambria"/>
          <w:color w:val="002060"/>
          <w:sz w:val="12"/>
          <w:szCs w:val="12"/>
        </w:rPr>
      </w:pPr>
    </w:p>
    <w:p w14:paraId="292BDD92" w14:textId="77777777" w:rsidR="006E4E6D" w:rsidRDefault="006E4E6D" w:rsidP="003C334A">
      <w:pPr>
        <w:rPr>
          <w:rFonts w:ascii="Cambria" w:hAnsi="Cambria"/>
          <w:b/>
          <w:bCs/>
          <w:color w:val="FF0000"/>
        </w:rPr>
      </w:pPr>
    </w:p>
    <w:p w14:paraId="34585F10" w14:textId="77777777" w:rsidR="006E4E6D" w:rsidRDefault="006E4E6D" w:rsidP="003C334A">
      <w:pPr>
        <w:rPr>
          <w:rFonts w:ascii="Cambria" w:hAnsi="Cambria"/>
          <w:b/>
          <w:bCs/>
          <w:color w:val="FF0000"/>
        </w:rPr>
      </w:pPr>
    </w:p>
    <w:p w14:paraId="6861D6F0" w14:textId="77777777" w:rsidR="006E4E6D" w:rsidRDefault="006E4E6D" w:rsidP="003C334A">
      <w:pPr>
        <w:rPr>
          <w:rFonts w:ascii="Cambria" w:hAnsi="Cambria"/>
          <w:b/>
          <w:bCs/>
          <w:color w:val="FF0000"/>
        </w:rPr>
      </w:pPr>
    </w:p>
    <w:p w14:paraId="20DCCCBF" w14:textId="3D43AD73" w:rsidR="008B6A7C" w:rsidRDefault="003C334A" w:rsidP="003C334A">
      <w:pPr>
        <w:rPr>
          <w:rFonts w:ascii="Cambria" w:hAnsi="Cambria"/>
          <w:b/>
          <w:bCs/>
          <w:color w:val="FF0000"/>
        </w:rPr>
      </w:pPr>
      <w:r>
        <w:rPr>
          <w:rFonts w:ascii="Cambria" w:hAnsi="Cambria"/>
          <w:b/>
          <w:bCs/>
          <w:color w:val="FF0000"/>
        </w:rPr>
        <w:t>SOMMARIO</w:t>
      </w:r>
    </w:p>
    <w:p w14:paraId="29146C8D" w14:textId="77777777" w:rsidR="00120704" w:rsidRDefault="00120704" w:rsidP="003C334A">
      <w:pPr>
        <w:rPr>
          <w:rFonts w:ascii="Cambria" w:hAnsi="Cambria"/>
          <w:b/>
          <w:bCs/>
          <w:color w:val="FF0000"/>
          <w:sz w:val="8"/>
          <w:szCs w:val="8"/>
        </w:rPr>
      </w:pPr>
    </w:p>
    <w:p w14:paraId="12FED6BD" w14:textId="2169B432" w:rsidR="00120704" w:rsidRDefault="00120704" w:rsidP="00120704">
      <w:pPr>
        <w:ind w:firstLine="284"/>
        <w:rPr>
          <w:rFonts w:ascii="Cambria" w:hAnsi="Cambria"/>
          <w:color w:val="002060"/>
        </w:rPr>
      </w:pPr>
      <w:r w:rsidRPr="00120704">
        <w:rPr>
          <w:rFonts w:ascii="Cambria" w:hAnsi="Cambria"/>
          <w:color w:val="002060"/>
        </w:rPr>
        <w:t>Semplificat</w:t>
      </w:r>
      <w:r>
        <w:rPr>
          <w:rFonts w:ascii="Cambria" w:hAnsi="Cambria"/>
          <w:color w:val="002060"/>
        </w:rPr>
        <w:t>a “sommariamente”, la “lettera nella Lettera” di Paolo ai suoi fratelli ebrei, tratta del ruolo storico di Israele e può essere ricondotta a questo SCHEMA:</w:t>
      </w:r>
    </w:p>
    <w:p w14:paraId="7997A383" w14:textId="520420CB" w:rsidR="00120704" w:rsidRDefault="00120704" w:rsidP="00120704">
      <w:pPr>
        <w:pStyle w:val="Paragrafoelenco"/>
        <w:numPr>
          <w:ilvl w:val="0"/>
          <w:numId w:val="18"/>
        </w:numPr>
        <w:rPr>
          <w:rFonts w:ascii="Cambria" w:hAnsi="Cambria"/>
          <w:color w:val="002060"/>
        </w:rPr>
      </w:pPr>
      <w:r>
        <w:rPr>
          <w:rFonts w:ascii="Cambria" w:hAnsi="Cambria"/>
          <w:color w:val="002060"/>
        </w:rPr>
        <w:t>Dolore dell’Apostolo per il fatto della riprovazione di Israele: 9,1-5</w:t>
      </w:r>
    </w:p>
    <w:p w14:paraId="3760D861" w14:textId="13BD8E5A" w:rsidR="00120704" w:rsidRDefault="00120704" w:rsidP="00120704">
      <w:pPr>
        <w:pStyle w:val="Paragrafoelenco"/>
        <w:numPr>
          <w:ilvl w:val="0"/>
          <w:numId w:val="18"/>
        </w:numPr>
        <w:rPr>
          <w:rFonts w:ascii="Cambria" w:hAnsi="Cambria"/>
          <w:color w:val="002060"/>
        </w:rPr>
      </w:pPr>
      <w:r>
        <w:rPr>
          <w:rFonts w:ascii="Cambria" w:hAnsi="Cambria"/>
          <w:color w:val="002060"/>
        </w:rPr>
        <w:t>Però Dio non è venuto meno alla sua Parola: 9,6-29</w:t>
      </w:r>
    </w:p>
    <w:p w14:paraId="39A3A031" w14:textId="164C540D" w:rsidR="00120704" w:rsidRDefault="00120704" w:rsidP="00120704">
      <w:pPr>
        <w:pStyle w:val="Paragrafoelenco"/>
        <w:numPr>
          <w:ilvl w:val="0"/>
          <w:numId w:val="18"/>
        </w:numPr>
        <w:rPr>
          <w:rFonts w:ascii="Cambria" w:hAnsi="Cambria"/>
          <w:color w:val="002060"/>
        </w:rPr>
      </w:pPr>
      <w:r>
        <w:rPr>
          <w:rFonts w:ascii="Cambria" w:hAnsi="Cambria"/>
          <w:color w:val="002060"/>
        </w:rPr>
        <w:t>Israele ha voluto stabilire la propria giustizia: 9,30-10,21</w:t>
      </w:r>
    </w:p>
    <w:p w14:paraId="24D72E5F" w14:textId="10C82DFB" w:rsidR="00120704" w:rsidRDefault="00120704" w:rsidP="00120704">
      <w:pPr>
        <w:pStyle w:val="Paragrafoelenco"/>
        <w:numPr>
          <w:ilvl w:val="0"/>
          <w:numId w:val="18"/>
        </w:numPr>
        <w:rPr>
          <w:rFonts w:ascii="Cambria" w:hAnsi="Cambria"/>
          <w:color w:val="002060"/>
        </w:rPr>
      </w:pPr>
      <w:r>
        <w:rPr>
          <w:rFonts w:ascii="Cambria" w:hAnsi="Cambria"/>
          <w:color w:val="002060"/>
        </w:rPr>
        <w:t>In questa “caduta” di Israele non è coinvolto un «resto» (11,5) e c’è stato l’effetto salutare di far entrare i pagani: 11,1-32</w:t>
      </w:r>
    </w:p>
    <w:p w14:paraId="7FBCB287" w14:textId="017D7F1A" w:rsidR="00120704" w:rsidRPr="00120704" w:rsidRDefault="00120704" w:rsidP="00120704">
      <w:pPr>
        <w:pStyle w:val="Paragrafoelenco"/>
        <w:numPr>
          <w:ilvl w:val="0"/>
          <w:numId w:val="18"/>
        </w:numPr>
        <w:rPr>
          <w:rFonts w:ascii="Cambria" w:hAnsi="Cambria"/>
          <w:color w:val="002060"/>
        </w:rPr>
      </w:pPr>
      <w:r>
        <w:rPr>
          <w:rFonts w:ascii="Cambria" w:hAnsi="Cambria"/>
          <w:color w:val="002060"/>
        </w:rPr>
        <w:t>Commossa dossologia finale: 11,33-36</w:t>
      </w:r>
    </w:p>
    <w:p w14:paraId="3761F5A4" w14:textId="77777777" w:rsidR="00FD303C" w:rsidRPr="00FD303C" w:rsidRDefault="00FD303C" w:rsidP="00B578EE">
      <w:pPr>
        <w:ind w:firstLine="284"/>
        <w:rPr>
          <w:rStyle w:val="text-to-speech"/>
          <w:rFonts w:ascii="Cambria" w:hAnsi="Cambria"/>
          <w:color w:val="111111"/>
          <w:sz w:val="4"/>
          <w:szCs w:val="4"/>
        </w:rPr>
      </w:pPr>
    </w:p>
    <w:p w14:paraId="2B6A2285" w14:textId="77777777" w:rsidR="003C334A" w:rsidRDefault="003C334A" w:rsidP="00B578EE">
      <w:pPr>
        <w:ind w:firstLine="284"/>
        <w:rPr>
          <w:rStyle w:val="text-to-speech"/>
          <w:rFonts w:ascii="Cambria" w:hAnsi="Cambria"/>
          <w:color w:val="002060"/>
        </w:rPr>
      </w:pPr>
      <w:r w:rsidRPr="00FD303C">
        <w:rPr>
          <w:rFonts w:ascii="Cambria" w:hAnsi="Cambria"/>
          <w:i/>
          <w:iCs/>
          <w:color w:val="002060"/>
        </w:rPr>
        <w:t>«</w:t>
      </w:r>
      <w:r w:rsidRPr="00FD303C">
        <w:rPr>
          <w:rStyle w:val="text-to-speech"/>
          <w:rFonts w:ascii="Cambria" w:hAnsi="Cambria"/>
          <w:i/>
          <w:iCs/>
          <w:color w:val="002060"/>
          <w:vertAlign w:val="superscript"/>
        </w:rPr>
        <w:t>1</w:t>
      </w:r>
      <w:r w:rsidRPr="00FD303C">
        <w:rPr>
          <w:rStyle w:val="text-to-speech"/>
          <w:rFonts w:ascii="Cambria" w:hAnsi="Cambria"/>
          <w:i/>
          <w:iCs/>
          <w:color w:val="002060"/>
        </w:rPr>
        <w:t>Dico la verità in Cristo, non mento, e la mia coscienza me ne dà testimonianza nello Spirito Santo: </w:t>
      </w:r>
      <w:r w:rsidRPr="00FD303C">
        <w:rPr>
          <w:rStyle w:val="versenumber"/>
          <w:rFonts w:ascii="Cambria" w:hAnsi="Cambria" w:cs="Arial"/>
          <w:i/>
          <w:iCs/>
          <w:color w:val="002060"/>
          <w:vertAlign w:val="superscript"/>
        </w:rPr>
        <w:t>2</w:t>
      </w:r>
      <w:r w:rsidRPr="00FD303C">
        <w:rPr>
          <w:rStyle w:val="text-to-speech"/>
          <w:rFonts w:ascii="Cambria" w:hAnsi="Cambria"/>
          <w:i/>
          <w:iCs/>
          <w:color w:val="002060"/>
        </w:rPr>
        <w:t>ho nel cuore un grande dolore e una sofferenza continua. </w:t>
      </w:r>
      <w:r w:rsidRPr="00FD303C">
        <w:rPr>
          <w:rStyle w:val="versenumber"/>
          <w:rFonts w:ascii="Cambria" w:hAnsi="Cambria" w:cs="Arial"/>
          <w:i/>
          <w:iCs/>
          <w:color w:val="002060"/>
          <w:vertAlign w:val="superscript"/>
        </w:rPr>
        <w:t>3</w:t>
      </w:r>
      <w:r w:rsidRPr="00FD303C">
        <w:rPr>
          <w:rStyle w:val="text-to-speech"/>
          <w:rFonts w:ascii="Cambria" w:hAnsi="Cambria"/>
          <w:i/>
          <w:iCs/>
          <w:color w:val="002060"/>
        </w:rPr>
        <w:t>Vorrei infatti essere io stesso anàtema, separato da Cristo a vantaggio dei miei fratelli, miei consanguinei secondo la carne. </w:t>
      </w:r>
      <w:r w:rsidRPr="00FD303C">
        <w:rPr>
          <w:rStyle w:val="versenumber"/>
          <w:rFonts w:ascii="Cambria" w:hAnsi="Cambria" w:cs="Arial"/>
          <w:i/>
          <w:iCs/>
          <w:color w:val="002060"/>
          <w:vertAlign w:val="superscript"/>
        </w:rPr>
        <w:t>4</w:t>
      </w:r>
      <w:r w:rsidRPr="00FD303C">
        <w:rPr>
          <w:rStyle w:val="text-to-speech"/>
          <w:rFonts w:ascii="Cambria" w:hAnsi="Cambria"/>
          <w:i/>
          <w:iCs/>
          <w:color w:val="002060"/>
        </w:rPr>
        <w:t>Essi sono Israeliti e hanno l'adozione a figli, la gloria, le alleanze, la legislazione, il culto, le promesse; </w:t>
      </w:r>
      <w:r w:rsidRPr="00FD303C">
        <w:rPr>
          <w:rStyle w:val="versenumber"/>
          <w:rFonts w:ascii="Cambria" w:hAnsi="Cambria" w:cs="Arial"/>
          <w:i/>
          <w:iCs/>
          <w:color w:val="002060"/>
          <w:vertAlign w:val="superscript"/>
        </w:rPr>
        <w:t>5</w:t>
      </w:r>
      <w:r w:rsidRPr="00FD303C">
        <w:rPr>
          <w:rStyle w:val="text-to-speech"/>
          <w:rFonts w:ascii="Cambria" w:hAnsi="Cambria"/>
          <w:i/>
          <w:iCs/>
          <w:color w:val="002060"/>
        </w:rPr>
        <w:t>a loro appartengono i patriarchi e da loro proviene Cristo secondo la carne, egli che è sopra ogni cosa, Dio benedetto nei secoli. Amen</w:t>
      </w:r>
      <w:r w:rsidRPr="00FD303C">
        <w:rPr>
          <w:rStyle w:val="text-to-speech"/>
          <w:rFonts w:ascii="Cambria" w:hAnsi="Cambria"/>
          <w:color w:val="002060"/>
        </w:rPr>
        <w:t>» (9,1-5).</w:t>
      </w:r>
    </w:p>
    <w:p w14:paraId="2F43E2E6" w14:textId="68163A85" w:rsidR="00D517E7" w:rsidRPr="00586C58" w:rsidRDefault="00D517E7" w:rsidP="00B578EE">
      <w:pPr>
        <w:ind w:firstLine="284"/>
        <w:rPr>
          <w:rFonts w:ascii="Cambria" w:hAnsi="Cambria"/>
          <w:color w:val="002060"/>
        </w:rPr>
      </w:pPr>
      <w:r w:rsidRPr="00586C58">
        <w:rPr>
          <w:rFonts w:ascii="Cambria" w:hAnsi="Cambria"/>
          <w:color w:val="002060"/>
        </w:rPr>
        <w:t>La lode che abbiamo sentito, si ritrova nel</w:t>
      </w:r>
      <w:r w:rsidR="00533759">
        <w:rPr>
          <w:rFonts w:ascii="Cambria" w:hAnsi="Cambria"/>
          <w:color w:val="002060"/>
        </w:rPr>
        <w:t>l’immagine fondamentale dell’olivastro</w:t>
      </w:r>
      <w:r w:rsidRPr="00586C58">
        <w:rPr>
          <w:rFonts w:ascii="Cambria" w:hAnsi="Cambria"/>
          <w:color w:val="002060"/>
        </w:rPr>
        <w:t>.</w:t>
      </w:r>
      <w:r w:rsidR="00533759">
        <w:rPr>
          <w:rFonts w:ascii="Cambria" w:hAnsi="Cambria"/>
          <w:color w:val="002060"/>
        </w:rPr>
        <w:t xml:space="preserve"> </w:t>
      </w:r>
      <w:r w:rsidRPr="00586C58">
        <w:rPr>
          <w:rFonts w:ascii="Cambria" w:hAnsi="Cambria"/>
          <w:color w:val="002060"/>
        </w:rPr>
        <w:t xml:space="preserve">Paolo ha </w:t>
      </w:r>
      <w:r w:rsidRPr="00533759">
        <w:rPr>
          <w:rStyle w:val="Corpodeltesto2"/>
          <w:rFonts w:ascii="Cambria" w:eastAsiaTheme="minorHAnsi" w:hAnsi="Cambria"/>
          <w:b w:val="0"/>
          <w:bCs w:val="0"/>
          <w:i w:val="0"/>
          <w:iCs w:val="0"/>
          <w:color w:val="002060"/>
          <w:sz w:val="22"/>
          <w:szCs w:val="22"/>
          <w:u w:val="none"/>
        </w:rPr>
        <w:t>combattuto</w:t>
      </w:r>
      <w:r w:rsidRPr="00533759">
        <w:rPr>
          <w:rFonts w:ascii="Cambria" w:hAnsi="Cambria"/>
          <w:b/>
          <w:bCs/>
          <w:i/>
          <w:iCs/>
          <w:color w:val="002060"/>
        </w:rPr>
        <w:t xml:space="preserve"> </w:t>
      </w:r>
      <w:r w:rsidRPr="00586C58">
        <w:rPr>
          <w:rFonts w:ascii="Cambria" w:hAnsi="Cambria"/>
          <w:color w:val="002060"/>
        </w:rPr>
        <w:t xml:space="preserve">il concetto di razza (Gal </w:t>
      </w:r>
      <w:r w:rsidRPr="00533759">
        <w:rPr>
          <w:rStyle w:val="Corpodeltesto2"/>
          <w:rFonts w:ascii="Cambria" w:eastAsiaTheme="minorHAnsi" w:hAnsi="Cambria"/>
          <w:b w:val="0"/>
          <w:bCs w:val="0"/>
          <w:i w:val="0"/>
          <w:iCs w:val="0"/>
          <w:color w:val="002060"/>
          <w:sz w:val="22"/>
          <w:szCs w:val="22"/>
          <w:u w:val="none"/>
        </w:rPr>
        <w:t>3,28</w:t>
      </w:r>
      <w:r w:rsidRPr="00586C58">
        <w:rPr>
          <w:rFonts w:ascii="Cambria" w:hAnsi="Cambria"/>
          <w:color w:val="002060"/>
        </w:rPr>
        <w:t>), ha combattuto la visione d</w:t>
      </w:r>
      <w:r w:rsidR="00533759">
        <w:rPr>
          <w:rFonts w:ascii="Cambria" w:hAnsi="Cambria"/>
          <w:color w:val="002060"/>
        </w:rPr>
        <w:t xml:space="preserve">el </w:t>
      </w:r>
      <w:r w:rsidRPr="00586C58">
        <w:rPr>
          <w:rFonts w:ascii="Cambria" w:hAnsi="Cambria"/>
          <w:color w:val="002060"/>
        </w:rPr>
        <w:t>giudeo-cris</w:t>
      </w:r>
      <w:r w:rsidR="00533759">
        <w:rPr>
          <w:rFonts w:ascii="Cambria" w:hAnsi="Cambria"/>
          <w:color w:val="002060"/>
        </w:rPr>
        <w:t xml:space="preserve">tianesimo </w:t>
      </w:r>
      <w:r w:rsidRPr="00586C58">
        <w:rPr>
          <w:rFonts w:ascii="Cambria" w:hAnsi="Cambria"/>
          <w:color w:val="002060"/>
        </w:rPr>
        <w:t>perché egli non voleva identificare razza e salvez</w:t>
      </w:r>
      <w:r w:rsidRPr="00586C58">
        <w:rPr>
          <w:rFonts w:ascii="Cambria" w:hAnsi="Cambria"/>
          <w:color w:val="002060"/>
        </w:rPr>
        <w:softHyphen/>
        <w:t>za. Per Paolo la razza non è nulla: come punto di par</w:t>
      </w:r>
      <w:r w:rsidRPr="00586C58">
        <w:rPr>
          <w:rFonts w:ascii="Cambria" w:hAnsi="Cambria"/>
          <w:color w:val="002060"/>
        </w:rPr>
        <w:softHyphen/>
        <w:t>tenza noi siamo tutti identici nella miseria; ciò che importa è aprire la coscienza, il cuore, la fede.</w:t>
      </w:r>
    </w:p>
    <w:p w14:paraId="5A64536A" w14:textId="4F1A556A" w:rsidR="00D517E7" w:rsidRPr="00586C58" w:rsidRDefault="00D517E7" w:rsidP="00B578EE">
      <w:pPr>
        <w:ind w:firstLine="320"/>
        <w:rPr>
          <w:rFonts w:ascii="Cambria" w:hAnsi="Cambria"/>
          <w:color w:val="002060"/>
        </w:rPr>
      </w:pPr>
      <w:r w:rsidRPr="00533759">
        <w:rPr>
          <w:rStyle w:val="Corpodeltesto2"/>
          <w:rFonts w:ascii="Cambria" w:eastAsiaTheme="minorHAnsi" w:hAnsi="Cambria"/>
          <w:b w:val="0"/>
          <w:bCs w:val="0"/>
          <w:i w:val="0"/>
          <w:iCs w:val="0"/>
          <w:color w:val="002060"/>
          <w:sz w:val="22"/>
          <w:szCs w:val="22"/>
          <w:u w:val="none"/>
        </w:rPr>
        <w:t>Ora egli v</w:t>
      </w:r>
      <w:r w:rsidRPr="00533759">
        <w:rPr>
          <w:rFonts w:ascii="Cambria" w:hAnsi="Cambria"/>
          <w:color w:val="002060"/>
        </w:rPr>
        <w:t>u</w:t>
      </w:r>
      <w:r w:rsidRPr="00533759">
        <w:rPr>
          <w:rStyle w:val="Corpodeltesto2"/>
          <w:rFonts w:ascii="Cambria" w:eastAsiaTheme="minorHAnsi" w:hAnsi="Cambria"/>
          <w:b w:val="0"/>
          <w:bCs w:val="0"/>
          <w:i w:val="0"/>
          <w:iCs w:val="0"/>
          <w:color w:val="002060"/>
          <w:sz w:val="22"/>
          <w:szCs w:val="22"/>
          <w:u w:val="none"/>
        </w:rPr>
        <w:t>ole precisare q</w:t>
      </w:r>
      <w:r w:rsidRPr="00586C58">
        <w:rPr>
          <w:rFonts w:ascii="Cambria" w:hAnsi="Cambria"/>
          <w:color w:val="002060"/>
        </w:rPr>
        <w:t xml:space="preserve">ual è il rapporto tra tutti noi </w:t>
      </w:r>
      <w:r w:rsidRPr="00533759">
        <w:rPr>
          <w:rStyle w:val="Corpodeltesto2"/>
          <w:rFonts w:ascii="Cambria" w:eastAsiaTheme="minorHAnsi" w:hAnsi="Cambria"/>
          <w:b w:val="0"/>
          <w:bCs w:val="0"/>
          <w:i w:val="0"/>
          <w:iCs w:val="0"/>
          <w:color w:val="002060"/>
          <w:sz w:val="22"/>
          <w:szCs w:val="22"/>
          <w:u w:val="none"/>
        </w:rPr>
        <w:t>non ebrei con</w:t>
      </w:r>
      <w:r w:rsidR="00533759" w:rsidRPr="00533759">
        <w:rPr>
          <w:rStyle w:val="Corpodeltesto2"/>
          <w:rFonts w:ascii="Cambria" w:eastAsiaTheme="minorHAnsi" w:hAnsi="Cambria"/>
          <w:b w:val="0"/>
          <w:bCs w:val="0"/>
          <w:i w:val="0"/>
          <w:iCs w:val="0"/>
          <w:color w:val="002060"/>
          <w:sz w:val="22"/>
          <w:szCs w:val="22"/>
          <w:u w:val="none"/>
        </w:rPr>
        <w:t xml:space="preserve"> </w:t>
      </w:r>
      <w:r w:rsidRPr="00533759">
        <w:rPr>
          <w:rStyle w:val="Corpodeltesto2"/>
          <w:rFonts w:ascii="Cambria" w:eastAsiaTheme="minorHAnsi" w:hAnsi="Cambria"/>
          <w:b w:val="0"/>
          <w:bCs w:val="0"/>
          <w:i w:val="0"/>
          <w:iCs w:val="0"/>
          <w:color w:val="002060"/>
          <w:sz w:val="22"/>
          <w:szCs w:val="22"/>
          <w:u w:val="none"/>
        </w:rPr>
        <w:t>l’Antica Alleanza.</w:t>
      </w:r>
      <w:r w:rsidRPr="00533759">
        <w:rPr>
          <w:rFonts w:ascii="Cambria" w:hAnsi="Cambria"/>
          <w:i/>
          <w:iCs/>
          <w:color w:val="002060"/>
        </w:rPr>
        <w:t xml:space="preserve"> </w:t>
      </w:r>
      <w:r w:rsidRPr="00586C58">
        <w:rPr>
          <w:rFonts w:ascii="Cambria" w:hAnsi="Cambria"/>
          <w:color w:val="002060"/>
        </w:rPr>
        <w:t>Paolo ci indica il motivo per cui leggeremo sempre l’Antico Testamen</w:t>
      </w:r>
      <w:r w:rsidRPr="00586C58">
        <w:rPr>
          <w:rFonts w:ascii="Cambria" w:hAnsi="Cambria"/>
          <w:color w:val="002060"/>
        </w:rPr>
        <w:softHyphen/>
        <w:t xml:space="preserve">to nelle nostre chiese e non lo leggeremo come </w:t>
      </w:r>
      <w:r w:rsidR="00533759">
        <w:rPr>
          <w:rFonts w:ascii="Cambria" w:hAnsi="Cambria"/>
          <w:color w:val="002060"/>
        </w:rPr>
        <w:t>“</w:t>
      </w:r>
      <w:r w:rsidRPr="00586C58">
        <w:rPr>
          <w:rFonts w:ascii="Cambria" w:hAnsi="Cambria"/>
          <w:color w:val="002060"/>
        </w:rPr>
        <w:t>pre</w:t>
      </w:r>
      <w:r w:rsidRPr="00586C58">
        <w:rPr>
          <w:rFonts w:ascii="Cambria" w:hAnsi="Cambria"/>
          <w:color w:val="002060"/>
        </w:rPr>
        <w:softHyphen/>
        <w:t>parazione</w:t>
      </w:r>
      <w:r w:rsidR="00533759">
        <w:rPr>
          <w:rFonts w:ascii="Cambria" w:hAnsi="Cambria"/>
          <w:color w:val="002060"/>
        </w:rPr>
        <w:t>”</w:t>
      </w:r>
      <w:r w:rsidRPr="00586C58">
        <w:rPr>
          <w:rFonts w:ascii="Cambria" w:hAnsi="Cambria"/>
          <w:color w:val="002060"/>
        </w:rPr>
        <w:t xml:space="preserve"> alla nostra Liturgia della Parola ma come parte integrante di essa</w:t>
      </w:r>
      <w:r w:rsidR="00533759">
        <w:rPr>
          <w:rFonts w:ascii="Cambria" w:hAnsi="Cambria"/>
          <w:color w:val="002060"/>
        </w:rPr>
        <w:t xml:space="preserve"> (per cui alla fine delle letture veterotestamentarie diciamo:</w:t>
      </w:r>
      <w:r w:rsidRPr="00586C58">
        <w:rPr>
          <w:rFonts w:ascii="Cambria" w:hAnsi="Cambria"/>
          <w:color w:val="002060"/>
        </w:rPr>
        <w:t xml:space="preserve"> </w:t>
      </w:r>
      <w:r w:rsidRPr="00586C58">
        <w:rPr>
          <w:rStyle w:val="Corpodeltesto2Corsivo"/>
          <w:rFonts w:ascii="Cambria" w:hAnsi="Cambria"/>
          <w:color w:val="002060"/>
          <w:sz w:val="22"/>
          <w:szCs w:val="22"/>
        </w:rPr>
        <w:t>«Parola di Dio»</w:t>
      </w:r>
      <w:r w:rsidR="00533759">
        <w:rPr>
          <w:rStyle w:val="Corpodeltesto2Corsivo"/>
          <w:rFonts w:ascii="Cambria" w:hAnsi="Cambria"/>
          <w:i w:val="0"/>
          <w:iCs w:val="0"/>
          <w:color w:val="002060"/>
          <w:sz w:val="22"/>
          <w:szCs w:val="22"/>
        </w:rPr>
        <w:t>)</w:t>
      </w:r>
      <w:r w:rsidRPr="00586C58">
        <w:rPr>
          <w:rStyle w:val="Corpodeltesto2Corsivo"/>
          <w:rFonts w:ascii="Cambria" w:hAnsi="Cambria"/>
          <w:color w:val="002060"/>
          <w:sz w:val="22"/>
          <w:szCs w:val="22"/>
        </w:rPr>
        <w:t>.</w:t>
      </w:r>
    </w:p>
    <w:p w14:paraId="56A4F4D8" w14:textId="37CFFC06" w:rsidR="00533759" w:rsidRDefault="00D517E7" w:rsidP="00B578EE">
      <w:pPr>
        <w:ind w:firstLine="320"/>
        <w:rPr>
          <w:rFonts w:ascii="Cambria" w:hAnsi="Cambria"/>
          <w:color w:val="002060"/>
        </w:rPr>
      </w:pPr>
      <w:r w:rsidRPr="00586C58">
        <w:rPr>
          <w:rFonts w:ascii="Cambria" w:hAnsi="Cambria"/>
          <w:color w:val="002060"/>
        </w:rPr>
        <w:t>P</w:t>
      </w:r>
      <w:r w:rsidR="00533759">
        <w:rPr>
          <w:rFonts w:ascii="Cambria" w:hAnsi="Cambria"/>
          <w:color w:val="002060"/>
        </w:rPr>
        <w:t>aolo ricorre all’immagine dell’ulivo e d</w:t>
      </w:r>
      <w:r w:rsidRPr="00586C58">
        <w:rPr>
          <w:rFonts w:ascii="Cambria" w:hAnsi="Cambria"/>
          <w:color w:val="002060"/>
        </w:rPr>
        <w:t xml:space="preserve">ice: questo </w:t>
      </w:r>
      <w:r w:rsidRPr="00533759">
        <w:rPr>
          <w:rStyle w:val="Corpodeltesto2"/>
          <w:rFonts w:ascii="Cambria" w:eastAsiaTheme="minorHAnsi" w:hAnsi="Cambria"/>
          <w:b w:val="0"/>
          <w:bCs w:val="0"/>
          <w:i w:val="0"/>
          <w:iCs w:val="0"/>
          <w:color w:val="002060"/>
          <w:sz w:val="22"/>
          <w:szCs w:val="22"/>
          <w:u w:val="none"/>
        </w:rPr>
        <w:t>è il pop</w:t>
      </w:r>
      <w:r w:rsidRPr="00586C58">
        <w:rPr>
          <w:rFonts w:ascii="Cambria" w:hAnsi="Cambria"/>
          <w:color w:val="002060"/>
        </w:rPr>
        <w:t>olo d</w:t>
      </w:r>
      <w:r w:rsidR="00533759">
        <w:rPr>
          <w:rFonts w:ascii="Cambria" w:hAnsi="Cambria"/>
          <w:color w:val="002060"/>
        </w:rPr>
        <w:t xml:space="preserve">’Israele </w:t>
      </w:r>
      <w:r w:rsidRPr="00586C58">
        <w:rPr>
          <w:rFonts w:ascii="Cambria" w:hAnsi="Cambria"/>
          <w:color w:val="002060"/>
        </w:rPr>
        <w:t xml:space="preserve">e </w:t>
      </w:r>
      <w:r w:rsidR="00533759">
        <w:rPr>
          <w:rFonts w:ascii="Cambria" w:hAnsi="Cambria"/>
          <w:color w:val="002060"/>
        </w:rPr>
        <w:t>il Primo</w:t>
      </w:r>
      <w:r w:rsidRPr="00586C58">
        <w:rPr>
          <w:rFonts w:ascii="Cambria" w:hAnsi="Cambria"/>
          <w:color w:val="002060"/>
        </w:rPr>
        <w:t xml:space="preserve"> Testamento</w:t>
      </w:r>
      <w:r w:rsidR="00533759">
        <w:rPr>
          <w:rFonts w:ascii="Cambria" w:hAnsi="Cambria"/>
          <w:color w:val="002060"/>
        </w:rPr>
        <w:t>.</w:t>
      </w:r>
      <w:r w:rsidRPr="00586C58">
        <w:rPr>
          <w:rFonts w:ascii="Cambria" w:hAnsi="Cambria"/>
          <w:color w:val="002060"/>
        </w:rPr>
        <w:t xml:space="preserve"> Noi siamo inne</w:t>
      </w:r>
      <w:r w:rsidR="00533759">
        <w:rPr>
          <w:rFonts w:ascii="Cambria" w:hAnsi="Cambria"/>
          <w:color w:val="002060"/>
        </w:rPr>
        <w:t>stati su quella radice</w:t>
      </w:r>
      <w:r w:rsidRPr="00586C58">
        <w:rPr>
          <w:rFonts w:ascii="Cambria" w:hAnsi="Cambria"/>
          <w:color w:val="002060"/>
        </w:rPr>
        <w:t>, noi siamo l’olivastro. Adesso l’olivastro è diventato enorme;</w:t>
      </w:r>
      <w:r w:rsidR="00533759">
        <w:rPr>
          <w:rFonts w:ascii="Cambria" w:hAnsi="Cambria"/>
          <w:color w:val="002060"/>
        </w:rPr>
        <w:t xml:space="preserve"> noi speriamo che </w:t>
      </w:r>
      <w:r w:rsidRPr="00586C58">
        <w:rPr>
          <w:rFonts w:ascii="Cambria" w:hAnsi="Cambria"/>
          <w:color w:val="002060"/>
        </w:rPr>
        <w:t xml:space="preserve">la radice, la nostra radice, abbia </w:t>
      </w:r>
      <w:r w:rsidRPr="00533759">
        <w:rPr>
          <w:rStyle w:val="Corpodeltesto2"/>
          <w:rFonts w:ascii="Cambria" w:eastAsiaTheme="minorHAnsi" w:hAnsi="Cambria"/>
          <w:b w:val="0"/>
          <w:bCs w:val="0"/>
          <w:i w:val="0"/>
          <w:iCs w:val="0"/>
          <w:color w:val="002060"/>
          <w:sz w:val="22"/>
          <w:szCs w:val="22"/>
          <w:u w:val="none"/>
        </w:rPr>
        <w:t>ad essere continua</w:t>
      </w:r>
      <w:r w:rsidRPr="00586C58">
        <w:rPr>
          <w:rFonts w:ascii="Cambria" w:hAnsi="Cambria"/>
          <w:color w:val="002060"/>
        </w:rPr>
        <w:t>m</w:t>
      </w:r>
      <w:r w:rsidR="00533759">
        <w:rPr>
          <w:rFonts w:ascii="Cambria" w:hAnsi="Cambria"/>
          <w:color w:val="002060"/>
        </w:rPr>
        <w:t>e</w:t>
      </w:r>
      <w:r w:rsidRPr="00586C58">
        <w:rPr>
          <w:rFonts w:ascii="Cambria" w:hAnsi="Cambria"/>
          <w:color w:val="002060"/>
        </w:rPr>
        <w:t xml:space="preserve">nte piena di altri polloni, di altri germogli. Paolo </w:t>
      </w:r>
      <w:r w:rsidR="00533759">
        <w:rPr>
          <w:rFonts w:ascii="Cambria" w:hAnsi="Cambria"/>
          <w:color w:val="002060"/>
        </w:rPr>
        <w:t>s</w:t>
      </w:r>
      <w:r w:rsidRPr="00586C58">
        <w:rPr>
          <w:rFonts w:ascii="Cambria" w:hAnsi="Cambria"/>
          <w:color w:val="002060"/>
        </w:rPr>
        <w:t>pera sempre che l'Israele di Dio possa essere l’Israe</w:t>
      </w:r>
      <w:r w:rsidRPr="00586C58">
        <w:rPr>
          <w:rFonts w:ascii="Cambria" w:hAnsi="Cambria"/>
          <w:color w:val="002060"/>
        </w:rPr>
        <w:softHyphen/>
        <w:t>le storico che abbracci nella sua visione la figura del Cristo.</w:t>
      </w:r>
    </w:p>
    <w:p w14:paraId="55E0FCBF" w14:textId="33C639D2" w:rsidR="00D517E7" w:rsidRPr="00586C58" w:rsidRDefault="00D517E7" w:rsidP="00B578EE">
      <w:pPr>
        <w:ind w:firstLine="320"/>
        <w:rPr>
          <w:rFonts w:ascii="Cambria" w:hAnsi="Cambria"/>
          <w:color w:val="002060"/>
        </w:rPr>
      </w:pPr>
      <w:r w:rsidRPr="00586C58">
        <w:rPr>
          <w:rFonts w:ascii="Cambria" w:hAnsi="Cambria"/>
          <w:color w:val="002060"/>
        </w:rPr>
        <w:t>Sentiamo le parole piene di commozione che Paolo dedica al suo popolo:</w:t>
      </w:r>
    </w:p>
    <w:p w14:paraId="25F3F71D" w14:textId="77777777" w:rsidR="00533759" w:rsidRDefault="00533759" w:rsidP="00B578EE">
      <w:pPr>
        <w:ind w:firstLine="284"/>
        <w:rPr>
          <w:rFonts w:ascii="Cambria" w:hAnsi="Cambria"/>
          <w:color w:val="002060"/>
          <w:sz w:val="4"/>
          <w:szCs w:val="4"/>
        </w:rPr>
      </w:pPr>
    </w:p>
    <w:p w14:paraId="3BBEA5B2" w14:textId="1EB2C3FD" w:rsidR="00533759" w:rsidRDefault="00D517E7" w:rsidP="00B578EE">
      <w:pPr>
        <w:ind w:firstLine="284"/>
        <w:rPr>
          <w:rFonts w:ascii="Cambria" w:hAnsi="Cambria"/>
          <w:i/>
          <w:iCs/>
          <w:color w:val="002060"/>
          <w:shd w:val="clear" w:color="auto" w:fill="FFFFFF"/>
        </w:rPr>
      </w:pPr>
      <w:r w:rsidRPr="00586C58">
        <w:rPr>
          <w:rFonts w:ascii="Cambria" w:hAnsi="Cambria"/>
          <w:color w:val="002060"/>
        </w:rPr>
        <w:t>«</w:t>
      </w:r>
      <w:r w:rsidR="008D2C2E" w:rsidRPr="008D2C2E">
        <w:rPr>
          <w:rFonts w:ascii="Cambria" w:hAnsi="Cambria"/>
          <w:color w:val="002060"/>
          <w:vertAlign w:val="superscript"/>
        </w:rPr>
        <w:t>16</w:t>
      </w:r>
      <w:r w:rsidRPr="00533759">
        <w:rPr>
          <w:rFonts w:ascii="Cambria" w:hAnsi="Cambria"/>
          <w:i/>
          <w:iCs/>
          <w:color w:val="002060"/>
        </w:rPr>
        <w:t>(La nostra salvezza)</w:t>
      </w:r>
      <w:r w:rsidR="00533759" w:rsidRPr="00533759">
        <w:rPr>
          <w:rFonts w:ascii="Cambria" w:hAnsi="Cambria"/>
          <w:i/>
          <w:iCs/>
          <w:color w:val="002060"/>
        </w:rPr>
        <w:t xml:space="preserve"> </w:t>
      </w:r>
      <w:r w:rsidR="00533759" w:rsidRPr="00533759">
        <w:rPr>
          <w:rFonts w:ascii="Cambria" w:hAnsi="Cambria"/>
          <w:i/>
          <w:iCs/>
          <w:color w:val="002060"/>
          <w:shd w:val="clear" w:color="auto" w:fill="FFFFFF"/>
        </w:rPr>
        <w:t>non dipende dalla volontà né dagli sforzi dell'uomo, ma da Dio che ha misericordia</w:t>
      </w:r>
      <w:r w:rsidR="00533759">
        <w:rPr>
          <w:rFonts w:ascii="Cambria" w:hAnsi="Cambria"/>
          <w:i/>
          <w:iCs/>
          <w:color w:val="002060"/>
          <w:shd w:val="clear" w:color="auto" w:fill="FFFFFF"/>
        </w:rPr>
        <w:t xml:space="preserve">» </w:t>
      </w:r>
      <w:r w:rsidR="00533759">
        <w:rPr>
          <w:rFonts w:ascii="Cambria" w:hAnsi="Cambria"/>
          <w:color w:val="002060"/>
          <w:shd w:val="clear" w:color="auto" w:fill="FFFFFF"/>
        </w:rPr>
        <w:t>(9,16)</w:t>
      </w:r>
      <w:r w:rsidR="00533759">
        <w:rPr>
          <w:rFonts w:ascii="Cambria" w:hAnsi="Cambria"/>
          <w:i/>
          <w:iCs/>
          <w:color w:val="002060"/>
          <w:shd w:val="clear" w:color="auto" w:fill="FFFFFF"/>
        </w:rPr>
        <w:t>.</w:t>
      </w:r>
    </w:p>
    <w:p w14:paraId="1AA6B89D" w14:textId="77777777" w:rsidR="00533759" w:rsidRDefault="00533759" w:rsidP="00B578EE">
      <w:pPr>
        <w:ind w:firstLine="284"/>
        <w:rPr>
          <w:rFonts w:ascii="Cambria" w:hAnsi="Cambria"/>
          <w:i/>
          <w:iCs/>
          <w:color w:val="002060"/>
          <w:sz w:val="4"/>
          <w:szCs w:val="4"/>
          <w:shd w:val="clear" w:color="auto" w:fill="FFFFFF"/>
        </w:rPr>
      </w:pPr>
    </w:p>
    <w:p w14:paraId="3BEC2809" w14:textId="2F83DDDF" w:rsidR="008D2C2E" w:rsidRDefault="00D517E7" w:rsidP="00B578EE">
      <w:pPr>
        <w:ind w:firstLine="284"/>
        <w:rPr>
          <w:rFonts w:ascii="Cambria" w:hAnsi="Cambria"/>
          <w:color w:val="002060"/>
        </w:rPr>
      </w:pPr>
      <w:r w:rsidRPr="00533759">
        <w:rPr>
          <w:rFonts w:ascii="Cambria" w:hAnsi="Cambria"/>
          <w:color w:val="002060"/>
        </w:rPr>
        <w:t>Questa è</w:t>
      </w:r>
      <w:r w:rsidR="008D2C2E">
        <w:rPr>
          <w:rFonts w:ascii="Cambria" w:hAnsi="Cambria"/>
          <w:color w:val="002060"/>
        </w:rPr>
        <w:t>, come ben intuiamo</w:t>
      </w:r>
      <w:r w:rsidR="003C334A">
        <w:rPr>
          <w:rFonts w:ascii="Cambria" w:hAnsi="Cambria"/>
          <w:color w:val="002060"/>
        </w:rPr>
        <w:t>,</w:t>
      </w:r>
      <w:r w:rsidR="008D2C2E">
        <w:rPr>
          <w:rFonts w:ascii="Cambria" w:hAnsi="Cambria"/>
          <w:color w:val="002060"/>
        </w:rPr>
        <w:t xml:space="preserve"> </w:t>
      </w:r>
      <w:r w:rsidRPr="00533759">
        <w:rPr>
          <w:rFonts w:ascii="Cambria" w:hAnsi="Cambria"/>
          <w:color w:val="002060"/>
        </w:rPr>
        <w:t>la considerazione</w:t>
      </w:r>
      <w:r w:rsidRPr="00586C58">
        <w:rPr>
          <w:rFonts w:ascii="Cambria" w:hAnsi="Cambria"/>
          <w:color w:val="002060"/>
        </w:rPr>
        <w:t xml:space="preserve"> di base che viene svilup</w:t>
      </w:r>
      <w:r w:rsidRPr="00586C58">
        <w:rPr>
          <w:rFonts w:ascii="Cambria" w:hAnsi="Cambria"/>
          <w:color w:val="002060"/>
        </w:rPr>
        <w:softHyphen/>
        <w:t>pata in una prima immagine</w:t>
      </w:r>
      <w:r w:rsidR="008D2C2E">
        <w:rPr>
          <w:rFonts w:ascii="Cambria" w:hAnsi="Cambria"/>
          <w:color w:val="002060"/>
        </w:rPr>
        <w:t>,</w:t>
      </w:r>
      <w:r w:rsidRPr="00586C58">
        <w:rPr>
          <w:rFonts w:ascii="Cambria" w:hAnsi="Cambria"/>
          <w:color w:val="002060"/>
        </w:rPr>
        <w:t xml:space="preserve"> classica nella Bibbia, quella del vasaio:</w:t>
      </w:r>
    </w:p>
    <w:p w14:paraId="4AAD5C99" w14:textId="77777777" w:rsidR="008D2C2E" w:rsidRDefault="008D2C2E" w:rsidP="00B578EE">
      <w:pPr>
        <w:ind w:firstLine="284"/>
        <w:rPr>
          <w:rFonts w:ascii="Cambria" w:hAnsi="Cambria"/>
          <w:color w:val="002060"/>
          <w:sz w:val="4"/>
          <w:szCs w:val="4"/>
        </w:rPr>
      </w:pPr>
    </w:p>
    <w:p w14:paraId="41E79640" w14:textId="4B158C10" w:rsidR="00D517E7" w:rsidRPr="00586C58" w:rsidRDefault="008D2C2E" w:rsidP="00B578EE">
      <w:pPr>
        <w:ind w:firstLine="284"/>
        <w:rPr>
          <w:rFonts w:ascii="Cambria" w:hAnsi="Cambria"/>
          <w:color w:val="002060"/>
        </w:rPr>
      </w:pPr>
      <w:r>
        <w:rPr>
          <w:rFonts w:ascii="Cambria" w:hAnsi="Cambria"/>
          <w:color w:val="002060"/>
        </w:rPr>
        <w:lastRenderedPageBreak/>
        <w:t>«</w:t>
      </w:r>
      <w:r w:rsidRPr="008D2C2E">
        <w:rPr>
          <w:rStyle w:val="versenumber"/>
          <w:rFonts w:ascii="Cambria" w:hAnsi="Cambria" w:cs="Arial"/>
          <w:i/>
          <w:iCs/>
          <w:color w:val="002060"/>
          <w:vertAlign w:val="superscript"/>
        </w:rPr>
        <w:t>2</w:t>
      </w:r>
      <w:r>
        <w:rPr>
          <w:rStyle w:val="versenumber"/>
          <w:rFonts w:ascii="Cambria" w:hAnsi="Cambria" w:cs="Arial"/>
          <w:i/>
          <w:iCs/>
          <w:color w:val="002060"/>
          <w:vertAlign w:val="superscript"/>
        </w:rPr>
        <w:t>0</w:t>
      </w:r>
      <w:r w:rsidRPr="008D2C2E">
        <w:rPr>
          <w:rStyle w:val="text-to-speech"/>
          <w:rFonts w:ascii="Cambria" w:hAnsi="Cambria"/>
          <w:i/>
          <w:iCs/>
          <w:color w:val="002060"/>
        </w:rPr>
        <w:t>O uomo, chi sei tu, per contestare Dio? Oserà forse dire il vaso plasmato a colui che lo plasmò: "Perché mi hai fatto così?".</w:t>
      </w:r>
      <w:r w:rsidRPr="008D2C2E">
        <w:rPr>
          <w:rStyle w:val="verse"/>
          <w:rFonts w:ascii="Cambria" w:hAnsi="Cambria"/>
          <w:i/>
          <w:iCs/>
          <w:color w:val="002060"/>
        </w:rPr>
        <w:t> </w:t>
      </w:r>
      <w:r w:rsidRPr="008D2C2E">
        <w:rPr>
          <w:rStyle w:val="versenumber"/>
          <w:rFonts w:ascii="Cambria" w:hAnsi="Cambria" w:cs="Arial"/>
          <w:i/>
          <w:iCs/>
          <w:color w:val="002060"/>
          <w:vertAlign w:val="superscript"/>
        </w:rPr>
        <w:t>21</w:t>
      </w:r>
      <w:r w:rsidRPr="008D2C2E">
        <w:rPr>
          <w:rStyle w:val="text-to-speech"/>
          <w:rFonts w:ascii="Cambria" w:hAnsi="Cambria"/>
          <w:i/>
          <w:iCs/>
          <w:color w:val="002060"/>
        </w:rPr>
        <w:t>Forse il vasaio non è padrone dell'argilla, per fare con la medesima pasta un vaso per uso nobile e uno per uso volgare?</w:t>
      </w:r>
      <w:r w:rsidR="00D517E7" w:rsidRPr="00586C58">
        <w:rPr>
          <w:rFonts w:ascii="Cambria" w:hAnsi="Cambria"/>
          <w:color w:val="002060"/>
        </w:rPr>
        <w:t>»</w:t>
      </w:r>
      <w:r w:rsidR="00D517E7" w:rsidRPr="00586C58">
        <w:rPr>
          <w:rStyle w:val="CorpodeltestoNoncorsivo"/>
          <w:rFonts w:ascii="Cambria" w:hAnsi="Cambria"/>
          <w:i w:val="0"/>
          <w:iCs w:val="0"/>
          <w:color w:val="002060"/>
          <w:sz w:val="22"/>
          <w:szCs w:val="22"/>
        </w:rPr>
        <w:t xml:space="preserve"> (9,20-21).</w:t>
      </w:r>
    </w:p>
    <w:p w14:paraId="0461BB0F" w14:textId="77777777" w:rsidR="008D2C2E" w:rsidRDefault="008D2C2E" w:rsidP="00B578EE">
      <w:pPr>
        <w:ind w:firstLine="320"/>
        <w:rPr>
          <w:rFonts w:ascii="Cambria" w:hAnsi="Cambria"/>
          <w:color w:val="002060"/>
          <w:sz w:val="4"/>
          <w:szCs w:val="4"/>
        </w:rPr>
      </w:pPr>
    </w:p>
    <w:p w14:paraId="3F006663" w14:textId="77777777" w:rsidR="00D4507D" w:rsidRDefault="00D517E7" w:rsidP="00B578EE">
      <w:pPr>
        <w:ind w:firstLine="284"/>
        <w:rPr>
          <w:rFonts w:ascii="Cambria" w:hAnsi="Cambria"/>
          <w:color w:val="002060"/>
        </w:rPr>
      </w:pPr>
      <w:r w:rsidRPr="00586C58">
        <w:rPr>
          <w:rFonts w:ascii="Cambria" w:hAnsi="Cambria"/>
          <w:color w:val="002060"/>
        </w:rPr>
        <w:t>Dio sta plasmando tanti vasi e anche tu, ebreo, sei stato plasmato come noi pagani.</w:t>
      </w:r>
    </w:p>
    <w:p w14:paraId="07677454" w14:textId="1C051C45" w:rsidR="00D517E7" w:rsidRPr="00586C58" w:rsidRDefault="00D4507D" w:rsidP="00B578EE">
      <w:pPr>
        <w:ind w:firstLine="284"/>
        <w:rPr>
          <w:rFonts w:ascii="Cambria" w:hAnsi="Cambria"/>
          <w:color w:val="002060"/>
        </w:rPr>
      </w:pPr>
      <w:r>
        <w:rPr>
          <w:rFonts w:ascii="Cambria" w:hAnsi="Cambria"/>
          <w:color w:val="002060"/>
        </w:rPr>
        <w:t xml:space="preserve">Paolo continua poi con </w:t>
      </w:r>
      <w:r w:rsidR="00D517E7" w:rsidRPr="00586C58">
        <w:rPr>
          <w:rFonts w:ascii="Cambria" w:hAnsi="Cambria"/>
          <w:color w:val="002060"/>
        </w:rPr>
        <w:t>una lunga</w:t>
      </w:r>
      <w:r>
        <w:rPr>
          <w:rFonts w:ascii="Cambria" w:hAnsi="Cambria"/>
          <w:color w:val="002060"/>
        </w:rPr>
        <w:t>, anzi lunghissima</w:t>
      </w:r>
      <w:r w:rsidR="00D517E7" w:rsidRPr="00586C58">
        <w:rPr>
          <w:rFonts w:ascii="Cambria" w:hAnsi="Cambria"/>
          <w:color w:val="002060"/>
        </w:rPr>
        <w:t xml:space="preserve"> serie di citazioni bibliche</w:t>
      </w:r>
      <w:r>
        <w:rPr>
          <w:rFonts w:ascii="Cambria" w:hAnsi="Cambria"/>
          <w:color w:val="002060"/>
        </w:rPr>
        <w:t xml:space="preserve"> (da 9,25 a 11,15)</w:t>
      </w:r>
      <w:r w:rsidR="00D517E7" w:rsidRPr="00586C58">
        <w:rPr>
          <w:rFonts w:ascii="Cambria" w:hAnsi="Cambria"/>
          <w:color w:val="002060"/>
        </w:rPr>
        <w:t xml:space="preserve">, </w:t>
      </w:r>
      <w:r>
        <w:rPr>
          <w:rFonts w:ascii="Cambria" w:hAnsi="Cambria"/>
          <w:color w:val="002060"/>
        </w:rPr>
        <w:t>da raccogliere attorno all’opera misericordiosa (miseri-cor-diosa) di Dio</w:t>
      </w:r>
      <w:r w:rsidR="003C334A">
        <w:rPr>
          <w:rFonts w:ascii="Cambria" w:hAnsi="Cambria"/>
          <w:color w:val="002060"/>
        </w:rPr>
        <w:t xml:space="preserve"> e</w:t>
      </w:r>
      <w:r w:rsidR="00D517E7" w:rsidRPr="00586C58">
        <w:rPr>
          <w:rFonts w:ascii="Cambria" w:hAnsi="Cambria"/>
          <w:color w:val="002060"/>
        </w:rPr>
        <w:t xml:space="preserve"> </w:t>
      </w:r>
      <w:r>
        <w:rPr>
          <w:rFonts w:ascii="Cambria" w:hAnsi="Cambria"/>
          <w:color w:val="002060"/>
        </w:rPr>
        <w:t xml:space="preserve">ritrova </w:t>
      </w:r>
      <w:r w:rsidR="00D517E7" w:rsidRPr="00586C58">
        <w:rPr>
          <w:rFonts w:ascii="Cambria" w:hAnsi="Cambria"/>
          <w:color w:val="002060"/>
        </w:rPr>
        <w:t xml:space="preserve">ancora un’immagine ebraica collegata alla festa degli </w:t>
      </w:r>
      <w:r w:rsidR="008D2C2E">
        <w:rPr>
          <w:rFonts w:ascii="Cambria" w:hAnsi="Cambria"/>
          <w:color w:val="002060"/>
        </w:rPr>
        <w:t>A</w:t>
      </w:r>
      <w:r w:rsidR="00D517E7" w:rsidRPr="00586C58">
        <w:rPr>
          <w:rFonts w:ascii="Cambria" w:hAnsi="Cambria"/>
          <w:color w:val="002060"/>
        </w:rPr>
        <w:t>zzimi</w:t>
      </w:r>
      <w:r w:rsidR="008D2C2E">
        <w:rPr>
          <w:rFonts w:ascii="Cambria" w:hAnsi="Cambria"/>
          <w:color w:val="002060"/>
        </w:rPr>
        <w:t>:</w:t>
      </w:r>
      <w:r w:rsidR="003C334A">
        <w:rPr>
          <w:rFonts w:ascii="Cambria" w:hAnsi="Cambria"/>
          <w:color w:val="002060"/>
        </w:rPr>
        <w:t xml:space="preserve"> </w:t>
      </w:r>
      <w:r w:rsidR="00D517E7" w:rsidRPr="00586C58">
        <w:rPr>
          <w:rFonts w:ascii="Cambria" w:hAnsi="Cambria"/>
          <w:color w:val="002060"/>
        </w:rPr>
        <w:t>«</w:t>
      </w:r>
      <w:r w:rsidRPr="00D4507D">
        <w:rPr>
          <w:rFonts w:ascii="Cambria" w:hAnsi="Cambria"/>
          <w:i/>
          <w:iCs/>
          <w:color w:val="002060"/>
          <w:shd w:val="clear" w:color="auto" w:fill="FFFFFF"/>
        </w:rPr>
        <w:t>Se le primizie sono sante, lo sarà anche l'impasto; se è santa la radice, lo saranno anche i rami</w:t>
      </w:r>
      <w:r w:rsidR="00D517E7" w:rsidRPr="00586C58">
        <w:rPr>
          <w:rFonts w:ascii="Cambria" w:hAnsi="Cambria"/>
          <w:color w:val="002060"/>
        </w:rPr>
        <w:t>»</w:t>
      </w:r>
      <w:r>
        <w:rPr>
          <w:rFonts w:ascii="Cambria" w:hAnsi="Cambria"/>
          <w:color w:val="002060"/>
        </w:rPr>
        <w:t xml:space="preserve"> (11,16).</w:t>
      </w:r>
    </w:p>
    <w:p w14:paraId="25607BF9" w14:textId="77777777" w:rsidR="00D4507D" w:rsidRDefault="00D4507D" w:rsidP="00B578EE">
      <w:pPr>
        <w:ind w:firstLine="320"/>
        <w:rPr>
          <w:rFonts w:ascii="Cambria" w:hAnsi="Cambria"/>
          <w:color w:val="002060"/>
          <w:sz w:val="4"/>
          <w:szCs w:val="4"/>
        </w:rPr>
      </w:pPr>
    </w:p>
    <w:p w14:paraId="26E67B1B" w14:textId="37A6F56E" w:rsidR="00D517E7" w:rsidRDefault="00D4507D" w:rsidP="00B578EE">
      <w:pPr>
        <w:ind w:firstLine="284"/>
        <w:rPr>
          <w:rStyle w:val="Corpodeltesto295pt"/>
          <w:rFonts w:ascii="Cambria" w:eastAsiaTheme="minorHAnsi" w:hAnsi="Cambria"/>
          <w:color w:val="002060"/>
          <w:sz w:val="22"/>
          <w:szCs w:val="22"/>
        </w:rPr>
      </w:pPr>
      <w:r>
        <w:rPr>
          <w:rFonts w:ascii="Cambria" w:hAnsi="Cambria"/>
          <w:color w:val="002060"/>
        </w:rPr>
        <w:t>Così i</w:t>
      </w:r>
      <w:r w:rsidR="00D517E7" w:rsidRPr="00586C58">
        <w:rPr>
          <w:rFonts w:ascii="Cambria" w:hAnsi="Cambria"/>
          <w:color w:val="002060"/>
        </w:rPr>
        <w:t>nfine approda all’immagine de</w:t>
      </w:r>
      <w:r>
        <w:rPr>
          <w:rFonts w:ascii="Cambria" w:hAnsi="Cambria"/>
          <w:color w:val="002060"/>
        </w:rPr>
        <w:t>ll’</w:t>
      </w:r>
      <w:r w:rsidR="00D517E7" w:rsidRPr="00586C58">
        <w:rPr>
          <w:rFonts w:ascii="Cambria" w:hAnsi="Cambria"/>
          <w:color w:val="002060"/>
        </w:rPr>
        <w:t>olivastro</w:t>
      </w:r>
      <w:r w:rsidR="00D517E7" w:rsidRPr="00586C58">
        <w:rPr>
          <w:rStyle w:val="Corpodeltesto2"/>
          <w:rFonts w:ascii="Cambria" w:eastAsiaTheme="minorHAnsi" w:hAnsi="Cambria"/>
          <w:color w:val="002060"/>
          <w:sz w:val="22"/>
          <w:szCs w:val="22"/>
          <w:u w:val="none"/>
        </w:rPr>
        <w:t xml:space="preserve">. </w:t>
      </w:r>
      <w:r w:rsidR="00D517E7" w:rsidRPr="00D4507D">
        <w:rPr>
          <w:rStyle w:val="Corpodeltesto2"/>
          <w:rFonts w:ascii="Cambria" w:eastAsiaTheme="minorHAnsi" w:hAnsi="Cambria"/>
          <w:b w:val="0"/>
          <w:bCs w:val="0"/>
          <w:i w:val="0"/>
          <w:iCs w:val="0"/>
          <w:color w:val="002060"/>
          <w:sz w:val="22"/>
          <w:szCs w:val="22"/>
          <w:u w:val="none"/>
        </w:rPr>
        <w:t>Paolo</w:t>
      </w:r>
      <w:r w:rsidR="00D517E7" w:rsidRPr="00D4507D">
        <w:rPr>
          <w:rFonts w:ascii="Cambria" w:hAnsi="Cambria"/>
          <w:b/>
          <w:bCs/>
          <w:i/>
          <w:iCs/>
          <w:color w:val="002060"/>
        </w:rPr>
        <w:t xml:space="preserve"> </w:t>
      </w:r>
      <w:r w:rsidR="00D517E7" w:rsidRPr="00D4507D">
        <w:rPr>
          <w:rStyle w:val="Corpodeltesto2"/>
          <w:rFonts w:ascii="Cambria" w:eastAsiaTheme="minorHAnsi" w:hAnsi="Cambria"/>
          <w:b w:val="0"/>
          <w:bCs w:val="0"/>
          <w:i w:val="0"/>
          <w:iCs w:val="0"/>
          <w:color w:val="002060"/>
          <w:sz w:val="22"/>
          <w:szCs w:val="22"/>
          <w:u w:val="none"/>
        </w:rPr>
        <w:t>si rivolge</w:t>
      </w:r>
      <w:r>
        <w:rPr>
          <w:rStyle w:val="Corpodeltesto2"/>
          <w:rFonts w:ascii="Cambria" w:eastAsiaTheme="minorHAnsi" w:hAnsi="Cambria"/>
          <w:b w:val="0"/>
          <w:bCs w:val="0"/>
          <w:i w:val="0"/>
          <w:iCs w:val="0"/>
          <w:color w:val="002060"/>
          <w:sz w:val="22"/>
          <w:szCs w:val="22"/>
          <w:u w:val="none"/>
        </w:rPr>
        <w:t xml:space="preserve"> </w:t>
      </w:r>
      <w:r w:rsidR="00D517E7" w:rsidRPr="00D4507D">
        <w:rPr>
          <w:rStyle w:val="Corpodeltesto2"/>
          <w:rFonts w:ascii="Cambria" w:eastAsiaTheme="minorHAnsi" w:hAnsi="Cambria"/>
          <w:b w:val="0"/>
          <w:bCs w:val="0"/>
          <w:i w:val="0"/>
          <w:iCs w:val="0"/>
          <w:color w:val="002060"/>
          <w:sz w:val="22"/>
          <w:szCs w:val="22"/>
          <w:u w:val="none"/>
        </w:rPr>
        <w:t>ai</w:t>
      </w:r>
      <w:r w:rsidR="00D517E7" w:rsidRPr="00586C58">
        <w:rPr>
          <w:rFonts w:ascii="Cambria" w:hAnsi="Cambria"/>
          <w:color w:val="002060"/>
        </w:rPr>
        <w:t xml:space="preserve"> </w:t>
      </w:r>
      <w:r w:rsidR="00D517E7" w:rsidRPr="00586C58">
        <w:rPr>
          <w:rStyle w:val="Corpodeltesto295pt"/>
          <w:rFonts w:ascii="Cambria" w:eastAsiaTheme="minorHAnsi" w:hAnsi="Cambria"/>
          <w:color w:val="002060"/>
          <w:sz w:val="22"/>
          <w:szCs w:val="22"/>
        </w:rPr>
        <w:t>paga</w:t>
      </w:r>
      <w:r>
        <w:rPr>
          <w:rStyle w:val="Corpodeltesto295pt"/>
          <w:rFonts w:ascii="Cambria" w:eastAsiaTheme="minorHAnsi" w:hAnsi="Cambria"/>
          <w:color w:val="002060"/>
          <w:sz w:val="22"/>
          <w:szCs w:val="22"/>
        </w:rPr>
        <w:t>ni:</w:t>
      </w:r>
    </w:p>
    <w:p w14:paraId="1816A19D" w14:textId="77777777" w:rsidR="00BF4537" w:rsidRDefault="00D517E7" w:rsidP="00B578EE">
      <w:pPr>
        <w:ind w:firstLine="284"/>
        <w:rPr>
          <w:rStyle w:val="text-to-speech"/>
          <w:rFonts w:ascii="Cambria" w:hAnsi="Cambria"/>
          <w:i/>
          <w:iCs/>
          <w:color w:val="002060"/>
        </w:rPr>
      </w:pPr>
      <w:r w:rsidRPr="00586C58">
        <w:rPr>
          <w:rFonts w:ascii="Cambria" w:hAnsi="Cambria"/>
          <w:color w:val="002060"/>
        </w:rPr>
        <w:t>«</w:t>
      </w:r>
      <w:r w:rsidR="00BF4537" w:rsidRPr="00BF4537">
        <w:rPr>
          <w:rStyle w:val="versenumber"/>
          <w:rFonts w:ascii="Cambria" w:hAnsi="Cambria" w:cs="Arial"/>
          <w:i/>
          <w:iCs/>
          <w:color w:val="002060"/>
          <w:vertAlign w:val="superscript"/>
        </w:rPr>
        <w:t>16</w:t>
      </w:r>
      <w:r w:rsidR="00BF4537" w:rsidRPr="00BF4537">
        <w:rPr>
          <w:rStyle w:val="text-to-speech"/>
          <w:rFonts w:ascii="Cambria" w:hAnsi="Cambria"/>
          <w:i/>
          <w:iCs/>
          <w:color w:val="002060"/>
        </w:rPr>
        <w:t>Se le primizie sono sante, lo sarà anche l'impasto; se è santa la radice, lo saranno anche i rami. 17Se però alcuni rami sono stati tagliati e tu, che sei un olivo selvatico, sei stato innestato fra loro, diventando così partecipe della radice e della linfa dell'olivo, </w:t>
      </w:r>
      <w:r w:rsidR="00BF4537" w:rsidRPr="00BF4537">
        <w:rPr>
          <w:rStyle w:val="versenumber"/>
          <w:rFonts w:ascii="Cambria" w:hAnsi="Cambria" w:cs="Arial"/>
          <w:i/>
          <w:iCs/>
          <w:color w:val="002060"/>
          <w:vertAlign w:val="superscript"/>
        </w:rPr>
        <w:t>18</w:t>
      </w:r>
      <w:r w:rsidR="00BF4537" w:rsidRPr="00BF4537">
        <w:rPr>
          <w:rStyle w:val="text-to-speech"/>
          <w:rFonts w:ascii="Cambria" w:hAnsi="Cambria"/>
          <w:i/>
          <w:iCs/>
          <w:color w:val="002060"/>
        </w:rPr>
        <w:t>non vantarti contro i rami! Se ti vanti, ricordati che non sei tu che porti la radice, ma è la radice che porta te</w:t>
      </w:r>
    </w:p>
    <w:p w14:paraId="38994411" w14:textId="77777777" w:rsidR="00BF4537" w:rsidRDefault="00BF4537" w:rsidP="00B578EE">
      <w:pPr>
        <w:ind w:firstLine="284"/>
        <w:rPr>
          <w:rFonts w:ascii="Cambria" w:hAnsi="Cambria"/>
          <w:i/>
          <w:iCs/>
          <w:color w:val="002060"/>
        </w:rPr>
      </w:pPr>
      <w:r w:rsidRPr="00BF4537">
        <w:rPr>
          <w:rStyle w:val="versenumber"/>
          <w:rFonts w:ascii="Cambria" w:hAnsi="Cambria" w:cs="Arial"/>
          <w:i/>
          <w:iCs/>
          <w:color w:val="002060"/>
          <w:vertAlign w:val="superscript"/>
        </w:rPr>
        <w:t>19</w:t>
      </w:r>
      <w:r w:rsidRPr="00BF4537">
        <w:rPr>
          <w:rStyle w:val="text-to-speech"/>
          <w:rFonts w:ascii="Cambria" w:hAnsi="Cambria"/>
          <w:i/>
          <w:iCs/>
          <w:color w:val="002060"/>
        </w:rPr>
        <w:t>Dirai certamente: i rami sono stati tagliati perché io vi fossi innestato! </w:t>
      </w:r>
      <w:r w:rsidRPr="00BF4537">
        <w:rPr>
          <w:rStyle w:val="versenumber"/>
          <w:rFonts w:ascii="Cambria" w:hAnsi="Cambria" w:cs="Arial"/>
          <w:i/>
          <w:iCs/>
          <w:color w:val="002060"/>
          <w:vertAlign w:val="superscript"/>
        </w:rPr>
        <w:t>20</w:t>
      </w:r>
      <w:r w:rsidRPr="00BF4537">
        <w:rPr>
          <w:rStyle w:val="text-to-speech"/>
          <w:rFonts w:ascii="Cambria" w:hAnsi="Cambria"/>
          <w:i/>
          <w:iCs/>
          <w:color w:val="002060"/>
        </w:rPr>
        <w:t>Bene; essi però sono stati tagliati per mancanza di fede, mentre tu rimani innestato grazie alla fede. Tu non insuperbirti, ma abbi timore! </w:t>
      </w:r>
      <w:r w:rsidRPr="00BF4537">
        <w:rPr>
          <w:rStyle w:val="versenumber"/>
          <w:rFonts w:ascii="Cambria" w:hAnsi="Cambria" w:cs="Arial"/>
          <w:i/>
          <w:iCs/>
          <w:color w:val="002060"/>
          <w:vertAlign w:val="superscript"/>
        </w:rPr>
        <w:t>21</w:t>
      </w:r>
      <w:r w:rsidRPr="00BF4537">
        <w:rPr>
          <w:rStyle w:val="text-to-speech"/>
          <w:rFonts w:ascii="Cambria" w:hAnsi="Cambria"/>
          <w:i/>
          <w:iCs/>
          <w:color w:val="002060"/>
        </w:rPr>
        <w:t>Se infatti Dio non ha risparmiato quelli che erano rami naturali, tanto meno risparmierà te!</w:t>
      </w:r>
    </w:p>
    <w:p w14:paraId="1B7100FA" w14:textId="407A8DA8" w:rsidR="00586C58" w:rsidRPr="00586C58" w:rsidRDefault="00BF4537" w:rsidP="00B578EE">
      <w:pPr>
        <w:ind w:firstLine="284"/>
        <w:rPr>
          <w:rFonts w:ascii="Cambria" w:hAnsi="Cambria"/>
          <w:color w:val="002060"/>
        </w:rPr>
      </w:pPr>
      <w:r w:rsidRPr="00BF4537">
        <w:rPr>
          <w:rStyle w:val="versenumber"/>
          <w:rFonts w:ascii="Cambria" w:hAnsi="Cambria" w:cs="Arial"/>
          <w:i/>
          <w:iCs/>
          <w:color w:val="002060"/>
          <w:vertAlign w:val="superscript"/>
        </w:rPr>
        <w:t>22</w:t>
      </w:r>
      <w:r w:rsidRPr="00BF4537">
        <w:rPr>
          <w:rStyle w:val="text-to-speech"/>
          <w:rFonts w:ascii="Cambria" w:hAnsi="Cambria"/>
          <w:i/>
          <w:iCs/>
          <w:color w:val="002060"/>
        </w:rPr>
        <w:t>Considera dunque la bontà e la severità di Dio: la severità verso quelli che sono caduti; verso di te invece la bontà di Dio, a condizione però che tu sia fedele a questa bontà. Altrimenti anche tu verrai tagliato via. </w:t>
      </w:r>
      <w:r w:rsidRPr="00BF4537">
        <w:rPr>
          <w:rStyle w:val="versenumber"/>
          <w:rFonts w:ascii="Cambria" w:hAnsi="Cambria" w:cs="Arial"/>
          <w:i/>
          <w:iCs/>
          <w:color w:val="002060"/>
          <w:vertAlign w:val="superscript"/>
        </w:rPr>
        <w:t>23</w:t>
      </w:r>
      <w:r w:rsidRPr="00BF4537">
        <w:rPr>
          <w:rStyle w:val="text-to-speech"/>
          <w:rFonts w:ascii="Cambria" w:hAnsi="Cambria"/>
          <w:i/>
          <w:iCs/>
          <w:color w:val="002060"/>
        </w:rPr>
        <w:t>Anch'essi, se non persevereranno nell'incredulità, saranno innestati; Dio infatti ha il potere di innestarli di nuovo! </w:t>
      </w:r>
      <w:r w:rsidRPr="00BF4537">
        <w:rPr>
          <w:rStyle w:val="versenumber"/>
          <w:rFonts w:ascii="Cambria" w:hAnsi="Cambria" w:cs="Arial"/>
          <w:i/>
          <w:iCs/>
          <w:color w:val="002060"/>
          <w:vertAlign w:val="superscript"/>
        </w:rPr>
        <w:t>24</w:t>
      </w:r>
      <w:r w:rsidRPr="00BF4537">
        <w:rPr>
          <w:rStyle w:val="text-to-speech"/>
          <w:rFonts w:ascii="Cambria" w:hAnsi="Cambria"/>
          <w:i/>
          <w:iCs/>
          <w:color w:val="002060"/>
        </w:rPr>
        <w:t>Se tu infatti, dall'olivo selvatico, che eri secondo la tua natura, sei stato tagliato via e, contro natura, sei stato innestato su un olivo buono, quanto più essi, che sono della medesima natura, potranno venire di nuovo innestati sul proprio olivo!</w:t>
      </w:r>
      <w:r>
        <w:rPr>
          <w:rFonts w:ascii="Cambria" w:hAnsi="Cambria"/>
          <w:color w:val="002060"/>
        </w:rPr>
        <w:t>»</w:t>
      </w:r>
      <w:r w:rsidRPr="00586C58">
        <w:rPr>
          <w:rFonts w:ascii="Cambria" w:hAnsi="Cambria"/>
          <w:color w:val="002060"/>
        </w:rPr>
        <w:t xml:space="preserve"> </w:t>
      </w:r>
      <w:r w:rsidR="00586C58" w:rsidRPr="00586C58">
        <w:rPr>
          <w:rFonts w:ascii="Cambria" w:hAnsi="Cambria"/>
          <w:color w:val="002060"/>
        </w:rPr>
        <w:t>(11,16-24).</w:t>
      </w:r>
    </w:p>
    <w:p w14:paraId="0C177FD8" w14:textId="77777777" w:rsidR="00BF4537" w:rsidRDefault="00BF4537" w:rsidP="00B578EE">
      <w:pPr>
        <w:ind w:firstLine="264"/>
        <w:rPr>
          <w:rFonts w:ascii="Cambria" w:hAnsi="Cambria"/>
          <w:color w:val="002060"/>
          <w:sz w:val="4"/>
          <w:szCs w:val="4"/>
        </w:rPr>
      </w:pPr>
    </w:p>
    <w:p w14:paraId="4670A896" w14:textId="2B2B09FB" w:rsidR="00DC1830" w:rsidRDefault="00586C58" w:rsidP="00B578EE">
      <w:pPr>
        <w:ind w:firstLine="264"/>
        <w:rPr>
          <w:rFonts w:ascii="Cambria" w:hAnsi="Cambria"/>
          <w:color w:val="002060"/>
        </w:rPr>
      </w:pPr>
      <w:r w:rsidRPr="00586C58">
        <w:rPr>
          <w:rFonts w:ascii="Cambria" w:hAnsi="Cambria"/>
          <w:color w:val="002060"/>
        </w:rPr>
        <w:t>Tu eri oleastro, sei stato messo nell’olivo del</w:t>
      </w:r>
      <w:r w:rsidR="00BF4537">
        <w:rPr>
          <w:rFonts w:ascii="Cambria" w:hAnsi="Cambria"/>
          <w:color w:val="002060"/>
        </w:rPr>
        <w:t xml:space="preserve"> Primo</w:t>
      </w:r>
      <w:r w:rsidRPr="00586C58">
        <w:rPr>
          <w:rFonts w:ascii="Cambria" w:hAnsi="Cambria"/>
          <w:color w:val="002060"/>
        </w:rPr>
        <w:t xml:space="preserve"> Testamento</w:t>
      </w:r>
      <w:r w:rsidR="00BF4537">
        <w:rPr>
          <w:rFonts w:ascii="Cambria" w:hAnsi="Cambria"/>
          <w:color w:val="002060"/>
        </w:rPr>
        <w:t>;</w:t>
      </w:r>
      <w:r w:rsidRPr="00586C58">
        <w:rPr>
          <w:rFonts w:ascii="Cambria" w:hAnsi="Cambria"/>
          <w:color w:val="002060"/>
        </w:rPr>
        <w:t xml:space="preserve"> loro sono rami caduti dall’albero del buon olivo</w:t>
      </w:r>
      <w:r w:rsidR="00BF4537">
        <w:rPr>
          <w:rFonts w:ascii="Cambria" w:hAnsi="Cambria"/>
          <w:color w:val="002060"/>
        </w:rPr>
        <w:t>:</w:t>
      </w:r>
      <w:r w:rsidRPr="00586C58">
        <w:rPr>
          <w:rFonts w:ascii="Cambria" w:hAnsi="Cambria"/>
          <w:color w:val="002060"/>
        </w:rPr>
        <w:t xml:space="preserve"> potranno, a maggior ragione, essere riportati sull’albero primigenio</w:t>
      </w:r>
      <w:r w:rsidR="00BF4537">
        <w:rPr>
          <w:rFonts w:ascii="Cambria" w:hAnsi="Cambria"/>
          <w:color w:val="002060"/>
        </w:rPr>
        <w:t>!</w:t>
      </w:r>
    </w:p>
    <w:p w14:paraId="579F3057" w14:textId="77777777" w:rsidR="00BF4537" w:rsidRDefault="00BF4537" w:rsidP="00B578EE">
      <w:pPr>
        <w:ind w:firstLine="264"/>
        <w:rPr>
          <w:rFonts w:ascii="Cambria" w:hAnsi="Cambria"/>
          <w:color w:val="002060"/>
          <w:sz w:val="8"/>
          <w:szCs w:val="8"/>
        </w:rPr>
      </w:pPr>
    </w:p>
    <w:p w14:paraId="688A4A7C" w14:textId="77777777" w:rsidR="00413409" w:rsidRDefault="00413409" w:rsidP="00B578EE">
      <w:pPr>
        <w:ind w:firstLine="264"/>
        <w:rPr>
          <w:rFonts w:ascii="Cambria" w:hAnsi="Cambria"/>
          <w:color w:val="FF0000"/>
        </w:rPr>
      </w:pPr>
    </w:p>
    <w:p w14:paraId="1ADC365D" w14:textId="77777777" w:rsidR="00413409" w:rsidRDefault="00413409" w:rsidP="00B578EE">
      <w:pPr>
        <w:ind w:firstLine="264"/>
        <w:rPr>
          <w:rFonts w:ascii="Cambria" w:hAnsi="Cambria"/>
          <w:color w:val="FF0000"/>
        </w:rPr>
      </w:pPr>
      <w:r>
        <w:rPr>
          <w:rFonts w:ascii="Cambria" w:hAnsi="Cambria"/>
          <w:color w:val="FF0000"/>
        </w:rPr>
        <w:br w:type="page"/>
      </w:r>
    </w:p>
    <w:p w14:paraId="771F5DD6" w14:textId="7BEF54BC" w:rsidR="00C7488F" w:rsidRPr="00413409" w:rsidRDefault="00C7488F" w:rsidP="00B578EE">
      <w:pPr>
        <w:ind w:firstLine="264"/>
        <w:rPr>
          <w:rFonts w:ascii="Cambria" w:hAnsi="Cambria"/>
          <w:color w:val="002060"/>
        </w:rPr>
      </w:pPr>
      <w:r w:rsidRPr="003C334A">
        <w:rPr>
          <w:rFonts w:ascii="Cambria" w:hAnsi="Cambria"/>
          <w:b/>
          <w:bCs/>
          <w:color w:val="FF0000"/>
        </w:rPr>
        <w:lastRenderedPageBreak/>
        <w:t>EXCURSUS</w:t>
      </w:r>
      <w:r w:rsidR="00413409" w:rsidRPr="00413409">
        <w:rPr>
          <w:rFonts w:ascii="Cambria" w:hAnsi="Cambria"/>
          <w:b/>
          <w:bCs/>
          <w:color w:val="002060"/>
          <w:vertAlign w:val="superscript"/>
        </w:rPr>
        <w:t>1</w:t>
      </w:r>
    </w:p>
    <w:p w14:paraId="5D52D228" w14:textId="77777777" w:rsidR="00413409" w:rsidRDefault="00413409" w:rsidP="00B578EE">
      <w:pPr>
        <w:ind w:firstLine="264"/>
        <w:rPr>
          <w:rFonts w:ascii="Cambria" w:hAnsi="Cambria"/>
          <w:color w:val="002060"/>
          <w:sz w:val="4"/>
          <w:szCs w:val="4"/>
        </w:rPr>
      </w:pPr>
    </w:p>
    <w:p w14:paraId="6D4DD1F7" w14:textId="2B3DD5B8" w:rsidR="00BF4537" w:rsidRPr="00A74ABC" w:rsidRDefault="00413409" w:rsidP="00B578EE">
      <w:pPr>
        <w:ind w:firstLine="264"/>
        <w:rPr>
          <w:rFonts w:ascii="Cambria" w:hAnsi="Cambria"/>
          <w:i/>
          <w:iCs/>
          <w:color w:val="002060"/>
        </w:rPr>
      </w:pPr>
      <w:r>
        <w:rPr>
          <w:rFonts w:ascii="Cambria" w:hAnsi="Cambria"/>
          <w:color w:val="002060"/>
        </w:rPr>
        <w:t>P</w:t>
      </w:r>
      <w:r w:rsidR="00BF4537">
        <w:rPr>
          <w:rFonts w:ascii="Cambria" w:hAnsi="Cambria"/>
          <w:color w:val="002060"/>
        </w:rPr>
        <w:t xml:space="preserve">otremmo </w:t>
      </w:r>
      <w:r w:rsidR="007832F9">
        <w:rPr>
          <w:rFonts w:ascii="Cambria" w:hAnsi="Cambria"/>
          <w:color w:val="002060"/>
        </w:rPr>
        <w:t xml:space="preserve">dare </w:t>
      </w:r>
      <w:r>
        <w:rPr>
          <w:rFonts w:ascii="Cambria" w:hAnsi="Cambria"/>
          <w:color w:val="002060"/>
        </w:rPr>
        <w:t>ai cc. 9-11 il titolo</w:t>
      </w:r>
      <w:r w:rsidR="007832F9">
        <w:rPr>
          <w:rFonts w:ascii="Cambria" w:hAnsi="Cambria"/>
          <w:color w:val="002060"/>
        </w:rPr>
        <w:t xml:space="preserve"> che </w:t>
      </w:r>
      <w:r w:rsidR="00BF4537">
        <w:rPr>
          <w:rFonts w:ascii="Cambria" w:hAnsi="Cambria"/>
          <w:color w:val="002060"/>
        </w:rPr>
        <w:t xml:space="preserve"> san Paolo </w:t>
      </w:r>
      <w:r w:rsidR="007832F9">
        <w:rPr>
          <w:rFonts w:ascii="Cambria" w:hAnsi="Cambria"/>
          <w:color w:val="002060"/>
        </w:rPr>
        <w:t xml:space="preserve">stesso designa al termine del </w:t>
      </w:r>
      <w:r w:rsidR="00BF4537">
        <w:rPr>
          <w:rFonts w:ascii="Cambria" w:hAnsi="Cambria"/>
          <w:color w:val="002060"/>
        </w:rPr>
        <w:t>cap.11 (cfr 11,25)</w:t>
      </w:r>
      <w:r w:rsidR="007832F9">
        <w:rPr>
          <w:rFonts w:ascii="Cambria" w:hAnsi="Cambria"/>
          <w:color w:val="002060"/>
        </w:rPr>
        <w:t xml:space="preserve"> </w:t>
      </w:r>
      <w:r w:rsidR="007832F9">
        <w:rPr>
          <w:rFonts w:ascii="Cambria" w:hAnsi="Cambria"/>
          <w:i/>
          <w:iCs/>
          <w:color w:val="002060"/>
        </w:rPr>
        <w:t xml:space="preserve">Il mistero di Israele. </w:t>
      </w:r>
      <w:r>
        <w:rPr>
          <w:rFonts w:ascii="Cambria" w:hAnsi="Cambria"/>
          <w:color w:val="002060"/>
        </w:rPr>
        <w:t>V</w:t>
      </w:r>
      <w:r w:rsidR="007832F9">
        <w:rPr>
          <w:rFonts w:ascii="Cambria" w:hAnsi="Cambria"/>
          <w:color w:val="002060"/>
        </w:rPr>
        <w:t xml:space="preserve">orrei affrontare il tema del “Gesù ebreo”, dal quale non si può prescindere quando si ha a che fare con il problema ebraico che Paolo tratta in ben tre capitoli su sedici. Non si può conoscere né Dio né Cristo Gesù, senza avere qualche intuizione del </w:t>
      </w:r>
      <w:r w:rsidR="007832F9" w:rsidRPr="00A74ABC">
        <w:rPr>
          <w:rFonts w:ascii="Cambria" w:hAnsi="Cambria"/>
          <w:i/>
          <w:iCs/>
          <w:color w:val="002060"/>
        </w:rPr>
        <w:t>problema ebraico.</w:t>
      </w:r>
    </w:p>
    <w:p w14:paraId="7E3BF1F4" w14:textId="7522E82D" w:rsidR="00A74ABC" w:rsidRDefault="00413409" w:rsidP="00B578EE">
      <w:pPr>
        <w:ind w:firstLine="264"/>
        <w:rPr>
          <w:rFonts w:ascii="Cambria" w:hAnsi="Cambria"/>
          <w:color w:val="002060"/>
        </w:rPr>
      </w:pPr>
      <w:r>
        <w:rPr>
          <w:rFonts w:ascii="Cambria" w:hAnsi="Cambria"/>
          <w:color w:val="002060"/>
        </w:rPr>
        <w:t>O</w:t>
      </w:r>
      <w:r w:rsidR="00AF6B71">
        <w:rPr>
          <w:rFonts w:ascii="Cambria" w:hAnsi="Cambria"/>
          <w:color w:val="002060"/>
        </w:rPr>
        <w:t xml:space="preserve">ccorre amare il popolo ebraico. Amarlo con le sue tradizioni, i suoi romanzi, la sua letteratura, la sua musica, la sua poesia, la sua cultura religiosa, i suoi libri sacri, la sua storia. </w:t>
      </w:r>
      <w:r w:rsidR="007A205D">
        <w:rPr>
          <w:rFonts w:ascii="Cambria" w:hAnsi="Cambria"/>
          <w:color w:val="002060"/>
        </w:rPr>
        <w:t xml:space="preserve">È una cultura di altissimo livello. Se pensiamo a quanto essa ha contribuito alla cultura europea negli ultimi due secoli ne siamo sorpresi e quasi spaventati: </w:t>
      </w:r>
      <w:r w:rsidR="00A74ABC">
        <w:rPr>
          <w:rFonts w:ascii="Cambria" w:hAnsi="Cambria"/>
          <w:color w:val="002060"/>
        </w:rPr>
        <w:t xml:space="preserve">da Sigmund Freud a Thomas Mann, da Mahler a Hans Jonas, da Martin Buber a Ernst Bloch, da Rosenzweig fino a Lèvinas, e poi Kafka ed Elias Canetti, Carlo Marx, e poi ancora Benjamin e Simone Weil. </w:t>
      </w:r>
      <w:r w:rsidR="00AF6B71" w:rsidRPr="00F900F5">
        <w:rPr>
          <w:rFonts w:ascii="Cambria" w:hAnsi="Cambria"/>
          <w:color w:val="002060"/>
        </w:rPr>
        <w:t>È un popolo formidabile, che ha attraver</w:t>
      </w:r>
      <w:r w:rsidR="00AF6B71" w:rsidRPr="00F900F5">
        <w:rPr>
          <w:rFonts w:ascii="Cambria" w:hAnsi="Cambria"/>
          <w:color w:val="002060"/>
        </w:rPr>
        <w:softHyphen/>
        <w:t>sato vicende uniche nella storia.</w:t>
      </w:r>
    </w:p>
    <w:p w14:paraId="448FFCAB" w14:textId="77777777" w:rsidR="00A74ABC" w:rsidRDefault="00AF6B71" w:rsidP="00B578EE">
      <w:pPr>
        <w:ind w:firstLine="264"/>
        <w:rPr>
          <w:rFonts w:ascii="Cambria" w:hAnsi="Cambria"/>
          <w:color w:val="002060"/>
        </w:rPr>
      </w:pPr>
      <w:r w:rsidRPr="00F900F5">
        <w:rPr>
          <w:rFonts w:ascii="Cambria" w:hAnsi="Cambria"/>
          <w:color w:val="002060"/>
        </w:rPr>
        <w:t>Come Paolo ha par</w:t>
      </w:r>
      <w:r w:rsidRPr="00F900F5">
        <w:rPr>
          <w:rFonts w:ascii="Cambria" w:hAnsi="Cambria"/>
          <w:color w:val="002060"/>
        </w:rPr>
        <w:softHyphen/>
        <w:t xml:space="preserve">lato di questo problema? Ne ha parlato riflettendo oppure è partito da una forte esperienza affettiva? È chiaro che è vero il secondo di questi due aspetti del dilemma, Paolo lo dice chiaramente in </w:t>
      </w:r>
      <w:r w:rsidRPr="00A74ABC">
        <w:rPr>
          <w:rStyle w:val="CorpodeltestoCorsivo"/>
          <w:rFonts w:ascii="Cambria" w:eastAsiaTheme="minorHAnsi" w:hAnsi="Cambria"/>
          <w:i w:val="0"/>
          <w:iCs w:val="0"/>
          <w:color w:val="002060"/>
          <w:sz w:val="22"/>
          <w:szCs w:val="22"/>
        </w:rPr>
        <w:t>Rm</w:t>
      </w:r>
      <w:r w:rsidRPr="00A74ABC">
        <w:rPr>
          <w:rFonts w:ascii="Cambria" w:hAnsi="Cambria"/>
          <w:i/>
          <w:iCs/>
          <w:color w:val="002060"/>
        </w:rPr>
        <w:t xml:space="preserve"> </w:t>
      </w:r>
      <w:r w:rsidRPr="00F900F5">
        <w:rPr>
          <w:rFonts w:ascii="Cambria" w:hAnsi="Cambria"/>
          <w:color w:val="002060"/>
        </w:rPr>
        <w:t>9,2: «Ho nel cuore un grande dolore e una sofferenza continua». Paolo parte da questo dolore vissuto e cerca delle soluzioni. Paolo si pone do</w:t>
      </w:r>
      <w:r w:rsidRPr="00F900F5">
        <w:rPr>
          <w:rFonts w:ascii="Cambria" w:hAnsi="Cambria"/>
          <w:color w:val="002060"/>
        </w:rPr>
        <w:softHyphen/>
        <w:t>mande imbarazzanti: come è possibile che una gran parte del mio popolo non abbia riconosciuto il Mes</w:t>
      </w:r>
      <w:r w:rsidRPr="00F900F5">
        <w:rPr>
          <w:rFonts w:ascii="Cambria" w:hAnsi="Cambria"/>
          <w:color w:val="002060"/>
        </w:rPr>
        <w:softHyphen/>
        <w:t>sia? ...e come è possibile che Dio sia fedele alle sue promesse se questo popolo non lo riconosce? ...</w:t>
      </w:r>
      <w:r w:rsidR="00A74ABC">
        <w:rPr>
          <w:rFonts w:ascii="Cambria" w:hAnsi="Cambria"/>
          <w:color w:val="002060"/>
        </w:rPr>
        <w:t xml:space="preserve">e </w:t>
      </w:r>
      <w:r w:rsidRPr="00F900F5">
        <w:rPr>
          <w:rFonts w:ascii="Cambria" w:hAnsi="Cambria"/>
          <w:color w:val="002060"/>
        </w:rPr>
        <w:t>co</w:t>
      </w:r>
      <w:r w:rsidRPr="00F900F5">
        <w:rPr>
          <w:rFonts w:ascii="Cambria" w:hAnsi="Cambria"/>
          <w:color w:val="002060"/>
        </w:rPr>
        <w:softHyphen/>
        <w:t>me è possibile che oggi esso viva religiosamente avendo rifiutato il Messia? Paolo sente questi inter</w:t>
      </w:r>
      <w:r w:rsidRPr="00F900F5">
        <w:rPr>
          <w:rFonts w:ascii="Cambria" w:hAnsi="Cambria"/>
          <w:color w:val="002060"/>
        </w:rPr>
        <w:softHyphen/>
        <w:t>rogativi come parte del mistero di Cristo e del mi</w:t>
      </w:r>
      <w:r w:rsidRPr="00F900F5">
        <w:rPr>
          <w:rFonts w:ascii="Cambria" w:hAnsi="Cambria"/>
          <w:color w:val="002060"/>
        </w:rPr>
        <w:softHyphen/>
        <w:t>stero di Israele e si sforza di dare risposte, a sé e agli altri, partendo non da un ragionamento ma da una esperienza affettiva. Cercando di partire dal cuore, egli elabora un pensiero acuto e intuitivo.</w:t>
      </w:r>
    </w:p>
    <w:p w14:paraId="5AC1BB63" w14:textId="071B0BAC" w:rsidR="00AF6B71" w:rsidRPr="00F900F5" w:rsidRDefault="00AF6B71" w:rsidP="00B578EE">
      <w:pPr>
        <w:ind w:firstLine="264"/>
        <w:rPr>
          <w:rFonts w:ascii="Cambria" w:hAnsi="Cambria"/>
          <w:color w:val="002060"/>
        </w:rPr>
      </w:pPr>
      <w:r w:rsidRPr="00F900F5">
        <w:rPr>
          <w:rFonts w:ascii="Cambria" w:hAnsi="Cambria"/>
          <w:color w:val="002060"/>
        </w:rPr>
        <w:t>Mi preme farvi notare che Paolo c'insegna uno stile di discer</w:t>
      </w:r>
      <w:r w:rsidRPr="00F900F5">
        <w:rPr>
          <w:rFonts w:ascii="Cambria" w:hAnsi="Cambria"/>
          <w:color w:val="002060"/>
        </w:rPr>
        <w:softHyphen/>
        <w:t>nimento: non rifletteremo mai con intelligenza sen</w:t>
      </w:r>
      <w:r w:rsidRPr="00F900F5">
        <w:rPr>
          <w:rFonts w:ascii="Cambria" w:hAnsi="Cambria"/>
          <w:color w:val="002060"/>
        </w:rPr>
        <w:softHyphen/>
        <w:t xml:space="preserve">za una forte componente emotiva. </w:t>
      </w:r>
      <w:r w:rsidR="00A74ABC">
        <w:rPr>
          <w:rFonts w:ascii="Cambria" w:hAnsi="Cambria"/>
          <w:color w:val="002060"/>
        </w:rPr>
        <w:t>Q</w:t>
      </w:r>
      <w:r w:rsidRPr="00F900F5">
        <w:rPr>
          <w:rFonts w:ascii="Cambria" w:hAnsi="Cambria"/>
          <w:color w:val="002060"/>
        </w:rPr>
        <w:t>ue</w:t>
      </w:r>
      <w:r w:rsidRPr="00F900F5">
        <w:rPr>
          <w:rFonts w:ascii="Cambria" w:hAnsi="Cambria"/>
          <w:color w:val="002060"/>
        </w:rPr>
        <w:softHyphen/>
        <w:t xml:space="preserve">sti </w:t>
      </w:r>
      <w:r w:rsidR="00A74ABC">
        <w:rPr>
          <w:rFonts w:ascii="Cambria" w:hAnsi="Cambria"/>
          <w:color w:val="002060"/>
        </w:rPr>
        <w:t>tre</w:t>
      </w:r>
      <w:r w:rsidRPr="00F900F5">
        <w:rPr>
          <w:rFonts w:ascii="Cambria" w:hAnsi="Cambria"/>
          <w:color w:val="002060"/>
        </w:rPr>
        <w:t xml:space="preserve"> capitoli sono una serie di tentativi, di flash e non proprio un discorso organico. Paolo aggiunge pezzi di pensiero in una riflessione mai terminata. Inoltre, dobbiamo riconoscere che altri li</w:t>
      </w:r>
      <w:r w:rsidRPr="00F900F5">
        <w:rPr>
          <w:rFonts w:ascii="Cambria" w:hAnsi="Cambria"/>
          <w:color w:val="002060"/>
        </w:rPr>
        <w:softHyphen/>
        <w:t xml:space="preserve">bri del Nuovo Testamento vanno in altra direzione. Paolo era certamente acerrimo nemico di alcuni giudei e li descrive in forme veramente umilianti nella </w:t>
      </w:r>
      <w:r w:rsidRPr="00F900F5">
        <w:rPr>
          <w:rStyle w:val="CorpodeltestoCorsivo"/>
          <w:rFonts w:ascii="Cambria" w:eastAsiaTheme="minorHAnsi" w:hAnsi="Cambria"/>
          <w:color w:val="002060"/>
          <w:sz w:val="22"/>
          <w:szCs w:val="22"/>
        </w:rPr>
        <w:t>prima Lettera ai Tessalonicesi</w:t>
      </w:r>
      <w:r w:rsidRPr="00F900F5">
        <w:rPr>
          <w:rFonts w:ascii="Cambria" w:hAnsi="Cambria"/>
          <w:color w:val="002060"/>
        </w:rPr>
        <w:t>: «Voi infatti, fra</w:t>
      </w:r>
      <w:r w:rsidRPr="00F900F5">
        <w:rPr>
          <w:rFonts w:ascii="Cambria" w:hAnsi="Cambria"/>
          <w:color w:val="002060"/>
        </w:rPr>
        <w:softHyphen/>
        <w:t>telli, siete diventati imitatori delle Chiese di Dio in Gesù Cristo, che sono nella Giudea, perché avete sofferto anche voi da parte dei vostri connazionali come loro da parte dei Giudei, i quali hanno per</w:t>
      </w:r>
      <w:r w:rsidRPr="00F900F5">
        <w:rPr>
          <w:rFonts w:ascii="Cambria" w:hAnsi="Cambria"/>
          <w:color w:val="002060"/>
        </w:rPr>
        <w:softHyphen/>
        <w:t>fino messo a morte il Signore Gesù e i profeti e hanno perseguitato anche noi; essi non piacciono a Dio e sono nemici di tutti gli uomini, impedendo a noi di predicare ai pagani perché possano essere salvati. In tal modo essi colmano la misura dei loro peccati! Ma ormai l'ira è arrivata al colmo sul loro capo» (2,14-16). Paolo sente questi giudizi però ha insieme un affetto viscerale che lo porta a cercare di capire che cosa è avvenuto e come, pur respin</w:t>
      </w:r>
      <w:r w:rsidRPr="00F900F5">
        <w:rPr>
          <w:rFonts w:ascii="Cambria" w:hAnsi="Cambria"/>
          <w:color w:val="002060"/>
        </w:rPr>
        <w:softHyphen/>
        <w:t>gendo Gesù, i suoi fratelli sono amati da Dio. Non esiste un'unica soluzione teologica a questo pro</w:t>
      </w:r>
      <w:r w:rsidRPr="00F900F5">
        <w:rPr>
          <w:rFonts w:ascii="Cambria" w:hAnsi="Cambria"/>
          <w:color w:val="002060"/>
        </w:rPr>
        <w:softHyphen/>
        <w:t xml:space="preserve">blema. Il </w:t>
      </w:r>
      <w:r w:rsidRPr="0019006A">
        <w:rPr>
          <w:rFonts w:ascii="Cambria" w:hAnsi="Cambria"/>
          <w:i/>
          <w:iCs/>
          <w:color w:val="002060"/>
        </w:rPr>
        <w:t xml:space="preserve">vangelo di </w:t>
      </w:r>
      <w:r w:rsidRPr="0019006A">
        <w:rPr>
          <w:rStyle w:val="CorpodeltestoCorsivo"/>
          <w:rFonts w:ascii="Cambria" w:eastAsiaTheme="minorHAnsi" w:hAnsi="Cambria"/>
          <w:i w:val="0"/>
          <w:iCs w:val="0"/>
          <w:color w:val="002060"/>
          <w:sz w:val="22"/>
          <w:szCs w:val="22"/>
        </w:rPr>
        <w:t>Matteo</w:t>
      </w:r>
      <w:r w:rsidRPr="00F900F5">
        <w:rPr>
          <w:rFonts w:ascii="Cambria" w:hAnsi="Cambria"/>
          <w:color w:val="002060"/>
        </w:rPr>
        <w:t xml:space="preserve"> va in altro senso, quan</w:t>
      </w:r>
      <w:r w:rsidRPr="00F900F5">
        <w:rPr>
          <w:rFonts w:ascii="Cambria" w:hAnsi="Cambria"/>
          <w:color w:val="002060"/>
        </w:rPr>
        <w:softHyphen/>
        <w:t>do Gesù ammonisce nella fine della parabola del capitolo 21: «"Perciò io vi dico: vi sarà tolto il regno di Dio e sarà dato a un popolo che lo farà fruttifi</w:t>
      </w:r>
      <w:r w:rsidRPr="00F900F5">
        <w:rPr>
          <w:rFonts w:ascii="Cambria" w:hAnsi="Cambria"/>
          <w:color w:val="002060"/>
        </w:rPr>
        <w:softHyphen/>
        <w:t>care. Chi cadrà sopra questa pietra sarà sfracellato; e qualora essa cada su qualcuno, lo stritolerà". Udi</w:t>
      </w:r>
      <w:r w:rsidRPr="00F900F5">
        <w:rPr>
          <w:rFonts w:ascii="Cambria" w:hAnsi="Cambria"/>
          <w:color w:val="002060"/>
        </w:rPr>
        <w:softHyphen/>
        <w:t>te queste parabole, i sommi sacerdoti e i farisei capirono che parlava di loro e cercavano di cattu</w:t>
      </w:r>
      <w:r w:rsidRPr="00F900F5">
        <w:rPr>
          <w:rFonts w:ascii="Cambria" w:hAnsi="Cambria"/>
          <w:color w:val="002060"/>
        </w:rPr>
        <w:softHyphen/>
        <w:t>rarlo» (21,43-45).</w:t>
      </w:r>
    </w:p>
    <w:p w14:paraId="1EFC73D2" w14:textId="77777777" w:rsidR="0019006A" w:rsidRDefault="00AF6B71" w:rsidP="00B578EE">
      <w:pPr>
        <w:ind w:firstLine="260"/>
        <w:rPr>
          <w:rFonts w:ascii="Cambria" w:hAnsi="Cambria"/>
          <w:color w:val="002060"/>
        </w:rPr>
      </w:pPr>
      <w:r w:rsidRPr="00F900F5">
        <w:rPr>
          <w:rFonts w:ascii="Cambria" w:hAnsi="Cambria"/>
          <w:color w:val="002060"/>
        </w:rPr>
        <w:t xml:space="preserve">Potremmo </w:t>
      </w:r>
      <w:r w:rsidR="0019006A">
        <w:rPr>
          <w:rFonts w:ascii="Cambria" w:hAnsi="Cambria"/>
          <w:color w:val="002060"/>
        </w:rPr>
        <w:t xml:space="preserve">anche </w:t>
      </w:r>
      <w:r w:rsidRPr="00F900F5">
        <w:rPr>
          <w:rFonts w:ascii="Cambria" w:hAnsi="Cambria"/>
          <w:color w:val="002060"/>
        </w:rPr>
        <w:t xml:space="preserve">dire che il </w:t>
      </w:r>
      <w:r w:rsidRPr="0019006A">
        <w:rPr>
          <w:rFonts w:ascii="Cambria" w:hAnsi="Cambria"/>
          <w:i/>
          <w:iCs/>
          <w:color w:val="002060"/>
        </w:rPr>
        <w:t>problema ebrai</w:t>
      </w:r>
      <w:r w:rsidRPr="0019006A">
        <w:rPr>
          <w:rFonts w:ascii="Cambria" w:hAnsi="Cambria"/>
          <w:i/>
          <w:iCs/>
          <w:color w:val="002060"/>
        </w:rPr>
        <w:softHyphen/>
        <w:t>co</w:t>
      </w:r>
      <w:r w:rsidRPr="00F900F5">
        <w:rPr>
          <w:rFonts w:ascii="Cambria" w:hAnsi="Cambria"/>
          <w:color w:val="002060"/>
        </w:rPr>
        <w:t xml:space="preserve"> non è un problema solo del tempo di Paolo, ma è un problema perenne. È un problema che perdu</w:t>
      </w:r>
      <w:r w:rsidRPr="00F900F5">
        <w:rPr>
          <w:rFonts w:ascii="Cambria" w:hAnsi="Cambria"/>
          <w:color w:val="002060"/>
        </w:rPr>
        <w:softHyphen/>
        <w:t>ra fino a oggi. Si tratta in particolare per un cristia</w:t>
      </w:r>
      <w:r w:rsidRPr="00F900F5">
        <w:rPr>
          <w:rFonts w:ascii="Cambria" w:hAnsi="Cambria"/>
          <w:color w:val="002060"/>
        </w:rPr>
        <w:softHyphen/>
        <w:t>no di rispondere alla domanda: «Qual è il significato religioso dell'ebraismo come culto</w:t>
      </w:r>
      <w:r w:rsidR="0019006A">
        <w:rPr>
          <w:rFonts w:ascii="Cambria" w:hAnsi="Cambria"/>
          <w:color w:val="002060"/>
        </w:rPr>
        <w:t xml:space="preserve"> e</w:t>
      </w:r>
      <w:r w:rsidRPr="00F900F5">
        <w:rPr>
          <w:rFonts w:ascii="Cambria" w:hAnsi="Cambria"/>
          <w:color w:val="002060"/>
        </w:rPr>
        <w:t xml:space="preserve"> come religione e quale atteggiamento assumere di fronte ad esso? Bi</w:t>
      </w:r>
      <w:r w:rsidRPr="00F900F5">
        <w:rPr>
          <w:rFonts w:ascii="Cambria" w:hAnsi="Cambria"/>
          <w:color w:val="002060"/>
        </w:rPr>
        <w:softHyphen/>
        <w:t>sogna soltanto tollerare, rispettare, attendere che vengano tempi migliori oppure valutare anche posi</w:t>
      </w:r>
      <w:r w:rsidRPr="00F900F5">
        <w:rPr>
          <w:rFonts w:ascii="Cambria" w:hAnsi="Cambria"/>
          <w:color w:val="002060"/>
        </w:rPr>
        <w:softHyphen/>
        <w:t>tivamente questo atteggiamento?». Paolo non pren</w:t>
      </w:r>
      <w:r w:rsidRPr="00F900F5">
        <w:rPr>
          <w:rFonts w:ascii="Cambria" w:hAnsi="Cambria"/>
          <w:color w:val="002060"/>
        </w:rPr>
        <w:softHyphen/>
        <w:t xml:space="preserve">de posizione definitiva su questi punti </w:t>
      </w:r>
      <w:r w:rsidR="0019006A">
        <w:rPr>
          <w:rFonts w:ascii="Cambria" w:hAnsi="Cambria"/>
          <w:color w:val="002060"/>
        </w:rPr>
        <w:t xml:space="preserve">del discorso, </w:t>
      </w:r>
      <w:r w:rsidRPr="00F900F5">
        <w:rPr>
          <w:rFonts w:ascii="Cambria" w:hAnsi="Cambria"/>
          <w:color w:val="002060"/>
        </w:rPr>
        <w:t>ma fa notare che i doni di Dio rimangono per l'eternità</w:t>
      </w:r>
      <w:r w:rsidR="0019006A">
        <w:rPr>
          <w:rFonts w:ascii="Cambria" w:hAnsi="Cambria"/>
          <w:color w:val="002060"/>
        </w:rPr>
        <w:t>: ci si potrebbe chiedere</w:t>
      </w:r>
      <w:r w:rsidRPr="00F900F5">
        <w:rPr>
          <w:rFonts w:ascii="Cambria" w:hAnsi="Cambria"/>
          <w:color w:val="002060"/>
        </w:rPr>
        <w:t xml:space="preserve"> se </w:t>
      </w:r>
      <w:r w:rsidR="0019006A">
        <w:rPr>
          <w:rFonts w:ascii="Cambria" w:hAnsi="Cambria"/>
          <w:color w:val="002060"/>
        </w:rPr>
        <w:t xml:space="preserve">tali doni </w:t>
      </w:r>
      <w:r w:rsidRPr="00F900F5">
        <w:rPr>
          <w:rFonts w:ascii="Cambria" w:hAnsi="Cambria"/>
          <w:color w:val="002060"/>
        </w:rPr>
        <w:t>rimangono soltan</w:t>
      </w:r>
      <w:r w:rsidRPr="00F900F5">
        <w:rPr>
          <w:rFonts w:ascii="Cambria" w:hAnsi="Cambria"/>
          <w:color w:val="002060"/>
        </w:rPr>
        <w:softHyphen/>
        <w:t xml:space="preserve">to per gli ebrei che si convertono a Gesù oppure per tutti gli ebrei indistintamente che vivono in buona fede la loro religiosità. </w:t>
      </w:r>
      <w:r w:rsidR="0019006A">
        <w:rPr>
          <w:rFonts w:ascii="Cambria" w:hAnsi="Cambria"/>
          <w:color w:val="002060"/>
        </w:rPr>
        <w:t>Il Cardinal Carlo Maria Martini rispondeva che «s</w:t>
      </w:r>
      <w:r w:rsidRPr="00F900F5">
        <w:rPr>
          <w:rFonts w:ascii="Cambria" w:hAnsi="Cambria"/>
          <w:color w:val="002060"/>
        </w:rPr>
        <w:t>embra che la soluzione più accettabile sia che tali doni rimangano offerti a tutti gli ebrei</w:t>
      </w:r>
      <w:r w:rsidR="0019006A">
        <w:rPr>
          <w:rFonts w:ascii="Cambria" w:hAnsi="Cambria"/>
          <w:color w:val="002060"/>
        </w:rPr>
        <w:t>»</w:t>
      </w:r>
      <w:r w:rsidRPr="00F900F5">
        <w:rPr>
          <w:rFonts w:ascii="Cambria" w:hAnsi="Cambria"/>
          <w:color w:val="002060"/>
        </w:rPr>
        <w:t>.</w:t>
      </w:r>
    </w:p>
    <w:p w14:paraId="05297211" w14:textId="77777777" w:rsidR="00C738A3" w:rsidRDefault="00AF6B71" w:rsidP="00B578EE">
      <w:pPr>
        <w:ind w:firstLine="260"/>
        <w:rPr>
          <w:rFonts w:ascii="Cambria" w:hAnsi="Cambria"/>
          <w:color w:val="002060"/>
        </w:rPr>
      </w:pPr>
      <w:r w:rsidRPr="00F900F5">
        <w:rPr>
          <w:rFonts w:ascii="Cambria" w:hAnsi="Cambria"/>
          <w:color w:val="002060"/>
        </w:rPr>
        <w:t>Qual è dunque lo scopo di Paolo nello scri</w:t>
      </w:r>
      <w:r w:rsidRPr="00F900F5">
        <w:rPr>
          <w:rFonts w:ascii="Cambria" w:hAnsi="Cambria"/>
          <w:color w:val="002060"/>
        </w:rPr>
        <w:softHyphen/>
        <w:t>vere questi capitoli? Paolo vuole difendere Dio dall'accusa di essere ingiusto e dall'accusa di non mantenere le sue promesse. I profeti avevano parlato di grandi adesioni di massa e invece esse non si vedono: Paolo vuol mostrare che anche se mol</w:t>
      </w:r>
      <w:r w:rsidRPr="00F900F5">
        <w:rPr>
          <w:rFonts w:ascii="Cambria" w:hAnsi="Cambria"/>
          <w:color w:val="002060"/>
        </w:rPr>
        <w:softHyphen/>
        <w:t>ti ebrei fino ad allora non hanno accettato Gesù, tut</w:t>
      </w:r>
      <w:r w:rsidRPr="00F900F5">
        <w:rPr>
          <w:rFonts w:ascii="Cambria" w:hAnsi="Cambria"/>
          <w:color w:val="002060"/>
        </w:rPr>
        <w:softHyphen/>
        <w:t xml:space="preserve">tavia Dio non è stato infedele alle sue promesse. Anche un "piccolo resto" di popolo può bastare per giustificare le promesse di Dio. </w:t>
      </w:r>
      <w:r w:rsidR="0019006A">
        <w:rPr>
          <w:rFonts w:ascii="Cambria" w:hAnsi="Cambria"/>
          <w:color w:val="002060"/>
        </w:rPr>
        <w:t>E</w:t>
      </w:r>
      <w:r w:rsidRPr="00F900F5">
        <w:rPr>
          <w:rFonts w:ascii="Cambria" w:hAnsi="Cambria"/>
          <w:color w:val="002060"/>
        </w:rPr>
        <w:t xml:space="preserve">cco </w:t>
      </w:r>
      <w:r w:rsidR="0019006A">
        <w:rPr>
          <w:rFonts w:ascii="Cambria" w:hAnsi="Cambria"/>
          <w:color w:val="002060"/>
        </w:rPr>
        <w:t xml:space="preserve">allora </w:t>
      </w:r>
      <w:r w:rsidRPr="00F900F5">
        <w:rPr>
          <w:rFonts w:ascii="Cambria" w:hAnsi="Cambria"/>
          <w:color w:val="002060"/>
        </w:rPr>
        <w:t xml:space="preserve">che la domanda incalza: </w:t>
      </w:r>
      <w:r w:rsidRPr="0019006A">
        <w:rPr>
          <w:rFonts w:ascii="Cambria" w:hAnsi="Cambria"/>
          <w:i/>
          <w:iCs/>
          <w:color w:val="002060"/>
        </w:rPr>
        <w:t>che senso ha questa religiosità ebraica vissuta dopo Cristo?</w:t>
      </w:r>
      <w:r w:rsidR="0019006A">
        <w:rPr>
          <w:rFonts w:ascii="Cambria" w:hAnsi="Cambria"/>
          <w:color w:val="002060"/>
        </w:rPr>
        <w:t xml:space="preserve">, </w:t>
      </w:r>
      <w:r w:rsidRPr="00F900F5">
        <w:rPr>
          <w:rFonts w:ascii="Cambria" w:hAnsi="Cambria"/>
          <w:color w:val="002060"/>
        </w:rPr>
        <w:t>problema molto complesso e difficile</w:t>
      </w:r>
      <w:r w:rsidR="0019006A">
        <w:rPr>
          <w:rFonts w:ascii="Cambria" w:hAnsi="Cambria"/>
          <w:color w:val="002060"/>
        </w:rPr>
        <w:t>, t</w:t>
      </w:r>
      <w:r w:rsidRPr="00F900F5">
        <w:rPr>
          <w:rFonts w:ascii="Cambria" w:hAnsi="Cambria"/>
          <w:color w:val="002060"/>
        </w:rPr>
        <w:t>anto più che la religio</w:t>
      </w:r>
      <w:r w:rsidRPr="00F900F5">
        <w:rPr>
          <w:rFonts w:ascii="Cambria" w:hAnsi="Cambria"/>
          <w:color w:val="002060"/>
        </w:rPr>
        <w:softHyphen/>
        <w:t>sità ebraica ha preso</w:t>
      </w:r>
      <w:r w:rsidR="0019006A">
        <w:rPr>
          <w:rFonts w:ascii="Cambria" w:hAnsi="Cambria"/>
          <w:color w:val="002060"/>
        </w:rPr>
        <w:t xml:space="preserve">, </w:t>
      </w:r>
      <w:r w:rsidR="0019006A" w:rsidRPr="00F900F5">
        <w:rPr>
          <w:rFonts w:ascii="Cambria" w:hAnsi="Cambria"/>
          <w:color w:val="002060"/>
        </w:rPr>
        <w:t>tra i tanti che poteva prendere</w:t>
      </w:r>
      <w:r w:rsidR="0019006A">
        <w:rPr>
          <w:rFonts w:ascii="Cambria" w:hAnsi="Cambria"/>
          <w:color w:val="002060"/>
        </w:rPr>
        <w:t>,</w:t>
      </w:r>
      <w:r w:rsidRPr="00F900F5">
        <w:rPr>
          <w:rFonts w:ascii="Cambria" w:hAnsi="Cambria"/>
          <w:color w:val="002060"/>
        </w:rPr>
        <w:t xml:space="preserve"> un indirizzo particolare, cioè quello rabbinico. Non sono state sviluppate quelle linee che compongono anche </w:t>
      </w:r>
      <w:r w:rsidR="0019006A">
        <w:rPr>
          <w:rFonts w:ascii="Cambria" w:hAnsi="Cambria"/>
          <w:color w:val="002060"/>
        </w:rPr>
        <w:t xml:space="preserve">il Primo </w:t>
      </w:r>
      <w:r w:rsidRPr="00F900F5">
        <w:rPr>
          <w:rFonts w:ascii="Cambria" w:hAnsi="Cambria"/>
          <w:color w:val="002060"/>
        </w:rPr>
        <w:t xml:space="preserve"> Testamento, come la linea regale o la linea profetica. In questo ha giocato probabilmente anche un certo complesso anticristiano. Non si può negare che i primi persecutori dei cristiani sono stati gli ebrei, che sempre sono stati avversari dichiarati del cristianesimo.</w:t>
      </w:r>
    </w:p>
    <w:p w14:paraId="30139643" w14:textId="77777777" w:rsidR="00C738A3" w:rsidRDefault="00AF6B71" w:rsidP="00B578EE">
      <w:pPr>
        <w:ind w:firstLine="260"/>
        <w:rPr>
          <w:rFonts w:ascii="Cambria" w:hAnsi="Cambria"/>
          <w:color w:val="002060"/>
        </w:rPr>
      </w:pPr>
      <w:r w:rsidRPr="00F900F5">
        <w:rPr>
          <w:rFonts w:ascii="Cambria" w:hAnsi="Cambria"/>
          <w:color w:val="002060"/>
        </w:rPr>
        <w:t>Dunque che cosa pensare di questa religiosità? Mi pare che oggi la tendenza più comune, anche nel cristianesimo, sia di pensare che essa ha un grande valore e una sua legittimità. C'è una frase molto for</w:t>
      </w:r>
      <w:r w:rsidRPr="00F900F5">
        <w:rPr>
          <w:rFonts w:ascii="Cambria" w:hAnsi="Cambria"/>
          <w:color w:val="002060"/>
        </w:rPr>
        <w:softHyphen/>
        <w:t xml:space="preserve">te nel Documento della Commissione biblica </w:t>
      </w:r>
      <w:r w:rsidR="00C738A3">
        <w:rPr>
          <w:rStyle w:val="CorpodeltestoCorsivo"/>
          <w:rFonts w:ascii="Cambria" w:eastAsiaTheme="minorHAnsi" w:hAnsi="Cambria"/>
          <w:color w:val="002060"/>
          <w:sz w:val="22"/>
          <w:szCs w:val="22"/>
        </w:rPr>
        <w:t>Il popolo ebraico e le sue sacre Scritture nella Bibbia cristiana</w:t>
      </w:r>
      <w:r w:rsidR="00C738A3">
        <w:rPr>
          <w:rStyle w:val="CorpodeltestoCorsivo"/>
          <w:rFonts w:ascii="Cambria" w:eastAsiaTheme="minorHAnsi" w:hAnsi="Cambria"/>
          <w:i w:val="0"/>
          <w:iCs w:val="0"/>
          <w:color w:val="002060"/>
          <w:sz w:val="22"/>
          <w:szCs w:val="22"/>
        </w:rPr>
        <w:t xml:space="preserve"> </w:t>
      </w:r>
      <w:r w:rsidR="00C738A3" w:rsidRPr="00C738A3">
        <w:rPr>
          <w:rStyle w:val="CorpodeltestoCorsivo"/>
          <w:rFonts w:ascii="Cambria" w:eastAsiaTheme="minorHAnsi" w:hAnsi="Cambria"/>
          <w:i w:val="0"/>
          <w:iCs w:val="0"/>
          <w:color w:val="002060"/>
          <w:sz w:val="22"/>
          <w:szCs w:val="22"/>
        </w:rPr>
        <w:t>(Pontificia Commissione Biblica, Roma 2001, Prefazione del card. Joseph Ratzinger)</w:t>
      </w:r>
      <w:r w:rsidRPr="00C738A3">
        <w:rPr>
          <w:rStyle w:val="CorpodeltestoCorsivo"/>
          <w:rFonts w:ascii="Cambria" w:eastAsiaTheme="minorHAnsi" w:hAnsi="Cambria"/>
          <w:i w:val="0"/>
          <w:iCs w:val="0"/>
          <w:color w:val="002060"/>
          <w:sz w:val="22"/>
          <w:szCs w:val="22"/>
        </w:rPr>
        <w:t>.</w:t>
      </w:r>
      <w:r w:rsidRPr="00F900F5">
        <w:rPr>
          <w:rFonts w:ascii="Cambria" w:hAnsi="Cambria"/>
          <w:color w:val="002060"/>
        </w:rPr>
        <w:t xml:space="preserve"> Si </w:t>
      </w:r>
      <w:r w:rsidR="00C738A3">
        <w:rPr>
          <w:rFonts w:ascii="Cambria" w:hAnsi="Cambria"/>
          <w:color w:val="002060"/>
        </w:rPr>
        <w:t>afferma</w:t>
      </w:r>
      <w:r w:rsidRPr="00F900F5">
        <w:rPr>
          <w:rFonts w:ascii="Cambria" w:hAnsi="Cambria"/>
          <w:color w:val="002060"/>
        </w:rPr>
        <w:t xml:space="preserve"> che anche </w:t>
      </w:r>
      <w:r w:rsidR="00C738A3">
        <w:rPr>
          <w:rFonts w:ascii="Cambria" w:hAnsi="Cambria"/>
          <w:color w:val="002060"/>
        </w:rPr>
        <w:t xml:space="preserve">se </w:t>
      </w:r>
      <w:r w:rsidRPr="00F900F5">
        <w:rPr>
          <w:rFonts w:ascii="Cambria" w:hAnsi="Cambria"/>
          <w:color w:val="002060"/>
        </w:rPr>
        <w:t xml:space="preserve">l'ebraismo non ha dato un'interpretazione messianica alla figura di Gesù, ha </w:t>
      </w:r>
      <w:r w:rsidR="00C738A3">
        <w:rPr>
          <w:rFonts w:ascii="Cambria" w:hAnsi="Cambria"/>
          <w:color w:val="002060"/>
        </w:rPr>
        <w:t xml:space="preserve">tuttavia </w:t>
      </w:r>
      <w:r w:rsidRPr="00F900F5">
        <w:rPr>
          <w:rFonts w:ascii="Cambria" w:hAnsi="Cambria"/>
          <w:color w:val="002060"/>
        </w:rPr>
        <w:t>dato un'in</w:t>
      </w:r>
      <w:r w:rsidRPr="00F900F5">
        <w:rPr>
          <w:rFonts w:ascii="Cambria" w:hAnsi="Cambria"/>
          <w:color w:val="002060"/>
        </w:rPr>
        <w:softHyphen/>
        <w:t xml:space="preserve">terpretazione </w:t>
      </w:r>
      <w:r w:rsidRPr="00F900F5">
        <w:rPr>
          <w:rFonts w:ascii="Cambria" w:hAnsi="Cambria"/>
          <w:color w:val="002060"/>
        </w:rPr>
        <w:lastRenderedPageBreak/>
        <w:t>in qualche modo legittima. Quindi è utile conoscerla. Ci sono opere di esegeti ebrei molto belle, molto acute, dove si può trovare molt</w:t>
      </w:r>
      <w:r w:rsidR="00C738A3">
        <w:rPr>
          <w:rFonts w:ascii="Cambria" w:hAnsi="Cambria"/>
          <w:color w:val="002060"/>
        </w:rPr>
        <w:t>a sapienza</w:t>
      </w:r>
      <w:r w:rsidRPr="00F900F5">
        <w:rPr>
          <w:rFonts w:ascii="Cambria" w:hAnsi="Cambria"/>
          <w:color w:val="002060"/>
        </w:rPr>
        <w:t>, per</w:t>
      </w:r>
      <w:r w:rsidRPr="00F900F5">
        <w:rPr>
          <w:rFonts w:ascii="Cambria" w:hAnsi="Cambria"/>
          <w:color w:val="002060"/>
        </w:rPr>
        <w:softHyphen/>
        <w:t xml:space="preserve">ché hanno approfondito parole e gesti </w:t>
      </w:r>
      <w:r w:rsidR="00C738A3">
        <w:rPr>
          <w:rFonts w:ascii="Cambria" w:hAnsi="Cambria"/>
          <w:color w:val="002060"/>
        </w:rPr>
        <w:t>contenuti nella</w:t>
      </w:r>
      <w:r w:rsidRPr="00F900F5">
        <w:rPr>
          <w:rFonts w:ascii="Cambria" w:hAnsi="Cambria"/>
          <w:color w:val="002060"/>
        </w:rPr>
        <w:t xml:space="preserve"> Bib</w:t>
      </w:r>
      <w:r w:rsidRPr="00F900F5">
        <w:rPr>
          <w:rFonts w:ascii="Cambria" w:hAnsi="Cambria"/>
          <w:color w:val="002060"/>
        </w:rPr>
        <w:softHyphen/>
        <w:t>bia.</w:t>
      </w:r>
    </w:p>
    <w:p w14:paraId="08E24808" w14:textId="6F895EFB" w:rsidR="00104BAF" w:rsidRDefault="008D1415" w:rsidP="00B578EE">
      <w:pPr>
        <w:ind w:firstLine="260"/>
        <w:rPr>
          <w:rFonts w:ascii="Cambria" w:hAnsi="Cambria"/>
          <w:color w:val="002060"/>
        </w:rPr>
      </w:pPr>
      <w:r w:rsidRPr="00F900F5">
        <w:rPr>
          <w:rFonts w:ascii="Cambria" w:hAnsi="Cambria"/>
          <w:color w:val="002060"/>
        </w:rPr>
        <w:t>Gli ebrei sono dei formidabili adoratori del nome di Dio, pur non pro</w:t>
      </w:r>
      <w:r w:rsidRPr="00F900F5">
        <w:rPr>
          <w:rFonts w:ascii="Cambria" w:hAnsi="Cambria"/>
          <w:color w:val="002060"/>
        </w:rPr>
        <w:softHyphen/>
        <w:t xml:space="preserve">nunciandolo mai, e noi ci rallegriamo che ci siano tanti adoratori del </w:t>
      </w:r>
      <w:r w:rsidR="00C738A3">
        <w:rPr>
          <w:rFonts w:ascii="Cambria" w:hAnsi="Cambria"/>
          <w:color w:val="002060"/>
        </w:rPr>
        <w:t>N</w:t>
      </w:r>
      <w:r w:rsidRPr="00F900F5">
        <w:rPr>
          <w:rFonts w:ascii="Cambria" w:hAnsi="Cambria"/>
          <w:color w:val="002060"/>
        </w:rPr>
        <w:t xml:space="preserve">ome. </w:t>
      </w:r>
      <w:r w:rsidR="00C738A3">
        <w:rPr>
          <w:rFonts w:ascii="Cambria" w:hAnsi="Cambria"/>
          <w:color w:val="002060"/>
        </w:rPr>
        <w:t>A</w:t>
      </w:r>
      <w:r w:rsidRPr="00F900F5">
        <w:rPr>
          <w:rFonts w:ascii="Cambria" w:hAnsi="Cambria"/>
          <w:color w:val="002060"/>
        </w:rPr>
        <w:t xml:space="preserve"> Gerusalemme ved</w:t>
      </w:r>
      <w:r w:rsidR="00C738A3">
        <w:rPr>
          <w:rFonts w:ascii="Cambria" w:hAnsi="Cambria"/>
          <w:color w:val="002060"/>
        </w:rPr>
        <w:t>iamo</w:t>
      </w:r>
      <w:r w:rsidRPr="00F900F5">
        <w:rPr>
          <w:rFonts w:ascii="Cambria" w:hAnsi="Cambria"/>
          <w:color w:val="002060"/>
        </w:rPr>
        <w:t xml:space="preserve"> la molteplicità delle espressioni religiose e tradizioni ebraiche, dalle più occidentalizzate a quel</w:t>
      </w:r>
      <w:r w:rsidRPr="00F900F5">
        <w:rPr>
          <w:rFonts w:ascii="Cambria" w:hAnsi="Cambria"/>
          <w:color w:val="002060"/>
        </w:rPr>
        <w:softHyphen/>
        <w:t>le più ortodosse</w:t>
      </w:r>
      <w:r w:rsidR="00C738A3">
        <w:rPr>
          <w:rFonts w:ascii="Cambria" w:hAnsi="Cambria"/>
          <w:color w:val="002060"/>
        </w:rPr>
        <w:t xml:space="preserve"> (</w:t>
      </w:r>
      <w:r w:rsidRPr="00F900F5">
        <w:rPr>
          <w:rFonts w:ascii="Cambria" w:hAnsi="Cambria"/>
          <w:color w:val="002060"/>
        </w:rPr>
        <w:t>ebrei ultra-ortodossi con le trecce</w:t>
      </w:r>
      <w:r w:rsidR="00104BAF">
        <w:rPr>
          <w:rFonts w:ascii="Cambria" w:hAnsi="Cambria"/>
          <w:color w:val="002060"/>
        </w:rPr>
        <w:t xml:space="preserve"> e ebrei con il</w:t>
      </w:r>
      <w:r w:rsidRPr="00F900F5">
        <w:rPr>
          <w:rFonts w:ascii="Cambria" w:hAnsi="Cambria"/>
          <w:color w:val="002060"/>
        </w:rPr>
        <w:t xml:space="preserve"> colbacco della Russia...</w:t>
      </w:r>
      <w:r w:rsidR="00104BAF">
        <w:rPr>
          <w:rFonts w:ascii="Cambria" w:hAnsi="Cambria"/>
          <w:color w:val="002060"/>
        </w:rPr>
        <w:t>):</w:t>
      </w:r>
      <w:r w:rsidRPr="00F900F5">
        <w:rPr>
          <w:rFonts w:ascii="Cambria" w:hAnsi="Cambria"/>
          <w:color w:val="002060"/>
        </w:rPr>
        <w:t xml:space="preserve"> essi onorano Dio e quindi vanno rispettati perché ama</w:t>
      </w:r>
      <w:r w:rsidRPr="00F900F5">
        <w:rPr>
          <w:rFonts w:ascii="Cambria" w:hAnsi="Cambria"/>
          <w:color w:val="002060"/>
        </w:rPr>
        <w:softHyphen/>
        <w:t>no Dio con tutto il cuore e lo pregano, sia pure a modo loro, in sincerità di cuore.</w:t>
      </w:r>
      <w:r w:rsidR="00104BAF">
        <w:rPr>
          <w:rFonts w:ascii="Cambria" w:hAnsi="Cambria"/>
          <w:color w:val="002060"/>
        </w:rPr>
        <w:t xml:space="preserve"> </w:t>
      </w:r>
      <w:r w:rsidRPr="00F900F5">
        <w:rPr>
          <w:rFonts w:ascii="Cambria" w:hAnsi="Cambria"/>
          <w:color w:val="002060"/>
        </w:rPr>
        <w:t>Gli ebrei praticano la preghiera litanica, o di ripetizione, leggendo formu</w:t>
      </w:r>
      <w:r w:rsidRPr="00F900F5">
        <w:rPr>
          <w:rFonts w:ascii="Cambria" w:hAnsi="Cambria"/>
          <w:color w:val="002060"/>
        </w:rPr>
        <w:softHyphen/>
        <w:t>le per rendere omaggio a Dio. Non è necessario ca</w:t>
      </w:r>
      <w:r w:rsidRPr="00F900F5">
        <w:rPr>
          <w:rFonts w:ascii="Cambria" w:hAnsi="Cambria"/>
          <w:color w:val="002060"/>
        </w:rPr>
        <w:softHyphen/>
        <w:t>pire con la mente, ma onorare il divino con il cuore e il corpo.</w:t>
      </w:r>
    </w:p>
    <w:p w14:paraId="560B18AF" w14:textId="77777777" w:rsidR="00104BAF" w:rsidRDefault="008D1415" w:rsidP="00B578EE">
      <w:pPr>
        <w:ind w:firstLine="260"/>
        <w:rPr>
          <w:rFonts w:ascii="Cambria" w:hAnsi="Cambria"/>
          <w:color w:val="002060"/>
        </w:rPr>
      </w:pPr>
      <w:r w:rsidRPr="00F900F5">
        <w:rPr>
          <w:rFonts w:ascii="Cambria" w:hAnsi="Cambria"/>
          <w:color w:val="002060"/>
        </w:rPr>
        <w:t>L'ebraismo è una religione che ha fatto fiorire in sé un'etica mol</w:t>
      </w:r>
      <w:r w:rsidRPr="00F900F5">
        <w:rPr>
          <w:rFonts w:ascii="Cambria" w:hAnsi="Cambria"/>
          <w:color w:val="002060"/>
        </w:rPr>
        <w:softHyphen/>
        <w:t>to seria su cui ci si può incontrare, anche se le con</w:t>
      </w:r>
      <w:r w:rsidRPr="00F900F5">
        <w:rPr>
          <w:rFonts w:ascii="Cambria" w:hAnsi="Cambria"/>
          <w:color w:val="002060"/>
        </w:rPr>
        <w:softHyphen/>
        <w:t>dizioni politiche attuali non hanno molto aiutato a sviluppare il senso del perdono e della misericordia. Eppure, anche su questo fronte, ci sono esempi mira</w:t>
      </w:r>
      <w:r w:rsidRPr="00F900F5">
        <w:rPr>
          <w:rFonts w:ascii="Cambria" w:hAnsi="Cambria"/>
          <w:color w:val="002060"/>
        </w:rPr>
        <w:softHyphen/>
        <w:t>bili</w:t>
      </w:r>
      <w:r w:rsidR="00104BAF">
        <w:rPr>
          <w:rFonts w:ascii="Cambria" w:hAnsi="Cambria"/>
          <w:color w:val="002060"/>
        </w:rPr>
        <w:t>: a</w:t>
      </w:r>
      <w:r w:rsidRPr="00F900F5">
        <w:rPr>
          <w:rFonts w:ascii="Cambria" w:hAnsi="Cambria"/>
          <w:color w:val="002060"/>
        </w:rPr>
        <w:t>d esempio fami</w:t>
      </w:r>
      <w:r w:rsidRPr="00F900F5">
        <w:rPr>
          <w:rFonts w:ascii="Cambria" w:hAnsi="Cambria"/>
          <w:color w:val="002060"/>
        </w:rPr>
        <w:softHyphen/>
        <w:t>glie che hanno un lutto in casa per la violenza (una figlia uccisa dai terroristi, un figlio ucciso in guer</w:t>
      </w:r>
      <w:r w:rsidRPr="00F900F5">
        <w:rPr>
          <w:rFonts w:ascii="Cambria" w:hAnsi="Cambria"/>
          <w:color w:val="002060"/>
        </w:rPr>
        <w:softHyphen/>
        <w:t>ra...) e invece di crogiolarsi nel desiderio di vendetta si sono domandati: «Se io soffro così tanto, quanto soffrirà l'altro, palestinese o ebreo, che ha subito una perdita simile alla mia?». Si sono cercati, si parlano, si incontrano, si ritrovano. Cercano di tessere una tela di comprensione e di riparazione. Questa è una cosa meravigliosa, è vangelo purissimo. Ci sono per</w:t>
      </w:r>
      <w:r w:rsidRPr="00F900F5">
        <w:rPr>
          <w:rFonts w:ascii="Cambria" w:hAnsi="Cambria"/>
          <w:color w:val="002060"/>
        </w:rPr>
        <w:softHyphen/>
        <w:t>le preziose e speciali in seno all'ebraismo, luogo di preghiera, luogo di carità, luogo di perdono.</w:t>
      </w:r>
    </w:p>
    <w:p w14:paraId="32D00B7C" w14:textId="3AECE690" w:rsidR="0015741A" w:rsidRPr="00F900F5" w:rsidRDefault="008D1415" w:rsidP="00B578EE">
      <w:pPr>
        <w:ind w:firstLine="260"/>
        <w:rPr>
          <w:rFonts w:ascii="Cambria" w:hAnsi="Cambria"/>
          <w:color w:val="002060"/>
        </w:rPr>
      </w:pPr>
      <w:r w:rsidRPr="00F900F5">
        <w:rPr>
          <w:rFonts w:ascii="Cambria" w:hAnsi="Cambria"/>
          <w:color w:val="002060"/>
        </w:rPr>
        <w:t>Ancora una questione: gli ebrei di oggi sono in</w:t>
      </w:r>
      <w:r w:rsidRPr="00F900F5">
        <w:rPr>
          <w:rFonts w:ascii="Cambria" w:hAnsi="Cambria"/>
          <w:color w:val="002060"/>
        </w:rPr>
        <w:softHyphen/>
        <w:t>teressati al cristianesimo? Si interessano di quel Yehoshua ben-Yosef, Gesù figlio di Giuseppe, che camminò predicando per le strade dell'antica Pa</w:t>
      </w:r>
      <w:r w:rsidRPr="00F900F5">
        <w:rPr>
          <w:rFonts w:ascii="Cambria" w:hAnsi="Cambria"/>
          <w:color w:val="002060"/>
        </w:rPr>
        <w:softHyphen/>
        <w:t>lestina? Per molto tempo se ne sono disinteressati, l'hanno disprezzato. Gesù è per molti di loro un il</w:t>
      </w:r>
      <w:r w:rsidRPr="00F900F5">
        <w:rPr>
          <w:rFonts w:ascii="Cambria" w:hAnsi="Cambria"/>
          <w:color w:val="002060"/>
        </w:rPr>
        <w:softHyphen/>
        <w:t>luso. Hanno nella loro tradizione molti esempi di</w:t>
      </w:r>
      <w:r w:rsidR="0015741A" w:rsidRPr="00F900F5">
        <w:rPr>
          <w:rFonts w:ascii="Cambria" w:hAnsi="Cambria"/>
          <w:color w:val="002060"/>
        </w:rPr>
        <w:t xml:space="preserve"> Messia fantasiosi e strani. </w:t>
      </w:r>
      <w:r w:rsidR="00104BAF">
        <w:rPr>
          <w:rFonts w:ascii="Cambria" w:hAnsi="Cambria"/>
          <w:color w:val="002060"/>
        </w:rPr>
        <w:t xml:space="preserve">Il cardinal Martini narrava che </w:t>
      </w:r>
      <w:r w:rsidR="0015741A" w:rsidRPr="00F900F5">
        <w:rPr>
          <w:rFonts w:ascii="Cambria" w:hAnsi="Cambria"/>
          <w:color w:val="002060"/>
        </w:rPr>
        <w:t>nelle stra</w:t>
      </w:r>
      <w:r w:rsidR="0015741A" w:rsidRPr="00F900F5">
        <w:rPr>
          <w:rFonts w:ascii="Cambria" w:hAnsi="Cambria"/>
          <w:color w:val="002060"/>
        </w:rPr>
        <w:softHyphen/>
        <w:t xml:space="preserve">de di Gerusalemme </w:t>
      </w:r>
      <w:r w:rsidR="00104BAF">
        <w:rPr>
          <w:rFonts w:ascii="Cambria" w:hAnsi="Cambria"/>
          <w:color w:val="002060"/>
        </w:rPr>
        <w:t xml:space="preserve">c’era </w:t>
      </w:r>
      <w:r w:rsidR="0015741A" w:rsidRPr="00F900F5">
        <w:rPr>
          <w:rFonts w:ascii="Cambria" w:hAnsi="Cambria"/>
          <w:color w:val="002060"/>
        </w:rPr>
        <w:t>la fotografia di uno che si di</w:t>
      </w:r>
      <w:r w:rsidR="0015741A" w:rsidRPr="00F900F5">
        <w:rPr>
          <w:rFonts w:ascii="Cambria" w:hAnsi="Cambria"/>
          <w:color w:val="002060"/>
        </w:rPr>
        <w:softHyphen/>
        <w:t>chiara Messia, un americano. C'è stato un Messia nel 1700 che ha avuto molto successo, poi si è fatto musulmano. Quindi loro hanno avuto buon gioco nel dire: «Vedete quanti Messia?».</w:t>
      </w:r>
    </w:p>
    <w:p w14:paraId="72556591" w14:textId="34CF6963" w:rsidR="0015741A" w:rsidRPr="00F900F5" w:rsidRDefault="0015741A" w:rsidP="00B578EE">
      <w:pPr>
        <w:ind w:firstLine="260"/>
        <w:rPr>
          <w:rFonts w:ascii="Cambria" w:hAnsi="Cambria"/>
          <w:color w:val="002060"/>
        </w:rPr>
      </w:pPr>
      <w:r w:rsidRPr="00F900F5">
        <w:rPr>
          <w:rFonts w:ascii="Cambria" w:hAnsi="Cambria"/>
          <w:color w:val="002060"/>
        </w:rPr>
        <w:t>Per cui non c'è mai stato molto interesse per Gesù. Oggi è fortemente accresciuto. Forse anche perché vedono il loro isolamento, hanno bisogno di essere riconosciuti e quindi a loro volta di conosce</w:t>
      </w:r>
      <w:r w:rsidRPr="00F900F5">
        <w:rPr>
          <w:rFonts w:ascii="Cambria" w:hAnsi="Cambria"/>
          <w:color w:val="002060"/>
        </w:rPr>
        <w:softHyphen/>
        <w:t xml:space="preserve">re e di amare. Quindi leggono su Gesù Cristo. Un libro </w:t>
      </w:r>
      <w:r w:rsidR="00104BAF">
        <w:rPr>
          <w:rFonts w:ascii="Cambria" w:hAnsi="Cambria"/>
          <w:color w:val="002060"/>
        </w:rPr>
        <w:t xml:space="preserve">del cardinal Martini </w:t>
      </w:r>
      <w:r w:rsidRPr="00F900F5">
        <w:rPr>
          <w:rFonts w:ascii="Cambria" w:hAnsi="Cambria"/>
          <w:color w:val="002060"/>
        </w:rPr>
        <w:t>è stato tradotto in ebraico e viene vendu</w:t>
      </w:r>
      <w:r w:rsidRPr="00F900F5">
        <w:rPr>
          <w:rFonts w:ascii="Cambria" w:hAnsi="Cambria"/>
          <w:color w:val="002060"/>
        </w:rPr>
        <w:softHyphen/>
        <w:t>to nelle biblioteche ebraiche</w:t>
      </w:r>
      <w:r w:rsidR="00104BAF">
        <w:rPr>
          <w:rFonts w:ascii="Cambria" w:hAnsi="Cambria"/>
          <w:color w:val="002060"/>
        </w:rPr>
        <w:t xml:space="preserve"> (C. M. Martini,</w:t>
      </w:r>
      <w:r w:rsidRPr="00F900F5">
        <w:rPr>
          <w:rFonts w:ascii="Cambria" w:hAnsi="Cambria"/>
          <w:color w:val="002060"/>
        </w:rPr>
        <w:t xml:space="preserve"> </w:t>
      </w:r>
      <w:r w:rsidRPr="00F900F5">
        <w:rPr>
          <w:rStyle w:val="CorpodeltestoCorsivo"/>
          <w:rFonts w:ascii="Cambria" w:eastAsiaTheme="minorHAnsi" w:hAnsi="Cambria"/>
          <w:color w:val="002060"/>
          <w:sz w:val="22"/>
          <w:szCs w:val="22"/>
        </w:rPr>
        <w:t>Verso Gerusa</w:t>
      </w:r>
      <w:r w:rsidRPr="00F900F5">
        <w:rPr>
          <w:rStyle w:val="CorpodeltestoCorsivo"/>
          <w:rFonts w:ascii="Cambria" w:eastAsiaTheme="minorHAnsi" w:hAnsi="Cambria"/>
          <w:color w:val="002060"/>
          <w:sz w:val="22"/>
          <w:szCs w:val="22"/>
        </w:rPr>
        <w:softHyphen/>
        <w:t>lemme</w:t>
      </w:r>
      <w:r w:rsidR="00104BAF">
        <w:rPr>
          <w:rStyle w:val="CorpodeltestoCorsivo"/>
          <w:rFonts w:ascii="Cambria" w:eastAsiaTheme="minorHAnsi" w:hAnsi="Cambria"/>
          <w:i w:val="0"/>
          <w:iCs w:val="0"/>
          <w:color w:val="002060"/>
          <w:sz w:val="22"/>
          <w:szCs w:val="22"/>
        </w:rPr>
        <w:t>, Feltrinelli Milano 2002)</w:t>
      </w:r>
      <w:r w:rsidRPr="00F900F5">
        <w:rPr>
          <w:rStyle w:val="CorpodeltestoCorsivo"/>
          <w:rFonts w:ascii="Cambria" w:eastAsiaTheme="minorHAnsi" w:hAnsi="Cambria"/>
          <w:color w:val="002060"/>
          <w:sz w:val="22"/>
          <w:szCs w:val="22"/>
        </w:rPr>
        <w:t>.</w:t>
      </w:r>
      <w:r w:rsidRPr="00F900F5">
        <w:rPr>
          <w:rFonts w:ascii="Cambria" w:hAnsi="Cambria"/>
          <w:color w:val="002060"/>
        </w:rPr>
        <w:t xml:space="preserve"> A una Messa in ebraico </w:t>
      </w:r>
      <w:r w:rsidR="00104BAF">
        <w:rPr>
          <w:rFonts w:ascii="Cambria" w:hAnsi="Cambria"/>
          <w:color w:val="002060"/>
        </w:rPr>
        <w:t xml:space="preserve">– racconta ancora Martini - </w:t>
      </w:r>
      <w:r w:rsidRPr="00F900F5">
        <w:rPr>
          <w:rFonts w:ascii="Cambria" w:hAnsi="Cambria"/>
          <w:color w:val="002060"/>
        </w:rPr>
        <w:t>che celebrav</w:t>
      </w:r>
      <w:r w:rsidR="00104BAF">
        <w:rPr>
          <w:rFonts w:ascii="Cambria" w:hAnsi="Cambria"/>
          <w:color w:val="002060"/>
        </w:rPr>
        <w:t>a</w:t>
      </w:r>
      <w:r w:rsidRPr="00F900F5">
        <w:rPr>
          <w:rFonts w:ascii="Cambria" w:hAnsi="Cambria"/>
          <w:color w:val="002060"/>
        </w:rPr>
        <w:t xml:space="preserve"> ogni settimana all'</w:t>
      </w:r>
      <w:r w:rsidR="00104BAF">
        <w:rPr>
          <w:rFonts w:ascii="Cambria" w:hAnsi="Cambria"/>
          <w:color w:val="002060"/>
        </w:rPr>
        <w:t>I</w:t>
      </w:r>
      <w:r w:rsidRPr="00F900F5">
        <w:rPr>
          <w:rFonts w:ascii="Cambria" w:hAnsi="Cambria"/>
          <w:color w:val="002060"/>
        </w:rPr>
        <w:t>stituto Biblico</w:t>
      </w:r>
      <w:r w:rsidR="00104BAF">
        <w:rPr>
          <w:rFonts w:ascii="Cambria" w:hAnsi="Cambria"/>
          <w:color w:val="002060"/>
        </w:rPr>
        <w:t xml:space="preserve"> (Roma)</w:t>
      </w:r>
      <w:r w:rsidRPr="00F900F5">
        <w:rPr>
          <w:rFonts w:ascii="Cambria" w:hAnsi="Cambria"/>
          <w:color w:val="002060"/>
        </w:rPr>
        <w:t xml:space="preserve"> partecipavano alcuni studenti </w:t>
      </w:r>
      <w:r w:rsidR="00CA57A5">
        <w:rPr>
          <w:rFonts w:ascii="Cambria" w:hAnsi="Cambria"/>
          <w:color w:val="002060"/>
        </w:rPr>
        <w:t xml:space="preserve">ebrei </w:t>
      </w:r>
      <w:r w:rsidRPr="00F900F5">
        <w:rPr>
          <w:rFonts w:ascii="Cambria" w:hAnsi="Cambria"/>
          <w:color w:val="002060"/>
        </w:rPr>
        <w:t>dell'Università</w:t>
      </w:r>
      <w:r w:rsidR="00CA57A5">
        <w:rPr>
          <w:rFonts w:ascii="Cambria" w:hAnsi="Cambria"/>
          <w:color w:val="002060"/>
        </w:rPr>
        <w:t>, dopo alcune istruzioni sull’Eucaristia: ci si</w:t>
      </w:r>
      <w:r w:rsidRPr="00F900F5">
        <w:rPr>
          <w:rFonts w:ascii="Cambria" w:hAnsi="Cambria"/>
          <w:color w:val="002060"/>
        </w:rPr>
        <w:t xml:space="preserve"> aspettava una decina di persone e ne vennero un centinaio. Nell'ebraismo si sta diffondendo un qual</w:t>
      </w:r>
      <w:r w:rsidRPr="00F900F5">
        <w:rPr>
          <w:rFonts w:ascii="Cambria" w:hAnsi="Cambria"/>
          <w:color w:val="002060"/>
        </w:rPr>
        <w:softHyphen/>
        <w:t>che desiderio di conoscere Gesù. Perciò tocca a noi mostrarne la bellezza e farla amare.</w:t>
      </w:r>
    </w:p>
    <w:p w14:paraId="48C8C86F" w14:textId="57AB95F1" w:rsidR="00CA57A5" w:rsidRDefault="0015741A" w:rsidP="00B578EE">
      <w:pPr>
        <w:ind w:firstLine="264"/>
        <w:rPr>
          <w:rFonts w:ascii="Cambria" w:hAnsi="Cambria"/>
          <w:color w:val="002060"/>
        </w:rPr>
      </w:pPr>
      <w:r w:rsidRPr="00F900F5">
        <w:rPr>
          <w:rFonts w:ascii="Cambria" w:hAnsi="Cambria"/>
          <w:color w:val="002060"/>
        </w:rPr>
        <w:t>In conclusione</w:t>
      </w:r>
      <w:r w:rsidR="00CA57A5">
        <w:rPr>
          <w:rFonts w:ascii="Cambria" w:hAnsi="Cambria"/>
          <w:color w:val="002060"/>
        </w:rPr>
        <w:t>,</w:t>
      </w:r>
      <w:r w:rsidRPr="00F900F5">
        <w:rPr>
          <w:rFonts w:ascii="Cambria" w:hAnsi="Cambria"/>
          <w:color w:val="002060"/>
        </w:rPr>
        <w:t xml:space="preserve"> non si può dire che la prima Al</w:t>
      </w:r>
      <w:r w:rsidRPr="00F900F5">
        <w:rPr>
          <w:rFonts w:ascii="Cambria" w:hAnsi="Cambria"/>
          <w:color w:val="002060"/>
        </w:rPr>
        <w:softHyphen/>
        <w:t xml:space="preserve">leanza sia stata </w:t>
      </w:r>
      <w:r w:rsidRPr="00CA57A5">
        <w:rPr>
          <w:rFonts w:ascii="Cambria" w:hAnsi="Cambria"/>
          <w:i/>
          <w:iCs/>
          <w:color w:val="002060"/>
        </w:rPr>
        <w:t>sostituita</w:t>
      </w:r>
      <w:r w:rsidRPr="00F900F5">
        <w:rPr>
          <w:rFonts w:ascii="Cambria" w:hAnsi="Cambria"/>
          <w:color w:val="002060"/>
        </w:rPr>
        <w:t xml:space="preserve"> da un'altra</w:t>
      </w:r>
      <w:r w:rsidR="00CA57A5">
        <w:rPr>
          <w:rFonts w:ascii="Cambria" w:hAnsi="Cambria"/>
          <w:color w:val="002060"/>
        </w:rPr>
        <w:t>, ma che l</w:t>
      </w:r>
      <w:r w:rsidRPr="00F900F5">
        <w:rPr>
          <w:rFonts w:ascii="Cambria" w:hAnsi="Cambria"/>
          <w:color w:val="002060"/>
        </w:rPr>
        <w:t>a prima Al</w:t>
      </w:r>
      <w:r w:rsidRPr="00F900F5">
        <w:rPr>
          <w:rFonts w:ascii="Cambria" w:hAnsi="Cambria"/>
          <w:color w:val="002060"/>
        </w:rPr>
        <w:softHyphen/>
        <w:t xml:space="preserve">leanza </w:t>
      </w:r>
      <w:r w:rsidRPr="00CA57A5">
        <w:rPr>
          <w:rFonts w:ascii="Cambria" w:hAnsi="Cambria"/>
          <w:i/>
          <w:iCs/>
          <w:color w:val="002060"/>
        </w:rPr>
        <w:t>continua e si allarga</w:t>
      </w:r>
      <w:r w:rsidRPr="00F900F5">
        <w:rPr>
          <w:rFonts w:ascii="Cambria" w:hAnsi="Cambria"/>
          <w:color w:val="002060"/>
        </w:rPr>
        <w:t xml:space="preserve">. La </w:t>
      </w:r>
      <w:r w:rsidRPr="00F900F5">
        <w:rPr>
          <w:rStyle w:val="CorpodeltestoCorsivo"/>
          <w:rFonts w:ascii="Cambria" w:eastAsiaTheme="minorHAnsi" w:hAnsi="Cambria"/>
          <w:color w:val="002060"/>
          <w:sz w:val="22"/>
          <w:szCs w:val="22"/>
        </w:rPr>
        <w:t>Lettera ai Romani</w:t>
      </w:r>
      <w:r w:rsidRPr="00F900F5">
        <w:rPr>
          <w:rFonts w:ascii="Cambria" w:hAnsi="Cambria"/>
          <w:color w:val="002060"/>
        </w:rPr>
        <w:t xml:space="preserve"> è molto esplicita sulla permanenza dei doni di Dio. La </w:t>
      </w:r>
      <w:r w:rsidRPr="00F900F5">
        <w:rPr>
          <w:rStyle w:val="CorpodeltestoCorsivo"/>
          <w:rFonts w:ascii="Cambria" w:eastAsiaTheme="minorHAnsi" w:hAnsi="Cambria"/>
          <w:color w:val="002060"/>
          <w:sz w:val="22"/>
          <w:szCs w:val="22"/>
        </w:rPr>
        <w:t>Lettera agli Ebrei</w:t>
      </w:r>
      <w:r w:rsidRPr="00F900F5">
        <w:rPr>
          <w:rFonts w:ascii="Cambria" w:hAnsi="Cambria"/>
          <w:color w:val="002060"/>
        </w:rPr>
        <w:t xml:space="preserve"> dice: «</w:t>
      </w:r>
      <w:r w:rsidR="000A4F73" w:rsidRPr="000A4F73">
        <w:rPr>
          <w:rStyle w:val="versenumber"/>
          <w:rFonts w:ascii="Cambria" w:hAnsi="Cambria" w:cs="Arial"/>
          <w:i/>
          <w:iCs/>
          <w:color w:val="002060"/>
          <w:vertAlign w:val="superscript"/>
        </w:rPr>
        <w:t>1</w:t>
      </w:r>
      <w:r w:rsidR="000A4F73" w:rsidRPr="000A4F73">
        <w:rPr>
          <w:rStyle w:val="text-to-speech"/>
          <w:rFonts w:ascii="Cambria" w:hAnsi="Cambria"/>
          <w:i/>
          <w:iCs/>
          <w:color w:val="002060"/>
        </w:rPr>
        <w:t>La Legge infatti, poiché possiede soltanto un'ombra dei beni futuri e non la realtà stessa delle cose, non ha mai il potere di condurre alla perfezione per mezzo di sacrifici - sempre uguali, che si continuano a offrire di anno in anno - coloro che si accostano a Dio. </w:t>
      </w:r>
      <w:r w:rsidR="000A4F73" w:rsidRPr="000A4F73">
        <w:rPr>
          <w:rStyle w:val="versenumber"/>
          <w:rFonts w:ascii="Cambria" w:hAnsi="Cambria" w:cs="Arial"/>
          <w:i/>
          <w:iCs/>
          <w:color w:val="002060"/>
          <w:vertAlign w:val="superscript"/>
        </w:rPr>
        <w:t>2</w:t>
      </w:r>
      <w:r w:rsidR="000A4F73" w:rsidRPr="000A4F73">
        <w:rPr>
          <w:rStyle w:val="text-to-speech"/>
          <w:rFonts w:ascii="Cambria" w:hAnsi="Cambria"/>
          <w:i/>
          <w:iCs/>
          <w:color w:val="002060"/>
        </w:rPr>
        <w:t>Altrimenti, non si sarebbe forse cessato di offrirli, dal momento che gli offerenti, purificati una volta per tutte, non avrebbero più alcuna coscienza dei peccati?</w:t>
      </w:r>
      <w:r w:rsidRPr="00F900F5">
        <w:rPr>
          <w:rFonts w:ascii="Cambria" w:hAnsi="Cambria"/>
          <w:color w:val="002060"/>
        </w:rPr>
        <w:t xml:space="preserve">» (10,1-2). </w:t>
      </w:r>
      <w:r w:rsidR="000A4F73">
        <w:rPr>
          <w:rFonts w:ascii="Cambria" w:hAnsi="Cambria"/>
          <w:color w:val="002060"/>
        </w:rPr>
        <w:t>N</w:t>
      </w:r>
      <w:r w:rsidRPr="00F900F5">
        <w:rPr>
          <w:rFonts w:ascii="Cambria" w:hAnsi="Cambria"/>
          <w:color w:val="002060"/>
        </w:rPr>
        <w:t xml:space="preserve">el capitolo </w:t>
      </w:r>
      <w:r w:rsidR="000A4F73">
        <w:rPr>
          <w:rFonts w:ascii="Cambria" w:hAnsi="Cambria"/>
          <w:color w:val="002060"/>
        </w:rPr>
        <w:t>ottavo</w:t>
      </w:r>
      <w:r w:rsidRPr="00F900F5">
        <w:rPr>
          <w:rFonts w:ascii="Cambria" w:hAnsi="Cambria"/>
          <w:color w:val="002060"/>
        </w:rPr>
        <w:t>, ver</w:t>
      </w:r>
      <w:r w:rsidRPr="00F900F5">
        <w:rPr>
          <w:rFonts w:ascii="Cambria" w:hAnsi="Cambria"/>
          <w:color w:val="002060"/>
        </w:rPr>
        <w:softHyphen/>
        <w:t xml:space="preserve">setto 13, viene </w:t>
      </w:r>
      <w:r w:rsidR="000A4F73">
        <w:rPr>
          <w:rFonts w:ascii="Cambria" w:hAnsi="Cambria"/>
          <w:color w:val="002060"/>
        </w:rPr>
        <w:t xml:space="preserve">però </w:t>
      </w:r>
      <w:r w:rsidRPr="00F900F5">
        <w:rPr>
          <w:rFonts w:ascii="Cambria" w:hAnsi="Cambria"/>
          <w:color w:val="002060"/>
        </w:rPr>
        <w:t>detto: «</w:t>
      </w:r>
      <w:r w:rsidR="000A4F73" w:rsidRPr="000A4F73">
        <w:rPr>
          <w:rFonts w:ascii="Cambria" w:hAnsi="Cambria"/>
          <w:i/>
          <w:iCs/>
          <w:color w:val="002060"/>
          <w:shd w:val="clear" w:color="auto" w:fill="FFFFFF"/>
        </w:rPr>
        <w:t>Dicendo alleanza nuova, Dio ha dichiarato antica la prima: ma, ciò che diventa antico e invecchia, è prossimo a scomparire</w:t>
      </w:r>
      <w:r w:rsidRPr="00F900F5">
        <w:rPr>
          <w:rFonts w:ascii="Cambria" w:hAnsi="Cambria"/>
          <w:color w:val="002060"/>
        </w:rPr>
        <w:t>» (</w:t>
      </w:r>
      <w:r w:rsidR="000A4F73">
        <w:rPr>
          <w:rFonts w:ascii="Cambria" w:hAnsi="Cambria"/>
          <w:color w:val="002060"/>
        </w:rPr>
        <w:t>8</w:t>
      </w:r>
      <w:r w:rsidRPr="00F900F5">
        <w:rPr>
          <w:rFonts w:ascii="Cambria" w:hAnsi="Cambria"/>
          <w:color w:val="002060"/>
        </w:rPr>
        <w:t>,13)</w:t>
      </w:r>
      <w:r w:rsidR="000A4F73">
        <w:rPr>
          <w:rFonts w:ascii="Cambria" w:hAnsi="Cambria"/>
          <w:color w:val="002060"/>
        </w:rPr>
        <w:t xml:space="preserve">: </w:t>
      </w:r>
      <w:r w:rsidRPr="00F900F5">
        <w:rPr>
          <w:rFonts w:ascii="Cambria" w:hAnsi="Cambria"/>
          <w:color w:val="002060"/>
        </w:rPr>
        <w:t xml:space="preserve"> la </w:t>
      </w:r>
      <w:r w:rsidRPr="00F900F5">
        <w:rPr>
          <w:rStyle w:val="CorpodeltestoCorsivo"/>
          <w:rFonts w:ascii="Cambria" w:eastAsiaTheme="minorHAnsi" w:hAnsi="Cambria"/>
          <w:color w:val="002060"/>
          <w:sz w:val="22"/>
          <w:szCs w:val="22"/>
        </w:rPr>
        <w:t>Lettera agli Ebrei</w:t>
      </w:r>
      <w:r w:rsidRPr="00F900F5">
        <w:rPr>
          <w:rFonts w:ascii="Cambria" w:hAnsi="Cambria"/>
          <w:color w:val="002060"/>
        </w:rPr>
        <w:t xml:space="preserve"> non è molto favore</w:t>
      </w:r>
      <w:r w:rsidRPr="00F900F5">
        <w:rPr>
          <w:rFonts w:ascii="Cambria" w:hAnsi="Cambria"/>
          <w:color w:val="002060"/>
        </w:rPr>
        <w:softHyphen/>
        <w:t>vole a una perseveranza dell'Alleanza</w:t>
      </w:r>
      <w:r w:rsidR="000A4F73">
        <w:rPr>
          <w:rFonts w:ascii="Cambria" w:hAnsi="Cambria"/>
          <w:color w:val="002060"/>
        </w:rPr>
        <w:t>…</w:t>
      </w:r>
    </w:p>
    <w:p w14:paraId="72DBC9F0" w14:textId="16DAD77B" w:rsidR="00F92B30" w:rsidRDefault="0015741A" w:rsidP="00B578EE">
      <w:pPr>
        <w:ind w:firstLine="264"/>
        <w:rPr>
          <w:rFonts w:ascii="Cambria" w:hAnsi="Cambria"/>
          <w:color w:val="002060"/>
        </w:rPr>
      </w:pPr>
      <w:r w:rsidRPr="00F900F5">
        <w:rPr>
          <w:rFonts w:ascii="Cambria" w:hAnsi="Cambria"/>
          <w:color w:val="002060"/>
        </w:rPr>
        <w:t>Vorrei con</w:t>
      </w:r>
      <w:r w:rsidRPr="00F900F5">
        <w:rPr>
          <w:rFonts w:ascii="Cambria" w:hAnsi="Cambria"/>
          <w:color w:val="002060"/>
        </w:rPr>
        <w:softHyphen/>
        <w:t>cludere</w:t>
      </w:r>
      <w:r w:rsidR="000A4F73">
        <w:rPr>
          <w:rFonts w:ascii="Cambria" w:hAnsi="Cambria"/>
          <w:color w:val="002060"/>
        </w:rPr>
        <w:t xml:space="preserve"> </w:t>
      </w:r>
      <w:r w:rsidRPr="00F900F5">
        <w:rPr>
          <w:rFonts w:ascii="Cambria" w:hAnsi="Cambria"/>
          <w:color w:val="002060"/>
        </w:rPr>
        <w:t>come conclude san Paolo che, dopo aver tentato in tutti i modi di salvare la giustizia di Dio, la sua fedeltà alle promesse, e insieme salvare il suo popolo, ha due visioni mistiche</w:t>
      </w:r>
      <w:r w:rsidR="000A4F73">
        <w:rPr>
          <w:rFonts w:ascii="Cambria" w:hAnsi="Cambria"/>
          <w:color w:val="002060"/>
        </w:rPr>
        <w:t xml:space="preserve">. Nella prima </w:t>
      </w:r>
      <w:r w:rsidR="00FF118F">
        <w:rPr>
          <w:rFonts w:ascii="Cambria" w:hAnsi="Cambria"/>
          <w:color w:val="002060"/>
        </w:rPr>
        <w:t>scorge</w:t>
      </w:r>
      <w:r w:rsidRPr="00F900F5">
        <w:rPr>
          <w:rFonts w:ascii="Cambria" w:hAnsi="Cambria"/>
          <w:color w:val="002060"/>
        </w:rPr>
        <w:t xml:space="preserve"> che il po</w:t>
      </w:r>
      <w:r w:rsidRPr="00F900F5">
        <w:rPr>
          <w:rFonts w:ascii="Cambria" w:hAnsi="Cambria"/>
          <w:color w:val="002060"/>
        </w:rPr>
        <w:softHyphen/>
        <w:t>polo ebraico si convertirà</w:t>
      </w:r>
      <w:r w:rsidR="00FF118F">
        <w:rPr>
          <w:rFonts w:ascii="Cambria" w:hAnsi="Cambria"/>
          <w:color w:val="002060"/>
        </w:rPr>
        <w:t xml:space="preserve">: </w:t>
      </w:r>
      <w:r w:rsidRPr="00F900F5">
        <w:rPr>
          <w:rFonts w:ascii="Cambria" w:hAnsi="Cambria"/>
          <w:color w:val="002060"/>
        </w:rPr>
        <w:t>«</w:t>
      </w:r>
      <w:r w:rsidR="00D90288" w:rsidRPr="00D90288">
        <w:rPr>
          <w:rFonts w:ascii="Cambria" w:hAnsi="Cambria"/>
          <w:i/>
          <w:iCs/>
          <w:color w:val="002060"/>
          <w:shd w:val="clear" w:color="auto" w:fill="FFFFFF"/>
        </w:rPr>
        <w:t>Non voglio infatti che ignoriate, fratelli, questo mistero, perché non siate presuntuosi: l'ostinazione di una parte d'Israele è in atto fino a quando non saranno entrate tutte quante le genti</w:t>
      </w:r>
      <w:r w:rsidRPr="00F900F5">
        <w:rPr>
          <w:rFonts w:ascii="Cambria" w:hAnsi="Cambria"/>
          <w:color w:val="002060"/>
        </w:rPr>
        <w:t>» (</w:t>
      </w:r>
      <w:r w:rsidRPr="00FF118F">
        <w:rPr>
          <w:rStyle w:val="CorpodeltestoCorsivo"/>
          <w:rFonts w:ascii="Cambria" w:eastAsiaTheme="minorHAnsi" w:hAnsi="Cambria"/>
          <w:i w:val="0"/>
          <w:iCs w:val="0"/>
          <w:color w:val="002060"/>
          <w:sz w:val="22"/>
          <w:szCs w:val="22"/>
        </w:rPr>
        <w:t>R</w:t>
      </w:r>
      <w:r w:rsidRPr="00FF118F">
        <w:rPr>
          <w:rStyle w:val="CorpodeltestoCorsivo"/>
          <w:rFonts w:ascii="Cambria" w:eastAsiaTheme="minorHAnsi" w:hAnsi="Cambria"/>
          <w:i w:val="0"/>
          <w:iCs w:val="0"/>
          <w:color w:val="002060"/>
          <w:sz w:val="22"/>
          <w:szCs w:val="22"/>
        </w:rPr>
        <w:softHyphen/>
      </w:r>
      <w:r w:rsidR="00FF118F" w:rsidRPr="00FF118F">
        <w:rPr>
          <w:rStyle w:val="CorpodeltestoCorsivo"/>
          <w:rFonts w:ascii="Cambria" w:eastAsiaTheme="minorHAnsi" w:hAnsi="Cambria"/>
          <w:i w:val="0"/>
          <w:iCs w:val="0"/>
          <w:color w:val="002060"/>
          <w:sz w:val="22"/>
          <w:szCs w:val="22"/>
        </w:rPr>
        <w:t>m</w:t>
      </w:r>
      <w:r w:rsidRPr="00FF118F">
        <w:rPr>
          <w:rFonts w:ascii="Cambria" w:hAnsi="Cambria"/>
          <w:i/>
          <w:iCs/>
          <w:color w:val="002060"/>
        </w:rPr>
        <w:t xml:space="preserve"> </w:t>
      </w:r>
      <w:r w:rsidRPr="00F900F5">
        <w:rPr>
          <w:rFonts w:ascii="Cambria" w:hAnsi="Cambria"/>
          <w:color w:val="002060"/>
        </w:rPr>
        <w:t>11,25)</w:t>
      </w:r>
      <w:r w:rsidR="00D90288">
        <w:rPr>
          <w:rFonts w:ascii="Cambria" w:hAnsi="Cambria"/>
          <w:color w:val="002060"/>
        </w:rPr>
        <w:t>; al</w:t>
      </w:r>
      <w:r w:rsidRPr="00F900F5">
        <w:rPr>
          <w:rFonts w:ascii="Cambria" w:hAnsi="Cambria"/>
          <w:color w:val="002060"/>
        </w:rPr>
        <w:t>lora tutto Israele sarà salvato come sta scritto: «</w:t>
      </w:r>
      <w:r w:rsidR="00D90288" w:rsidRPr="00D90288">
        <w:rPr>
          <w:rStyle w:val="text-to-speech"/>
          <w:rFonts w:ascii="Cambria" w:hAnsi="Cambria"/>
          <w:i/>
          <w:iCs/>
          <w:color w:val="002060"/>
        </w:rPr>
        <w:t>Da Sion uscirà il liberatore,</w:t>
      </w:r>
      <w:r w:rsidR="006E4E6D">
        <w:rPr>
          <w:rStyle w:val="text-to-speech"/>
          <w:rFonts w:ascii="Cambria" w:hAnsi="Cambria"/>
          <w:i/>
          <w:iCs/>
          <w:color w:val="002060"/>
        </w:rPr>
        <w:t xml:space="preserve"> </w:t>
      </w:r>
      <w:r w:rsidR="00D90288" w:rsidRPr="00D90288">
        <w:rPr>
          <w:rStyle w:val="text-to-speech"/>
          <w:rFonts w:ascii="Cambria" w:hAnsi="Cambria"/>
          <w:i/>
          <w:iCs/>
          <w:color w:val="002060"/>
        </w:rPr>
        <w:t>egli toglierà l'empietà da Giacobbe.</w:t>
      </w:r>
      <w:r w:rsidR="00D90288">
        <w:rPr>
          <w:rStyle w:val="text-to-speech"/>
          <w:rFonts w:ascii="Cambria" w:hAnsi="Cambria"/>
          <w:i/>
          <w:iCs/>
          <w:color w:val="002060"/>
        </w:rPr>
        <w:t xml:space="preserve"> </w:t>
      </w:r>
      <w:r w:rsidR="00D90288" w:rsidRPr="00D90288">
        <w:rPr>
          <w:rStyle w:val="text-to-speech"/>
          <w:rFonts w:ascii="Cambria" w:hAnsi="Cambria"/>
          <w:i/>
          <w:iCs/>
          <w:color w:val="002060"/>
        </w:rPr>
        <w:t>Sarà questa la mia alleanza con loro</w:t>
      </w:r>
      <w:r w:rsidR="00D90288">
        <w:rPr>
          <w:rStyle w:val="text-to-speech"/>
          <w:rFonts w:ascii="Cambria" w:hAnsi="Cambria"/>
          <w:i/>
          <w:iCs/>
          <w:color w:val="002060"/>
        </w:rPr>
        <w:t xml:space="preserve"> </w:t>
      </w:r>
      <w:r w:rsidR="00D90288" w:rsidRPr="00D90288">
        <w:rPr>
          <w:rStyle w:val="text-to-speech"/>
          <w:rFonts w:ascii="Cambria" w:hAnsi="Cambria"/>
          <w:i/>
          <w:iCs/>
          <w:color w:val="002060"/>
        </w:rPr>
        <w:t>quando distruggerò i loro peccati</w:t>
      </w:r>
      <w:r w:rsidRPr="00F900F5">
        <w:rPr>
          <w:rFonts w:ascii="Cambria" w:hAnsi="Cambria"/>
          <w:color w:val="002060"/>
        </w:rPr>
        <w:t xml:space="preserve">» </w:t>
      </w:r>
      <w:r w:rsidRPr="00D90288">
        <w:rPr>
          <w:rStyle w:val="CorpodeltestoCorsivo"/>
          <w:rFonts w:ascii="Cambria" w:eastAsiaTheme="minorHAnsi" w:hAnsi="Cambria"/>
          <w:i w:val="0"/>
          <w:iCs w:val="0"/>
          <w:color w:val="002060"/>
          <w:sz w:val="22"/>
          <w:szCs w:val="22"/>
        </w:rPr>
        <w:t>(Rm</w:t>
      </w:r>
      <w:r w:rsidRPr="00F900F5">
        <w:rPr>
          <w:rStyle w:val="CorpodeltestoCorsivo"/>
          <w:rFonts w:ascii="Cambria" w:eastAsiaTheme="minorHAnsi" w:hAnsi="Cambria"/>
          <w:color w:val="002060"/>
          <w:sz w:val="22"/>
          <w:szCs w:val="22"/>
        </w:rPr>
        <w:t xml:space="preserve"> </w:t>
      </w:r>
      <w:r w:rsidRPr="00F900F5">
        <w:rPr>
          <w:rFonts w:ascii="Cambria" w:hAnsi="Cambria"/>
          <w:color w:val="002060"/>
        </w:rPr>
        <w:t>11,26-27). Questo avverrà prima del ritorno di Cri</w:t>
      </w:r>
      <w:r w:rsidRPr="00F900F5">
        <w:rPr>
          <w:rFonts w:ascii="Cambria" w:hAnsi="Cambria"/>
          <w:color w:val="002060"/>
        </w:rPr>
        <w:softHyphen/>
        <w:t>sto o dopo il ritorno di Cristo? Paolo non lo dice ma dice</w:t>
      </w:r>
      <w:r w:rsidR="00F92B30">
        <w:rPr>
          <w:rFonts w:ascii="Cambria" w:hAnsi="Cambria"/>
          <w:color w:val="002060"/>
        </w:rPr>
        <w:t xml:space="preserve"> i doni e la chiamata di Dio sono irrevocabili</w:t>
      </w:r>
      <w:r w:rsidR="00D90288">
        <w:rPr>
          <w:rFonts w:ascii="Cambria" w:hAnsi="Cambria"/>
          <w:color w:val="002060"/>
        </w:rPr>
        <w:t>: «</w:t>
      </w:r>
      <w:r w:rsidR="00D90288" w:rsidRPr="00D90288">
        <w:rPr>
          <w:rFonts w:ascii="Cambria" w:hAnsi="Cambria"/>
          <w:i/>
          <w:iCs/>
          <w:color w:val="002060"/>
          <w:shd w:val="clear" w:color="auto" w:fill="FFFFFF"/>
        </w:rPr>
        <w:t>i doni e la chiamata di Dio sono irrevocabili</w:t>
      </w:r>
      <w:r w:rsidR="00D90288">
        <w:rPr>
          <w:rFonts w:ascii="Cambria" w:hAnsi="Cambria"/>
          <w:color w:val="002060"/>
        </w:rPr>
        <w:t xml:space="preserve">» </w:t>
      </w:r>
      <w:r w:rsidR="00F92B30">
        <w:rPr>
          <w:rFonts w:ascii="Cambria" w:hAnsi="Cambria"/>
          <w:color w:val="002060"/>
        </w:rPr>
        <w:t>(Rm 11,29).</w:t>
      </w:r>
    </w:p>
    <w:p w14:paraId="37D4C781" w14:textId="037FD717" w:rsidR="00AF6B71" w:rsidRDefault="00F92B30" w:rsidP="00B578EE">
      <w:pPr>
        <w:ind w:firstLine="264"/>
        <w:rPr>
          <w:rFonts w:ascii="Cambria" w:hAnsi="Cambria"/>
          <w:color w:val="002060"/>
        </w:rPr>
      </w:pPr>
      <w:r>
        <w:rPr>
          <w:rFonts w:ascii="Cambria" w:hAnsi="Cambria"/>
          <w:color w:val="002060"/>
        </w:rPr>
        <w:t>L</w:t>
      </w:r>
      <w:r w:rsidR="00E0439B" w:rsidRPr="00F900F5">
        <w:rPr>
          <w:rFonts w:ascii="Cambria" w:hAnsi="Cambria"/>
          <w:color w:val="002060"/>
        </w:rPr>
        <w:t>a seconda è una visione d'insieme della storia umana</w:t>
      </w:r>
      <w:r w:rsidR="00D90288">
        <w:rPr>
          <w:rFonts w:ascii="Cambria" w:hAnsi="Cambria"/>
          <w:color w:val="002060"/>
        </w:rPr>
        <w:t>: «</w:t>
      </w:r>
      <w:r w:rsidR="00D90288" w:rsidRPr="00D90288">
        <w:rPr>
          <w:rStyle w:val="versenumber"/>
          <w:rFonts w:ascii="Cambria" w:hAnsi="Cambria" w:cs="Arial"/>
          <w:i/>
          <w:iCs/>
          <w:color w:val="002060"/>
          <w:vertAlign w:val="superscript"/>
        </w:rPr>
        <w:t>3</w:t>
      </w:r>
      <w:r w:rsidR="00D90288">
        <w:rPr>
          <w:rStyle w:val="versenumber"/>
          <w:rFonts w:ascii="Cambria" w:hAnsi="Cambria" w:cs="Arial"/>
          <w:i/>
          <w:iCs/>
          <w:color w:val="002060"/>
          <w:vertAlign w:val="superscript"/>
        </w:rPr>
        <w:t>3</w:t>
      </w:r>
      <w:r w:rsidR="00D90288" w:rsidRPr="00D90288">
        <w:rPr>
          <w:rStyle w:val="text-to-speech"/>
          <w:rFonts w:ascii="Cambria" w:hAnsi="Cambria"/>
          <w:i/>
          <w:iCs/>
          <w:color w:val="002060"/>
        </w:rPr>
        <w:t>O profondità della ricchezza, della sapienza e della conoscenza di Dio! Quanto insondabili sono i suoi giudizi e inaccessibili le sue vie! </w:t>
      </w:r>
      <w:r w:rsidR="00D90288" w:rsidRPr="00D90288">
        <w:rPr>
          <w:rStyle w:val="versenumber"/>
          <w:rFonts w:ascii="Cambria" w:hAnsi="Cambria" w:cs="Arial"/>
          <w:i/>
          <w:iCs/>
          <w:color w:val="002060"/>
          <w:vertAlign w:val="superscript"/>
        </w:rPr>
        <w:t>34</w:t>
      </w:r>
      <w:r w:rsidR="00D90288" w:rsidRPr="00D90288">
        <w:rPr>
          <w:rStyle w:val="text-to-speech"/>
          <w:rFonts w:ascii="Cambria" w:hAnsi="Cambria"/>
          <w:i/>
          <w:iCs/>
          <w:color w:val="002060"/>
        </w:rPr>
        <w:t>Infatti,</w:t>
      </w:r>
      <w:r w:rsidR="006E4E6D">
        <w:rPr>
          <w:rStyle w:val="text-to-speech"/>
          <w:rFonts w:ascii="Cambria" w:hAnsi="Cambria"/>
          <w:i/>
          <w:iCs/>
          <w:color w:val="002060"/>
        </w:rPr>
        <w:t xml:space="preserve"> </w:t>
      </w:r>
      <w:r w:rsidR="00D90288" w:rsidRPr="00D90288">
        <w:rPr>
          <w:rStyle w:val="text-to-speech"/>
          <w:rFonts w:ascii="Cambria" w:hAnsi="Cambria"/>
          <w:i/>
          <w:iCs/>
          <w:color w:val="002060"/>
        </w:rPr>
        <w:t>chi mai ha conosciuto il pensiero del Signore?</w:t>
      </w:r>
      <w:r w:rsidR="00D90288">
        <w:rPr>
          <w:rStyle w:val="text-to-speech"/>
          <w:rFonts w:ascii="Cambria" w:hAnsi="Cambria"/>
          <w:i/>
          <w:iCs/>
          <w:color w:val="002060"/>
        </w:rPr>
        <w:t xml:space="preserve"> </w:t>
      </w:r>
      <w:r w:rsidR="00D90288" w:rsidRPr="00D90288">
        <w:rPr>
          <w:rStyle w:val="text-to-speech"/>
          <w:rFonts w:ascii="Cambria" w:hAnsi="Cambria"/>
          <w:i/>
          <w:iCs/>
          <w:color w:val="002060"/>
        </w:rPr>
        <w:t>O chi mai è stato suo consigliere?</w:t>
      </w:r>
      <w:r w:rsidR="00D90288">
        <w:rPr>
          <w:rStyle w:val="text-to-speech"/>
          <w:rFonts w:ascii="Cambria" w:hAnsi="Cambria"/>
          <w:i/>
          <w:iCs/>
          <w:color w:val="002060"/>
        </w:rPr>
        <w:t xml:space="preserve"> </w:t>
      </w:r>
      <w:r w:rsidR="00D90288" w:rsidRPr="00D90288">
        <w:rPr>
          <w:rStyle w:val="versenumber"/>
          <w:rFonts w:ascii="Cambria" w:hAnsi="Cambria" w:cs="Arial"/>
          <w:i/>
          <w:iCs/>
          <w:color w:val="002060"/>
          <w:vertAlign w:val="superscript"/>
        </w:rPr>
        <w:t>35</w:t>
      </w:r>
      <w:r w:rsidR="00D90288" w:rsidRPr="00D90288">
        <w:rPr>
          <w:rStyle w:val="text-to-speech"/>
          <w:rFonts w:ascii="Cambria" w:hAnsi="Cambria"/>
          <w:i/>
          <w:iCs/>
          <w:color w:val="002060"/>
        </w:rPr>
        <w:t> O chi gli ha dato qualcosa per primo</w:t>
      </w:r>
      <w:r w:rsidR="00D90288">
        <w:rPr>
          <w:rStyle w:val="text-to-speech"/>
          <w:rFonts w:ascii="Cambria" w:hAnsi="Cambria"/>
          <w:i/>
          <w:iCs/>
          <w:color w:val="002060"/>
        </w:rPr>
        <w:t xml:space="preserve"> </w:t>
      </w:r>
      <w:r w:rsidR="00D90288" w:rsidRPr="00D90288">
        <w:rPr>
          <w:rStyle w:val="text-to-speech"/>
          <w:rFonts w:ascii="Cambria" w:hAnsi="Cambria"/>
          <w:i/>
          <w:iCs/>
          <w:color w:val="002060"/>
        </w:rPr>
        <w:t>tanto da riceverne il contraccambio?</w:t>
      </w:r>
      <w:r w:rsidR="00D90288">
        <w:rPr>
          <w:rStyle w:val="text-to-speech"/>
          <w:rFonts w:ascii="Cambria" w:hAnsi="Cambria"/>
          <w:i/>
          <w:iCs/>
          <w:color w:val="002060"/>
        </w:rPr>
        <w:t xml:space="preserve"> </w:t>
      </w:r>
      <w:r w:rsidR="00D90288" w:rsidRPr="00D90288">
        <w:rPr>
          <w:rStyle w:val="versenumber"/>
          <w:rFonts w:ascii="Cambria" w:hAnsi="Cambria" w:cs="Arial"/>
          <w:i/>
          <w:iCs/>
          <w:color w:val="002060"/>
          <w:vertAlign w:val="superscript"/>
        </w:rPr>
        <w:t>36</w:t>
      </w:r>
      <w:r w:rsidR="00D90288" w:rsidRPr="00D90288">
        <w:rPr>
          <w:rStyle w:val="text-to-speech"/>
          <w:rFonts w:ascii="Cambria" w:hAnsi="Cambria"/>
          <w:i/>
          <w:iCs/>
          <w:color w:val="002060"/>
        </w:rPr>
        <w:t>Poiché da lui, per mezzo di lui e per lui sono tutte le cose. A lui la gloria nei secoli. Amen</w:t>
      </w:r>
      <w:r w:rsidR="00E0439B" w:rsidRPr="00F900F5">
        <w:rPr>
          <w:rFonts w:ascii="Cambria" w:hAnsi="Cambria"/>
          <w:color w:val="002060"/>
        </w:rPr>
        <w:t xml:space="preserve">» </w:t>
      </w:r>
      <w:r w:rsidR="00E0439B" w:rsidRPr="00D90288">
        <w:rPr>
          <w:rStyle w:val="CorpodeltestoCorsivo"/>
          <w:rFonts w:ascii="Cambria" w:eastAsiaTheme="minorHAnsi" w:hAnsi="Cambria"/>
          <w:i w:val="0"/>
          <w:iCs w:val="0"/>
          <w:color w:val="002060"/>
          <w:sz w:val="22"/>
          <w:szCs w:val="22"/>
        </w:rPr>
        <w:t>(Rm</w:t>
      </w:r>
      <w:r w:rsidR="00E0439B" w:rsidRPr="00F900F5">
        <w:rPr>
          <w:rFonts w:ascii="Cambria" w:hAnsi="Cambria"/>
          <w:color w:val="002060"/>
        </w:rPr>
        <w:t xml:space="preserve"> 11,33-36).</w:t>
      </w:r>
    </w:p>
    <w:p w14:paraId="362F1597" w14:textId="77777777" w:rsidR="00413409" w:rsidRPr="00413409" w:rsidRDefault="00413409" w:rsidP="00B578EE">
      <w:pPr>
        <w:ind w:firstLine="264"/>
        <w:rPr>
          <w:rFonts w:ascii="Cambria" w:hAnsi="Cambria"/>
          <w:color w:val="002060"/>
          <w:sz w:val="12"/>
          <w:szCs w:val="12"/>
        </w:rPr>
      </w:pPr>
    </w:p>
    <w:p w14:paraId="27980BE3" w14:textId="10ED80F9" w:rsidR="007832F9" w:rsidRPr="00413409" w:rsidRDefault="00413409" w:rsidP="00B578EE">
      <w:pPr>
        <w:ind w:firstLine="264"/>
        <w:rPr>
          <w:rFonts w:ascii="Cambria" w:hAnsi="Cambria"/>
          <w:color w:val="002060"/>
        </w:rPr>
      </w:pPr>
      <w:r w:rsidRPr="00413409">
        <w:rPr>
          <w:rFonts w:ascii="Cambria" w:hAnsi="Cambria"/>
          <w:b/>
          <w:bCs/>
          <w:color w:val="002060"/>
          <w:vertAlign w:val="superscript"/>
        </w:rPr>
        <w:t>1</w:t>
      </w:r>
      <w:r>
        <w:rPr>
          <w:rFonts w:ascii="Cambria" w:hAnsi="Cambria"/>
          <w:b/>
          <w:bCs/>
          <w:color w:val="002060"/>
        </w:rPr>
        <w:t xml:space="preserve"> </w:t>
      </w:r>
      <w:r w:rsidRPr="00413409">
        <w:rPr>
          <w:rFonts w:ascii="Cambria" w:hAnsi="Cambria"/>
          <w:color w:val="002060"/>
        </w:rPr>
        <w:t xml:space="preserve">C. M. Martini, </w:t>
      </w:r>
      <w:r>
        <w:rPr>
          <w:rFonts w:ascii="Cambria" w:hAnsi="Cambria"/>
          <w:color w:val="002060"/>
        </w:rPr>
        <w:t>Le ali della libertà, Milano 2009, passim pp.69-80.</w:t>
      </w:r>
      <w:bookmarkEnd w:id="0"/>
    </w:p>
    <w:sectPr w:rsidR="007832F9" w:rsidRPr="00413409" w:rsidSect="00DF0B26">
      <w:headerReference w:type="default" r:id="rId8"/>
      <w:type w:val="continuous"/>
      <w:pgSz w:w="11900" w:h="16840" w:code="9"/>
      <w:pgMar w:top="454" w:right="907" w:bottom="454" w:left="907"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C53A" w14:textId="77777777" w:rsidR="00A43ACD" w:rsidRDefault="00A43ACD">
      <w:r>
        <w:separator/>
      </w:r>
    </w:p>
  </w:endnote>
  <w:endnote w:type="continuationSeparator" w:id="0">
    <w:p w14:paraId="4F793555" w14:textId="77777777" w:rsidR="00A43ACD" w:rsidRDefault="00A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33A3" w14:textId="77777777" w:rsidR="00A43ACD" w:rsidRDefault="00A43ACD">
      <w:r>
        <w:separator/>
      </w:r>
    </w:p>
  </w:footnote>
  <w:footnote w:type="continuationSeparator" w:id="0">
    <w:p w14:paraId="1B8631A5" w14:textId="77777777" w:rsidR="00A43ACD" w:rsidRDefault="00A4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1A8F" w14:textId="56967C36" w:rsidR="006E4E6D" w:rsidRDefault="006E4E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0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53AAD"/>
    <w:multiLevelType w:val="multilevel"/>
    <w:tmpl w:val="5E541D2E"/>
    <w:lvl w:ilvl="0">
      <w:start w:val="36"/>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singl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D2CFA"/>
    <w:multiLevelType w:val="multilevel"/>
    <w:tmpl w:val="80E093D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16CC2"/>
    <w:multiLevelType w:val="hybridMultilevel"/>
    <w:tmpl w:val="182A573A"/>
    <w:lvl w:ilvl="0" w:tplc="85BC2086">
      <w:start w:val="1"/>
      <w:numFmt w:val="decimal"/>
      <w:lvlText w:val="%1."/>
      <w:lvlJc w:val="left"/>
      <w:pPr>
        <w:ind w:left="624" w:hanging="360"/>
      </w:pPr>
      <w:rPr>
        <w:rFonts w:hint="default"/>
        <w:sz w:val="18"/>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abstractNum w:abstractNumId="4" w15:restartNumberingAfterBreak="0">
    <w:nsid w:val="229E4A66"/>
    <w:multiLevelType w:val="multilevel"/>
    <w:tmpl w:val="E6E6C72A"/>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E1B50"/>
    <w:multiLevelType w:val="hybridMultilevel"/>
    <w:tmpl w:val="34087616"/>
    <w:lvl w:ilvl="0" w:tplc="DE54D9B2">
      <w:start w:val="1"/>
      <w:numFmt w:val="bullet"/>
      <w:lvlText w:val=""/>
      <w:lvlJc w:val="left"/>
      <w:pPr>
        <w:ind w:left="709" w:hanging="489"/>
      </w:pPr>
      <w:rPr>
        <w:rFonts w:ascii="Symbol" w:eastAsiaTheme="minorHAnsi" w:hAnsi="Symbol" w:cstheme="minorBidi"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6" w15:restartNumberingAfterBreak="0">
    <w:nsid w:val="2DA13D75"/>
    <w:multiLevelType w:val="multilevel"/>
    <w:tmpl w:val="D264C156"/>
    <w:lvl w:ilvl="0">
      <w:start w:val="1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B3904"/>
    <w:multiLevelType w:val="hybridMultilevel"/>
    <w:tmpl w:val="D19E57D8"/>
    <w:lvl w:ilvl="0" w:tplc="6F9895B8">
      <w:start w:val="1"/>
      <w:numFmt w:val="decimal"/>
      <w:lvlText w:val="%1)"/>
      <w:lvlJc w:val="left"/>
      <w:pPr>
        <w:ind w:left="786" w:hanging="360"/>
      </w:pPr>
      <w:rPr>
        <w:rFonts w:hint="default"/>
        <w:sz w:val="18"/>
        <w:szCs w:val="18"/>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C3C0B75"/>
    <w:multiLevelType w:val="hybridMultilevel"/>
    <w:tmpl w:val="B32C5500"/>
    <w:lvl w:ilvl="0" w:tplc="49281A20">
      <w:start w:val="1"/>
      <w:numFmt w:val="decimal"/>
      <w:lvlText w:val="%1."/>
      <w:lvlJc w:val="left"/>
      <w:pPr>
        <w:ind w:left="667" w:hanging="360"/>
      </w:pPr>
      <w:rPr>
        <w:rFonts w:hint="default"/>
        <w:b/>
        <w:sz w:val="18"/>
      </w:rPr>
    </w:lvl>
    <w:lvl w:ilvl="1" w:tplc="04100019" w:tentative="1">
      <w:start w:val="1"/>
      <w:numFmt w:val="lowerLetter"/>
      <w:lvlText w:val="%2."/>
      <w:lvlJc w:val="left"/>
      <w:pPr>
        <w:ind w:left="1387" w:hanging="360"/>
      </w:pPr>
    </w:lvl>
    <w:lvl w:ilvl="2" w:tplc="0410001B" w:tentative="1">
      <w:start w:val="1"/>
      <w:numFmt w:val="lowerRoman"/>
      <w:lvlText w:val="%3."/>
      <w:lvlJc w:val="right"/>
      <w:pPr>
        <w:ind w:left="2107" w:hanging="180"/>
      </w:pPr>
    </w:lvl>
    <w:lvl w:ilvl="3" w:tplc="0410000F" w:tentative="1">
      <w:start w:val="1"/>
      <w:numFmt w:val="decimal"/>
      <w:lvlText w:val="%4."/>
      <w:lvlJc w:val="left"/>
      <w:pPr>
        <w:ind w:left="2827" w:hanging="360"/>
      </w:pPr>
    </w:lvl>
    <w:lvl w:ilvl="4" w:tplc="04100019" w:tentative="1">
      <w:start w:val="1"/>
      <w:numFmt w:val="lowerLetter"/>
      <w:lvlText w:val="%5."/>
      <w:lvlJc w:val="left"/>
      <w:pPr>
        <w:ind w:left="3547" w:hanging="360"/>
      </w:pPr>
    </w:lvl>
    <w:lvl w:ilvl="5" w:tplc="0410001B" w:tentative="1">
      <w:start w:val="1"/>
      <w:numFmt w:val="lowerRoman"/>
      <w:lvlText w:val="%6."/>
      <w:lvlJc w:val="right"/>
      <w:pPr>
        <w:ind w:left="4267" w:hanging="180"/>
      </w:pPr>
    </w:lvl>
    <w:lvl w:ilvl="6" w:tplc="0410000F" w:tentative="1">
      <w:start w:val="1"/>
      <w:numFmt w:val="decimal"/>
      <w:lvlText w:val="%7."/>
      <w:lvlJc w:val="left"/>
      <w:pPr>
        <w:ind w:left="4987" w:hanging="360"/>
      </w:pPr>
    </w:lvl>
    <w:lvl w:ilvl="7" w:tplc="04100019" w:tentative="1">
      <w:start w:val="1"/>
      <w:numFmt w:val="lowerLetter"/>
      <w:lvlText w:val="%8."/>
      <w:lvlJc w:val="left"/>
      <w:pPr>
        <w:ind w:left="5707" w:hanging="360"/>
      </w:pPr>
    </w:lvl>
    <w:lvl w:ilvl="8" w:tplc="0410001B" w:tentative="1">
      <w:start w:val="1"/>
      <w:numFmt w:val="lowerRoman"/>
      <w:lvlText w:val="%9."/>
      <w:lvlJc w:val="right"/>
      <w:pPr>
        <w:ind w:left="6427" w:hanging="180"/>
      </w:pPr>
    </w:lvl>
  </w:abstractNum>
  <w:abstractNum w:abstractNumId="9" w15:restartNumberingAfterBreak="0">
    <w:nsid w:val="3C490A33"/>
    <w:multiLevelType w:val="multilevel"/>
    <w:tmpl w:val="E1E21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9C0F95"/>
    <w:multiLevelType w:val="multilevel"/>
    <w:tmpl w:val="1772D240"/>
    <w:lvl w:ilvl="0">
      <w:start w:val="33"/>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D710F2"/>
    <w:multiLevelType w:val="multilevel"/>
    <w:tmpl w:val="A7366B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17672"/>
    <w:multiLevelType w:val="multilevel"/>
    <w:tmpl w:val="6E1A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D25E88"/>
    <w:multiLevelType w:val="hybridMultilevel"/>
    <w:tmpl w:val="5728ED1E"/>
    <w:lvl w:ilvl="0" w:tplc="5C1AB83E">
      <w:start w:val="1"/>
      <w:numFmt w:val="decimal"/>
      <w:lvlText w:val="%1)"/>
      <w:lvlJc w:val="left"/>
      <w:pPr>
        <w:ind w:left="786" w:hanging="360"/>
      </w:pPr>
      <w:rPr>
        <w:rFonts w:hint="default"/>
        <w:sz w:val="18"/>
        <w:szCs w:val="18"/>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67F02A38"/>
    <w:multiLevelType w:val="multilevel"/>
    <w:tmpl w:val="A5AC39B0"/>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50132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C0F73"/>
    <w:multiLevelType w:val="multilevel"/>
    <w:tmpl w:val="A068524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93870"/>
    <w:multiLevelType w:val="hybridMultilevel"/>
    <w:tmpl w:val="BFA48DB4"/>
    <w:lvl w:ilvl="0" w:tplc="8208F070">
      <w:start w:val="1"/>
      <w:numFmt w:val="lowerLetter"/>
      <w:lvlText w:val="%1."/>
      <w:lvlJc w:val="left"/>
      <w:pPr>
        <w:ind w:left="624" w:hanging="360"/>
      </w:pPr>
      <w:rPr>
        <w:rFonts w:hint="default"/>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num w:numId="1" w16cid:durableId="2103644176">
    <w:abstractNumId w:val="2"/>
  </w:num>
  <w:num w:numId="2" w16cid:durableId="1190878992">
    <w:abstractNumId w:val="14"/>
  </w:num>
  <w:num w:numId="3" w16cid:durableId="984626153">
    <w:abstractNumId w:val="12"/>
  </w:num>
  <w:num w:numId="4" w16cid:durableId="1821994849">
    <w:abstractNumId w:val="9"/>
  </w:num>
  <w:num w:numId="5" w16cid:durableId="1867519966">
    <w:abstractNumId w:val="0"/>
  </w:num>
  <w:num w:numId="6" w16cid:durableId="1704090915">
    <w:abstractNumId w:val="17"/>
  </w:num>
  <w:num w:numId="7" w16cid:durableId="1020857267">
    <w:abstractNumId w:val="15"/>
  </w:num>
  <w:num w:numId="8" w16cid:durableId="1352952634">
    <w:abstractNumId w:val="4"/>
  </w:num>
  <w:num w:numId="9" w16cid:durableId="522941330">
    <w:abstractNumId w:val="6"/>
  </w:num>
  <w:num w:numId="10" w16cid:durableId="545416436">
    <w:abstractNumId w:val="3"/>
  </w:num>
  <w:num w:numId="11" w16cid:durableId="1214657376">
    <w:abstractNumId w:val="8"/>
  </w:num>
  <w:num w:numId="12" w16cid:durableId="1082484085">
    <w:abstractNumId w:val="10"/>
  </w:num>
  <w:num w:numId="13" w16cid:durableId="101658168">
    <w:abstractNumId w:val="1"/>
  </w:num>
  <w:num w:numId="14" w16cid:durableId="1805272607">
    <w:abstractNumId w:val="16"/>
  </w:num>
  <w:num w:numId="15" w16cid:durableId="677924421">
    <w:abstractNumId w:val="5"/>
  </w:num>
  <w:num w:numId="16" w16cid:durableId="1713192673">
    <w:abstractNumId w:val="11"/>
  </w:num>
  <w:num w:numId="17" w16cid:durableId="1229069588">
    <w:abstractNumId w:val="7"/>
  </w:num>
  <w:num w:numId="18" w16cid:durableId="1331592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13"/>
    <w:rsid w:val="00001C44"/>
    <w:rsid w:val="00001DCA"/>
    <w:rsid w:val="000147B9"/>
    <w:rsid w:val="000174C4"/>
    <w:rsid w:val="00022D9E"/>
    <w:rsid w:val="0002438D"/>
    <w:rsid w:val="000358BF"/>
    <w:rsid w:val="000411C7"/>
    <w:rsid w:val="000430CE"/>
    <w:rsid w:val="0004548D"/>
    <w:rsid w:val="00051D4A"/>
    <w:rsid w:val="00062DE1"/>
    <w:rsid w:val="00067A2E"/>
    <w:rsid w:val="00096EA3"/>
    <w:rsid w:val="000A3D15"/>
    <w:rsid w:val="000A4F73"/>
    <w:rsid w:val="000A5726"/>
    <w:rsid w:val="000D2E96"/>
    <w:rsid w:val="000E6CDC"/>
    <w:rsid w:val="001002A8"/>
    <w:rsid w:val="00104BAF"/>
    <w:rsid w:val="00107BC1"/>
    <w:rsid w:val="00120704"/>
    <w:rsid w:val="00127F4A"/>
    <w:rsid w:val="0013430E"/>
    <w:rsid w:val="00135571"/>
    <w:rsid w:val="001528F9"/>
    <w:rsid w:val="001567BC"/>
    <w:rsid w:val="0015741A"/>
    <w:rsid w:val="00170831"/>
    <w:rsid w:val="00173DD8"/>
    <w:rsid w:val="00182E09"/>
    <w:rsid w:val="0019006A"/>
    <w:rsid w:val="00195219"/>
    <w:rsid w:val="001977B5"/>
    <w:rsid w:val="001B19DB"/>
    <w:rsid w:val="001C5C88"/>
    <w:rsid w:val="001E3D83"/>
    <w:rsid w:val="001E698D"/>
    <w:rsid w:val="0021128C"/>
    <w:rsid w:val="0021611E"/>
    <w:rsid w:val="00232B08"/>
    <w:rsid w:val="002370BA"/>
    <w:rsid w:val="0024549D"/>
    <w:rsid w:val="0024665F"/>
    <w:rsid w:val="00252A3E"/>
    <w:rsid w:val="00263024"/>
    <w:rsid w:val="00263942"/>
    <w:rsid w:val="00267DFB"/>
    <w:rsid w:val="00272FF0"/>
    <w:rsid w:val="002803B1"/>
    <w:rsid w:val="00280C1E"/>
    <w:rsid w:val="00292903"/>
    <w:rsid w:val="002B31F1"/>
    <w:rsid w:val="002E7612"/>
    <w:rsid w:val="002F6C9B"/>
    <w:rsid w:val="00303906"/>
    <w:rsid w:val="003066A8"/>
    <w:rsid w:val="0031255B"/>
    <w:rsid w:val="00313DDB"/>
    <w:rsid w:val="00314AAD"/>
    <w:rsid w:val="003214CA"/>
    <w:rsid w:val="00333393"/>
    <w:rsid w:val="00354E04"/>
    <w:rsid w:val="00354F33"/>
    <w:rsid w:val="0036032D"/>
    <w:rsid w:val="00370DA4"/>
    <w:rsid w:val="0039758B"/>
    <w:rsid w:val="003A6F02"/>
    <w:rsid w:val="003B175D"/>
    <w:rsid w:val="003B61EF"/>
    <w:rsid w:val="003C334A"/>
    <w:rsid w:val="003D01CC"/>
    <w:rsid w:val="003D6C58"/>
    <w:rsid w:val="003F6585"/>
    <w:rsid w:val="003F7FD1"/>
    <w:rsid w:val="00410607"/>
    <w:rsid w:val="00413409"/>
    <w:rsid w:val="00413B4F"/>
    <w:rsid w:val="004167FF"/>
    <w:rsid w:val="00441649"/>
    <w:rsid w:val="004442FB"/>
    <w:rsid w:val="0045334E"/>
    <w:rsid w:val="00454395"/>
    <w:rsid w:val="00467091"/>
    <w:rsid w:val="0046733C"/>
    <w:rsid w:val="004708C2"/>
    <w:rsid w:val="0047379A"/>
    <w:rsid w:val="00477CBA"/>
    <w:rsid w:val="00485FC7"/>
    <w:rsid w:val="00487D9B"/>
    <w:rsid w:val="00493155"/>
    <w:rsid w:val="004A0A44"/>
    <w:rsid w:val="004B36C9"/>
    <w:rsid w:val="004C1C47"/>
    <w:rsid w:val="004D4580"/>
    <w:rsid w:val="004E0DAF"/>
    <w:rsid w:val="00500D55"/>
    <w:rsid w:val="0050752F"/>
    <w:rsid w:val="00510AE7"/>
    <w:rsid w:val="00523213"/>
    <w:rsid w:val="005262DB"/>
    <w:rsid w:val="00527B87"/>
    <w:rsid w:val="00531F54"/>
    <w:rsid w:val="00533759"/>
    <w:rsid w:val="005365C7"/>
    <w:rsid w:val="005544BC"/>
    <w:rsid w:val="00567FE8"/>
    <w:rsid w:val="0057117D"/>
    <w:rsid w:val="00574F29"/>
    <w:rsid w:val="00586C58"/>
    <w:rsid w:val="005A2F6B"/>
    <w:rsid w:val="005A575A"/>
    <w:rsid w:val="005B2CB3"/>
    <w:rsid w:val="005B5B1D"/>
    <w:rsid w:val="005D0AE2"/>
    <w:rsid w:val="005D1A3F"/>
    <w:rsid w:val="005D3CCF"/>
    <w:rsid w:val="00603C1A"/>
    <w:rsid w:val="00606D9B"/>
    <w:rsid w:val="00611144"/>
    <w:rsid w:val="006126BC"/>
    <w:rsid w:val="00612A55"/>
    <w:rsid w:val="00635FA6"/>
    <w:rsid w:val="006440F0"/>
    <w:rsid w:val="006647C1"/>
    <w:rsid w:val="00667B1E"/>
    <w:rsid w:val="0067015C"/>
    <w:rsid w:val="006818F0"/>
    <w:rsid w:val="006A2FE3"/>
    <w:rsid w:val="006B1A11"/>
    <w:rsid w:val="006B70A8"/>
    <w:rsid w:val="006C0E5A"/>
    <w:rsid w:val="006C6D2D"/>
    <w:rsid w:val="006D49F7"/>
    <w:rsid w:val="006E061B"/>
    <w:rsid w:val="006E46EF"/>
    <w:rsid w:val="006E4791"/>
    <w:rsid w:val="006E4E6D"/>
    <w:rsid w:val="006F3233"/>
    <w:rsid w:val="006F4CC9"/>
    <w:rsid w:val="00713B8F"/>
    <w:rsid w:val="00716D1C"/>
    <w:rsid w:val="007226AC"/>
    <w:rsid w:val="00725CE8"/>
    <w:rsid w:val="00727228"/>
    <w:rsid w:val="00740980"/>
    <w:rsid w:val="007461B5"/>
    <w:rsid w:val="00751329"/>
    <w:rsid w:val="007832F9"/>
    <w:rsid w:val="007A205D"/>
    <w:rsid w:val="007A2879"/>
    <w:rsid w:val="007A4964"/>
    <w:rsid w:val="007A677B"/>
    <w:rsid w:val="007B2B32"/>
    <w:rsid w:val="007C2953"/>
    <w:rsid w:val="007C55F5"/>
    <w:rsid w:val="007C5CE5"/>
    <w:rsid w:val="007D6CE0"/>
    <w:rsid w:val="007D6F3F"/>
    <w:rsid w:val="007E3B3E"/>
    <w:rsid w:val="007F3AED"/>
    <w:rsid w:val="007F5113"/>
    <w:rsid w:val="007F7F25"/>
    <w:rsid w:val="008068C8"/>
    <w:rsid w:val="00810F6E"/>
    <w:rsid w:val="0082683E"/>
    <w:rsid w:val="00831445"/>
    <w:rsid w:val="00832937"/>
    <w:rsid w:val="00843EDD"/>
    <w:rsid w:val="00850B42"/>
    <w:rsid w:val="00865345"/>
    <w:rsid w:val="00885E61"/>
    <w:rsid w:val="0088737D"/>
    <w:rsid w:val="0089308B"/>
    <w:rsid w:val="008951EA"/>
    <w:rsid w:val="008B3794"/>
    <w:rsid w:val="008B6A7C"/>
    <w:rsid w:val="008C7963"/>
    <w:rsid w:val="008D1415"/>
    <w:rsid w:val="008D2C2E"/>
    <w:rsid w:val="008D34CB"/>
    <w:rsid w:val="008D76B1"/>
    <w:rsid w:val="008E4853"/>
    <w:rsid w:val="008E7377"/>
    <w:rsid w:val="008F43DC"/>
    <w:rsid w:val="0090117A"/>
    <w:rsid w:val="00910661"/>
    <w:rsid w:val="00914E7F"/>
    <w:rsid w:val="00954466"/>
    <w:rsid w:val="0095570B"/>
    <w:rsid w:val="00960383"/>
    <w:rsid w:val="00971E9E"/>
    <w:rsid w:val="0098258E"/>
    <w:rsid w:val="009C7444"/>
    <w:rsid w:val="009E5F08"/>
    <w:rsid w:val="009F70A8"/>
    <w:rsid w:val="00A002B7"/>
    <w:rsid w:val="00A0159E"/>
    <w:rsid w:val="00A0423D"/>
    <w:rsid w:val="00A0460E"/>
    <w:rsid w:val="00A05E0F"/>
    <w:rsid w:val="00A07FCB"/>
    <w:rsid w:val="00A27AEB"/>
    <w:rsid w:val="00A343B9"/>
    <w:rsid w:val="00A355CF"/>
    <w:rsid w:val="00A43ACD"/>
    <w:rsid w:val="00A4510A"/>
    <w:rsid w:val="00A51257"/>
    <w:rsid w:val="00A60F37"/>
    <w:rsid w:val="00A672AF"/>
    <w:rsid w:val="00A67D03"/>
    <w:rsid w:val="00A74ABC"/>
    <w:rsid w:val="00A76BC0"/>
    <w:rsid w:val="00A94BB4"/>
    <w:rsid w:val="00A967C7"/>
    <w:rsid w:val="00A9717A"/>
    <w:rsid w:val="00AB13FC"/>
    <w:rsid w:val="00AC0BE6"/>
    <w:rsid w:val="00AC71F1"/>
    <w:rsid w:val="00AD4E6E"/>
    <w:rsid w:val="00AF6B71"/>
    <w:rsid w:val="00B12604"/>
    <w:rsid w:val="00B376E1"/>
    <w:rsid w:val="00B441E2"/>
    <w:rsid w:val="00B465EE"/>
    <w:rsid w:val="00B5220C"/>
    <w:rsid w:val="00B57330"/>
    <w:rsid w:val="00B578EE"/>
    <w:rsid w:val="00B57EE8"/>
    <w:rsid w:val="00B75CD1"/>
    <w:rsid w:val="00B75EB6"/>
    <w:rsid w:val="00B77A10"/>
    <w:rsid w:val="00B82448"/>
    <w:rsid w:val="00BB0CA4"/>
    <w:rsid w:val="00BD0293"/>
    <w:rsid w:val="00BE298F"/>
    <w:rsid w:val="00BE5329"/>
    <w:rsid w:val="00BE57A3"/>
    <w:rsid w:val="00BF198D"/>
    <w:rsid w:val="00BF2F53"/>
    <w:rsid w:val="00BF30BB"/>
    <w:rsid w:val="00BF4537"/>
    <w:rsid w:val="00C0388D"/>
    <w:rsid w:val="00C160CF"/>
    <w:rsid w:val="00C21928"/>
    <w:rsid w:val="00C270B1"/>
    <w:rsid w:val="00C32925"/>
    <w:rsid w:val="00C34983"/>
    <w:rsid w:val="00C40E45"/>
    <w:rsid w:val="00C47C27"/>
    <w:rsid w:val="00C54F72"/>
    <w:rsid w:val="00C61C08"/>
    <w:rsid w:val="00C64888"/>
    <w:rsid w:val="00C738A3"/>
    <w:rsid w:val="00C74164"/>
    <w:rsid w:val="00C7488F"/>
    <w:rsid w:val="00C8295B"/>
    <w:rsid w:val="00CA47D3"/>
    <w:rsid w:val="00CA57A5"/>
    <w:rsid w:val="00CD17BE"/>
    <w:rsid w:val="00CD2813"/>
    <w:rsid w:val="00CD31E7"/>
    <w:rsid w:val="00CD4FD4"/>
    <w:rsid w:val="00CD7C2B"/>
    <w:rsid w:val="00CE036B"/>
    <w:rsid w:val="00CF3FB4"/>
    <w:rsid w:val="00D00E23"/>
    <w:rsid w:val="00D20EDF"/>
    <w:rsid w:val="00D31953"/>
    <w:rsid w:val="00D4507D"/>
    <w:rsid w:val="00D517E7"/>
    <w:rsid w:val="00D84E2D"/>
    <w:rsid w:val="00D90288"/>
    <w:rsid w:val="00DA7C80"/>
    <w:rsid w:val="00DC1830"/>
    <w:rsid w:val="00DC4990"/>
    <w:rsid w:val="00DC5BEE"/>
    <w:rsid w:val="00DE0516"/>
    <w:rsid w:val="00DE154D"/>
    <w:rsid w:val="00DE33CA"/>
    <w:rsid w:val="00DE5E09"/>
    <w:rsid w:val="00DF0B26"/>
    <w:rsid w:val="00E0109C"/>
    <w:rsid w:val="00E0439B"/>
    <w:rsid w:val="00E16335"/>
    <w:rsid w:val="00E21058"/>
    <w:rsid w:val="00E26F07"/>
    <w:rsid w:val="00E41E48"/>
    <w:rsid w:val="00E477EF"/>
    <w:rsid w:val="00E50632"/>
    <w:rsid w:val="00E61A42"/>
    <w:rsid w:val="00E653CA"/>
    <w:rsid w:val="00E722A7"/>
    <w:rsid w:val="00E7291F"/>
    <w:rsid w:val="00E865B6"/>
    <w:rsid w:val="00E93681"/>
    <w:rsid w:val="00EA06D8"/>
    <w:rsid w:val="00EC0E17"/>
    <w:rsid w:val="00EE2435"/>
    <w:rsid w:val="00EF2000"/>
    <w:rsid w:val="00EF6F2B"/>
    <w:rsid w:val="00F0118A"/>
    <w:rsid w:val="00F14156"/>
    <w:rsid w:val="00F239C9"/>
    <w:rsid w:val="00F23C17"/>
    <w:rsid w:val="00F2505D"/>
    <w:rsid w:val="00F254CC"/>
    <w:rsid w:val="00F2574D"/>
    <w:rsid w:val="00F300F5"/>
    <w:rsid w:val="00F369AF"/>
    <w:rsid w:val="00F41597"/>
    <w:rsid w:val="00F43DBC"/>
    <w:rsid w:val="00F44CAF"/>
    <w:rsid w:val="00F45FB3"/>
    <w:rsid w:val="00F52BF0"/>
    <w:rsid w:val="00F52D34"/>
    <w:rsid w:val="00F553F4"/>
    <w:rsid w:val="00F55A66"/>
    <w:rsid w:val="00F86A34"/>
    <w:rsid w:val="00F900F5"/>
    <w:rsid w:val="00F92B30"/>
    <w:rsid w:val="00FB0C02"/>
    <w:rsid w:val="00FB110F"/>
    <w:rsid w:val="00FC7796"/>
    <w:rsid w:val="00FD2BBD"/>
    <w:rsid w:val="00FD303C"/>
    <w:rsid w:val="00FE03C4"/>
    <w:rsid w:val="00FE6DE6"/>
    <w:rsid w:val="00FF118F"/>
    <w:rsid w:val="00FF6DB0"/>
    <w:rsid w:val="00FF7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BA8B"/>
  <w15:chartTrackingRefBased/>
  <w15:docId w15:val="{CD763DC7-9A5F-491A-9089-54C8DFD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0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
    <w:basedOn w:val="Carpredefinitoparagrafo"/>
    <w:rsid w:val="00523213"/>
    <w:rPr>
      <w:rFonts w:ascii="Times New Roman" w:eastAsia="Times New Roman" w:hAnsi="Times New Roman" w:cs="Times New Roman"/>
      <w:b/>
      <w:bCs/>
      <w:i w:val="0"/>
      <w:iCs w:val="0"/>
      <w:smallCaps w:val="0"/>
      <w:strike w:val="0"/>
      <w:color w:val="000000"/>
      <w:spacing w:val="0"/>
      <w:w w:val="100"/>
      <w:position w:val="0"/>
      <w:sz w:val="18"/>
      <w:szCs w:val="18"/>
      <w:u w:val="single"/>
      <w:lang w:val="it-IT"/>
    </w:rPr>
  </w:style>
  <w:style w:type="character" w:customStyle="1" w:styleId="CorpodeltestoCorsivo">
    <w:name w:val="Corpo del testo + Corsivo"/>
    <w:basedOn w:val="Carpredefinitoparagrafo"/>
    <w:rsid w:val="0052321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275ptNoncorsivoSpaziatura1pt">
    <w:name w:val="Corpo del testo (2) + 7;5 pt;Non corsivo;Spaziatura 1 pt"/>
    <w:basedOn w:val="Carpredefinitoparagrafo"/>
    <w:rsid w:val="00523213"/>
    <w:rPr>
      <w:rFonts w:ascii="Times New Roman" w:eastAsia="Times New Roman" w:hAnsi="Times New Roman" w:cs="Times New Roman"/>
      <w:b/>
      <w:bCs/>
      <w:i/>
      <w:iCs/>
      <w:smallCaps w:val="0"/>
      <w:strike w:val="0"/>
      <w:color w:val="000000"/>
      <w:spacing w:val="20"/>
      <w:w w:val="100"/>
      <w:position w:val="0"/>
      <w:sz w:val="15"/>
      <w:szCs w:val="15"/>
      <w:u w:val="none"/>
      <w:lang w:val="it-IT"/>
    </w:rPr>
  </w:style>
  <w:style w:type="character" w:customStyle="1" w:styleId="Corpodeltesto285ptNongrassettoNoncorsivo">
    <w:name w:val="Corpo del testo (2) + 8;5 pt;Non grassetto;Non corsivo"/>
    <w:basedOn w:val="Carpredefinitoparagrafo"/>
    <w:rsid w:val="00523213"/>
    <w:rPr>
      <w:rFonts w:ascii="Times New Roman" w:eastAsia="Times New Roman" w:hAnsi="Times New Roman" w:cs="Times New Roman"/>
      <w:b/>
      <w:bCs/>
      <w:i/>
      <w:iCs/>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523213"/>
    <w:rPr>
      <w:rFonts w:ascii="Times New Roman" w:eastAsia="Times New Roman" w:hAnsi="Times New Roman" w:cs="Times New Roman"/>
      <w:sz w:val="31"/>
      <w:szCs w:val="31"/>
      <w:shd w:val="clear" w:color="auto" w:fill="FFFFFF"/>
    </w:rPr>
  </w:style>
  <w:style w:type="character" w:customStyle="1" w:styleId="Intestazione1ArialNarrow13ptGrassettoCorsivoSpaziatura-2pt">
    <w:name w:val="Intestazione #1 + Arial Narrow;13 pt;Grassetto;Corsivo;Spaziatura -2 pt"/>
    <w:basedOn w:val="Intestazione1"/>
    <w:rsid w:val="00523213"/>
    <w:rPr>
      <w:rFonts w:ascii="Arial Narrow" w:eastAsia="Arial Narrow" w:hAnsi="Arial Narrow" w:cs="Arial Narrow"/>
      <w:b/>
      <w:bCs/>
      <w:i/>
      <w:iCs/>
      <w:color w:val="000000"/>
      <w:spacing w:val="-40"/>
      <w:w w:val="100"/>
      <w:position w:val="0"/>
      <w:sz w:val="26"/>
      <w:szCs w:val="26"/>
      <w:shd w:val="clear" w:color="auto" w:fill="FFFFFF"/>
      <w:lang w:val="it-IT"/>
    </w:rPr>
  </w:style>
  <w:style w:type="character" w:customStyle="1" w:styleId="Corpodeltesto2">
    <w:name w:val="Corpo del testo (2)"/>
    <w:basedOn w:val="Carpredefinitoparagrafo"/>
    <w:rsid w:val="00523213"/>
    <w:rPr>
      <w:rFonts w:ascii="Times New Roman" w:eastAsia="Times New Roman" w:hAnsi="Times New Roman" w:cs="Times New Roman"/>
      <w:b/>
      <w:bCs/>
      <w:i/>
      <w:iCs/>
      <w:smallCaps w:val="0"/>
      <w:strike w:val="0"/>
      <w:color w:val="000000"/>
      <w:spacing w:val="0"/>
      <w:w w:val="100"/>
      <w:position w:val="0"/>
      <w:sz w:val="16"/>
      <w:szCs w:val="16"/>
      <w:u w:val="single"/>
      <w:lang w:val="it-IT"/>
    </w:rPr>
  </w:style>
  <w:style w:type="paragraph" w:customStyle="1" w:styleId="Intestazione10">
    <w:name w:val="Intestazione #1"/>
    <w:basedOn w:val="Normale"/>
    <w:link w:val="Intestazione1"/>
    <w:rsid w:val="00523213"/>
    <w:pPr>
      <w:widowControl w:val="0"/>
      <w:shd w:val="clear" w:color="auto" w:fill="FFFFFF"/>
      <w:spacing w:before="60" w:after="180" w:line="0" w:lineRule="atLeast"/>
      <w:jc w:val="left"/>
      <w:outlineLvl w:val="0"/>
    </w:pPr>
    <w:rPr>
      <w:rFonts w:ascii="Times New Roman" w:eastAsia="Times New Roman" w:hAnsi="Times New Roman" w:cs="Times New Roman"/>
      <w:sz w:val="31"/>
      <w:szCs w:val="31"/>
    </w:rPr>
  </w:style>
  <w:style w:type="character" w:customStyle="1" w:styleId="Corpodeltesto20">
    <w:name w:val="Corpo del testo (2)_"/>
    <w:basedOn w:val="Carpredefinitoparagrafo"/>
    <w:rsid w:val="00523213"/>
    <w:rPr>
      <w:rFonts w:ascii="Times New Roman" w:eastAsia="Times New Roman" w:hAnsi="Times New Roman" w:cs="Times New Roman"/>
      <w:i/>
      <w:iCs/>
      <w:sz w:val="18"/>
      <w:szCs w:val="18"/>
      <w:shd w:val="clear" w:color="auto" w:fill="FFFFFF"/>
    </w:rPr>
  </w:style>
  <w:style w:type="character" w:customStyle="1" w:styleId="Corpodeltesto0">
    <w:name w:val="Corpo del testo_"/>
    <w:basedOn w:val="Carpredefinitoparagrafo"/>
    <w:rsid w:val="00F2505D"/>
    <w:rPr>
      <w:rFonts w:ascii="Times New Roman" w:eastAsia="Times New Roman" w:hAnsi="Times New Roman" w:cs="Times New Roman"/>
      <w:sz w:val="20"/>
      <w:szCs w:val="20"/>
      <w:shd w:val="clear" w:color="auto" w:fill="FFFFFF"/>
    </w:rPr>
  </w:style>
  <w:style w:type="character" w:customStyle="1" w:styleId="Corpodeltesto3">
    <w:name w:val="Corpo del testo (3)_"/>
    <w:basedOn w:val="Carpredefinitoparagrafo"/>
    <w:link w:val="Corpodeltesto30"/>
    <w:rsid w:val="00F2505D"/>
    <w:rPr>
      <w:rFonts w:ascii="Times New Roman" w:eastAsia="Times New Roman" w:hAnsi="Times New Roman" w:cs="Times New Roman"/>
      <w:i/>
      <w:iCs/>
      <w:sz w:val="20"/>
      <w:szCs w:val="20"/>
      <w:shd w:val="clear" w:color="auto" w:fill="FFFFFF"/>
    </w:rPr>
  </w:style>
  <w:style w:type="paragraph" w:customStyle="1" w:styleId="Corpodeltesto30">
    <w:name w:val="Corpo del testo (3)"/>
    <w:basedOn w:val="Normale"/>
    <w:link w:val="Corpodeltesto3"/>
    <w:rsid w:val="00F2505D"/>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character" w:customStyle="1" w:styleId="Corpodeltesto2Maiuscoletto">
    <w:name w:val="Corpo del testo (2) + Maiuscoletto"/>
    <w:basedOn w:val="Corpodeltesto20"/>
    <w:rsid w:val="00A0460E"/>
    <w:rPr>
      <w:rFonts w:ascii="Times New Roman" w:eastAsia="Times New Roman" w:hAnsi="Times New Roman" w:cs="Times New Roman"/>
      <w:i w:val="0"/>
      <w:iCs w:val="0"/>
      <w:smallCaps/>
      <w:color w:val="000000"/>
      <w:spacing w:val="0"/>
      <w:w w:val="100"/>
      <w:position w:val="0"/>
      <w:sz w:val="17"/>
      <w:szCs w:val="17"/>
      <w:shd w:val="clear" w:color="auto" w:fill="FFFFFF"/>
      <w:lang w:val="it-IT"/>
    </w:rPr>
  </w:style>
  <w:style w:type="character" w:customStyle="1" w:styleId="Corpodeltesto3NongrassettoNoncorsivo">
    <w:name w:val="Corpo del testo (3) + Non grassetto;Non corsivo"/>
    <w:basedOn w:val="Corpodeltesto3"/>
    <w:rsid w:val="00A0460E"/>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3Georgia75ptNongrassettoNoncorsivo">
    <w:name w:val="Corpo del testo (3) + Georgia;7;5 pt;Non grassetto;Non corsivo"/>
    <w:basedOn w:val="Corpodeltesto3"/>
    <w:rsid w:val="00A0460E"/>
    <w:rPr>
      <w:rFonts w:ascii="Georgia" w:eastAsia="Georgia" w:hAnsi="Georgia" w:cs="Georgia"/>
      <w:b/>
      <w:bCs/>
      <w:i/>
      <w:iCs/>
      <w:color w:val="000000"/>
      <w:spacing w:val="0"/>
      <w:w w:val="100"/>
      <w:position w:val="0"/>
      <w:sz w:val="15"/>
      <w:szCs w:val="15"/>
      <w:shd w:val="clear" w:color="auto" w:fill="FFFFFF"/>
      <w:lang w:val="it-IT"/>
    </w:rPr>
  </w:style>
  <w:style w:type="character" w:styleId="Enfasigrassetto">
    <w:name w:val="Strong"/>
    <w:basedOn w:val="Carpredefinitoparagrafo"/>
    <w:uiPriority w:val="22"/>
    <w:qFormat/>
    <w:rsid w:val="00E653CA"/>
    <w:rPr>
      <w:b/>
      <w:bCs/>
    </w:rPr>
  </w:style>
  <w:style w:type="paragraph" w:styleId="NormaleWeb">
    <w:name w:val="Normal (Web)"/>
    <w:basedOn w:val="Normale"/>
    <w:uiPriority w:val="99"/>
    <w:semiHidden/>
    <w:unhideWhenUsed/>
    <w:rsid w:val="00EF6F2B"/>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EF6F2B"/>
    <w:rPr>
      <w:color w:val="0000FF"/>
      <w:u w:val="single"/>
    </w:rPr>
  </w:style>
  <w:style w:type="paragraph" w:styleId="Nessunaspaziatura">
    <w:name w:val="No Spacing"/>
    <w:uiPriority w:val="1"/>
    <w:qFormat/>
    <w:rsid w:val="00267DFB"/>
  </w:style>
  <w:style w:type="character" w:customStyle="1" w:styleId="CorpodeltestoSpaziatura-1pt">
    <w:name w:val="Corpo del testo + Spaziatura -1 pt"/>
    <w:basedOn w:val="Corpodeltesto0"/>
    <w:rsid w:val="007A4964"/>
    <w:rPr>
      <w:rFonts w:ascii="Times New Roman" w:eastAsia="Times New Roman" w:hAnsi="Times New Roman" w:cs="Times New Roman"/>
      <w:color w:val="000000"/>
      <w:spacing w:val="-20"/>
      <w:w w:val="100"/>
      <w:position w:val="0"/>
      <w:sz w:val="19"/>
      <w:szCs w:val="19"/>
      <w:shd w:val="clear" w:color="auto" w:fill="FFFFFF"/>
      <w:lang w:val="it-IT"/>
    </w:rPr>
  </w:style>
  <w:style w:type="character" w:customStyle="1" w:styleId="CorpodeltestoSpaziatura2pt">
    <w:name w:val="Corpo del testo + Spaziatura 2 pt"/>
    <w:basedOn w:val="Corpodeltesto0"/>
    <w:rsid w:val="007A4964"/>
    <w:rPr>
      <w:rFonts w:ascii="Times New Roman" w:eastAsia="Times New Roman" w:hAnsi="Times New Roman" w:cs="Times New Roman"/>
      <w:color w:val="000000"/>
      <w:spacing w:val="50"/>
      <w:w w:val="100"/>
      <w:position w:val="0"/>
      <w:sz w:val="19"/>
      <w:szCs w:val="19"/>
      <w:shd w:val="clear" w:color="auto" w:fill="FFFFFF"/>
      <w:lang w:val="it-IT"/>
    </w:rPr>
  </w:style>
  <w:style w:type="character" w:customStyle="1" w:styleId="CorpodeltestoExact">
    <w:name w:val="Corpo del testo Exact"/>
    <w:basedOn w:val="Carpredefinitoparagrafo"/>
    <w:rsid w:val="00DC4990"/>
    <w:rPr>
      <w:rFonts w:ascii="Book Antiqua" w:eastAsia="Book Antiqua" w:hAnsi="Book Antiqua" w:cs="Book Antiqua"/>
      <w:b w:val="0"/>
      <w:bCs w:val="0"/>
      <w:i w:val="0"/>
      <w:iCs w:val="0"/>
      <w:smallCaps w:val="0"/>
      <w:strike w:val="0"/>
      <w:spacing w:val="4"/>
      <w:sz w:val="17"/>
      <w:szCs w:val="17"/>
      <w:u w:val="none"/>
    </w:rPr>
  </w:style>
  <w:style w:type="character" w:customStyle="1" w:styleId="Corpodeltesto5Exact">
    <w:name w:val="Corpo del testo (5) Exact"/>
    <w:basedOn w:val="Carpredefinitoparagrafo"/>
    <w:link w:val="Corpodeltesto5"/>
    <w:rsid w:val="00DC4990"/>
    <w:rPr>
      <w:rFonts w:ascii="Book Antiqua" w:eastAsia="Book Antiqua" w:hAnsi="Book Antiqua" w:cs="Book Antiqua"/>
      <w:spacing w:val="-57"/>
      <w:sz w:val="35"/>
      <w:szCs w:val="35"/>
      <w:shd w:val="clear" w:color="auto" w:fill="FFFFFF"/>
    </w:rPr>
  </w:style>
  <w:style w:type="character" w:customStyle="1" w:styleId="Corpodeltesto10ptCorsivo">
    <w:name w:val="Corpo del testo + 10 pt;Corsivo"/>
    <w:basedOn w:val="Corpodeltesto0"/>
    <w:rsid w:val="00DC4990"/>
    <w:rPr>
      <w:rFonts w:ascii="Book Antiqua" w:eastAsia="Book Antiqua" w:hAnsi="Book Antiqua" w:cs="Book Antiqua"/>
      <w:b w:val="0"/>
      <w:bCs w:val="0"/>
      <w:i/>
      <w:iCs/>
      <w:smallCaps w:val="0"/>
      <w:strike w:val="0"/>
      <w:color w:val="000000"/>
      <w:spacing w:val="0"/>
      <w:w w:val="100"/>
      <w:position w:val="0"/>
      <w:sz w:val="20"/>
      <w:szCs w:val="20"/>
      <w:u w:val="single"/>
      <w:shd w:val="clear" w:color="auto" w:fill="FFFFFF"/>
      <w:lang w:val="it-IT"/>
    </w:rPr>
  </w:style>
  <w:style w:type="paragraph" w:customStyle="1" w:styleId="Corpodeltesto5">
    <w:name w:val="Corpo del testo (5)"/>
    <w:basedOn w:val="Normale"/>
    <w:link w:val="Corpodeltesto5Exact"/>
    <w:rsid w:val="00DC4990"/>
    <w:pPr>
      <w:widowControl w:val="0"/>
      <w:shd w:val="clear" w:color="auto" w:fill="FFFFFF"/>
      <w:spacing w:line="0" w:lineRule="atLeast"/>
      <w:jc w:val="left"/>
    </w:pPr>
    <w:rPr>
      <w:rFonts w:ascii="Book Antiqua" w:eastAsia="Book Antiqua" w:hAnsi="Book Antiqua" w:cs="Book Antiqua"/>
      <w:spacing w:val="-57"/>
      <w:sz w:val="35"/>
      <w:szCs w:val="35"/>
    </w:rPr>
  </w:style>
  <w:style w:type="character" w:customStyle="1" w:styleId="Corpodeltesto2NongrassettoNoncorsivo">
    <w:name w:val="Corpo del testo (2) + Non grassetto;Non corsivo"/>
    <w:basedOn w:val="Corpodeltesto20"/>
    <w:rsid w:val="00DC4990"/>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9ptGrassetto">
    <w:name w:val="Corpo del testo + 9 pt;Grassetto"/>
    <w:basedOn w:val="Corpodeltesto0"/>
    <w:rsid w:val="003066A8"/>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it-IT"/>
    </w:rPr>
  </w:style>
  <w:style w:type="character" w:customStyle="1" w:styleId="Corpodeltesto4">
    <w:name w:val="Corpo del testo (4)"/>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8"/>
      <w:szCs w:val="18"/>
      <w:u w:val="single"/>
      <w:lang w:val="it-IT"/>
    </w:rPr>
  </w:style>
  <w:style w:type="character" w:customStyle="1" w:styleId="Corpodeltesto4GrassettoNoncorsivo">
    <w:name w:val="Corpo del testo (4) + Grassetto;Non corsivo"/>
    <w:basedOn w:val="Carpredefinitoparagrafo"/>
    <w:rsid w:val="003066A8"/>
    <w:rPr>
      <w:rFonts w:ascii="Times New Roman" w:eastAsia="Times New Roman" w:hAnsi="Times New Roman" w:cs="Times New Roman"/>
      <w:b/>
      <w:bCs/>
      <w:i/>
      <w:iCs/>
      <w:smallCaps w:val="0"/>
      <w:strike w:val="0"/>
      <w:color w:val="000000"/>
      <w:spacing w:val="0"/>
      <w:w w:val="100"/>
      <w:position w:val="0"/>
      <w:sz w:val="18"/>
      <w:szCs w:val="18"/>
      <w:u w:val="none"/>
      <w:lang w:val="it-IT"/>
    </w:rPr>
  </w:style>
  <w:style w:type="character" w:customStyle="1" w:styleId="Corpodeltesto495ptNoncorsivo">
    <w:name w:val="Corpo del testo (4) + 9;5 pt;Non corsivo"/>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Intestazione2">
    <w:name w:val="Intestazione #2"/>
    <w:basedOn w:val="Carpredefinitoparagrafo"/>
    <w:rsid w:val="003066A8"/>
    <w:rPr>
      <w:rFonts w:ascii="Impact" w:eastAsia="Impact" w:hAnsi="Impact" w:cs="Impact"/>
      <w:b w:val="0"/>
      <w:bCs w:val="0"/>
      <w:i w:val="0"/>
      <w:iCs w:val="0"/>
      <w:smallCaps w:val="0"/>
      <w:strike w:val="0"/>
      <w:color w:val="000000"/>
      <w:spacing w:val="0"/>
      <w:w w:val="100"/>
      <w:position w:val="0"/>
      <w:sz w:val="16"/>
      <w:szCs w:val="16"/>
      <w:u w:val="none"/>
      <w:lang w:val="it-IT"/>
    </w:rPr>
  </w:style>
  <w:style w:type="character" w:customStyle="1" w:styleId="Corpodeltesto2Noncorsivo">
    <w:name w:val="Corpo del testo (2) + Non corsivo"/>
    <w:basedOn w:val="Corpodeltesto20"/>
    <w:rsid w:val="0036032D"/>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it-IT"/>
    </w:rPr>
  </w:style>
  <w:style w:type="character" w:customStyle="1" w:styleId="Corpodeltesto3Corsivo">
    <w:name w:val="Corpo del testo (3) + Corsivo"/>
    <w:basedOn w:val="Corpodeltesto3"/>
    <w:rsid w:val="0036032D"/>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40">
    <w:name w:val="Corpo del testo (4)_"/>
    <w:basedOn w:val="Carpredefinitoparagrafo"/>
    <w:rsid w:val="0036032D"/>
    <w:rPr>
      <w:rFonts w:ascii="Times New Roman" w:eastAsia="Times New Roman" w:hAnsi="Times New Roman" w:cs="Times New Roman"/>
      <w:i/>
      <w:iCs/>
      <w:sz w:val="20"/>
      <w:szCs w:val="20"/>
      <w:shd w:val="clear" w:color="auto" w:fill="FFFFFF"/>
    </w:rPr>
  </w:style>
  <w:style w:type="character" w:customStyle="1" w:styleId="Corpodeltesto4Noncorsivo">
    <w:name w:val="Corpo del testo (4) + Non corsivo"/>
    <w:basedOn w:val="Corpodeltesto40"/>
    <w:rsid w:val="0036032D"/>
    <w:rPr>
      <w:rFonts w:ascii="Times New Roman" w:eastAsia="Times New Roman" w:hAnsi="Times New Roman" w:cs="Times New Roman"/>
      <w:i/>
      <w:iCs/>
      <w:color w:val="000000"/>
      <w:spacing w:val="0"/>
      <w:w w:val="100"/>
      <w:position w:val="0"/>
      <w:sz w:val="20"/>
      <w:szCs w:val="20"/>
      <w:shd w:val="clear" w:color="auto" w:fill="FFFFFF"/>
      <w:lang w:val="it-IT"/>
    </w:rPr>
  </w:style>
  <w:style w:type="character" w:customStyle="1" w:styleId="Corpodeltesto5Spaziatura0pt">
    <w:name w:val="Corpo del testo (5) + Spaziatura 0 pt"/>
    <w:basedOn w:val="Carpredefinitoparagrafo"/>
    <w:rsid w:val="0036032D"/>
    <w:rPr>
      <w:rFonts w:ascii="Times New Roman" w:eastAsia="Times New Roman" w:hAnsi="Times New Roman" w:cs="Times New Roman"/>
      <w:b w:val="0"/>
      <w:bCs w:val="0"/>
      <w:i w:val="0"/>
      <w:iCs w:val="0"/>
      <w:smallCaps w:val="0"/>
      <w:strike w:val="0"/>
      <w:color w:val="000000"/>
      <w:spacing w:val="10"/>
      <w:w w:val="100"/>
      <w:position w:val="0"/>
      <w:sz w:val="8"/>
      <w:szCs w:val="8"/>
      <w:u w:val="none"/>
      <w:lang w:val="it-IT"/>
    </w:rPr>
  </w:style>
  <w:style w:type="character" w:customStyle="1" w:styleId="Didascaliaimmagine">
    <w:name w:val="Didascalia immagine_"/>
    <w:basedOn w:val="Carpredefinitoparagrafo"/>
    <w:link w:val="Didascaliaimmagine0"/>
    <w:rsid w:val="00E41E48"/>
    <w:rPr>
      <w:rFonts w:ascii="Times New Roman" w:eastAsia="Times New Roman" w:hAnsi="Times New Roman" w:cs="Times New Roman"/>
      <w:i/>
      <w:iCs/>
      <w:sz w:val="19"/>
      <w:szCs w:val="19"/>
      <w:shd w:val="clear" w:color="auto" w:fill="FFFFFF"/>
    </w:rPr>
  </w:style>
  <w:style w:type="paragraph" w:customStyle="1" w:styleId="Didascaliaimmagine0">
    <w:name w:val="Didascalia immagine"/>
    <w:basedOn w:val="Normale"/>
    <w:link w:val="Didascaliaimmagine"/>
    <w:rsid w:val="00E41E48"/>
    <w:pPr>
      <w:widowControl w:val="0"/>
      <w:shd w:val="clear" w:color="auto" w:fill="FFFFFF"/>
      <w:spacing w:line="0" w:lineRule="atLeast"/>
      <w:jc w:val="left"/>
    </w:pPr>
    <w:rPr>
      <w:rFonts w:ascii="Times New Roman" w:eastAsia="Times New Roman" w:hAnsi="Times New Roman" w:cs="Times New Roman"/>
      <w:i/>
      <w:iCs/>
      <w:sz w:val="19"/>
      <w:szCs w:val="19"/>
    </w:rPr>
  </w:style>
  <w:style w:type="character" w:customStyle="1" w:styleId="CorpodeltestoTimesNewRoman9ptCorsivo">
    <w:name w:val="Corpo del testo + Times New Roman;9 pt;Corsivo"/>
    <w:basedOn w:val="Corpodeltesto0"/>
    <w:rsid w:val="00E41E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it-IT"/>
    </w:rPr>
  </w:style>
  <w:style w:type="character" w:customStyle="1" w:styleId="CorpodeltestoCandara95ptNongrassetto">
    <w:name w:val="Corpo del testo + Candara;9;5 pt;Non grassetto"/>
    <w:basedOn w:val="Corpodeltesto0"/>
    <w:rsid w:val="00E41E48"/>
    <w:rPr>
      <w:rFonts w:ascii="Candara" w:eastAsia="Candara" w:hAnsi="Candara" w:cs="Candara"/>
      <w:b/>
      <w:bCs/>
      <w:i w:val="0"/>
      <w:iCs w:val="0"/>
      <w:smallCaps w:val="0"/>
      <w:strike w:val="0"/>
      <w:color w:val="000000"/>
      <w:spacing w:val="0"/>
      <w:w w:val="100"/>
      <w:position w:val="0"/>
      <w:sz w:val="19"/>
      <w:szCs w:val="19"/>
      <w:u w:val="none"/>
      <w:shd w:val="clear" w:color="auto" w:fill="FFFFFF"/>
      <w:lang w:val="it-IT"/>
    </w:rPr>
  </w:style>
  <w:style w:type="character" w:customStyle="1" w:styleId="Corpodeltesto285ptNoncorsivo">
    <w:name w:val="Corpo del testo (2) + 8;5 pt;Non corsivo"/>
    <w:basedOn w:val="Corpodeltesto20"/>
    <w:rsid w:val="00E41E48"/>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it-IT"/>
    </w:rPr>
  </w:style>
  <w:style w:type="character" w:customStyle="1" w:styleId="CorpodeltestoCorsivoMaiuscoletto">
    <w:name w:val="Corpo del testo + Corsivo;Maiuscoletto"/>
    <w:basedOn w:val="Corpodeltesto0"/>
    <w:rsid w:val="00E50632"/>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it-IT"/>
    </w:rPr>
  </w:style>
  <w:style w:type="character" w:customStyle="1" w:styleId="Corpodeltesto7ptMaiuscoletto">
    <w:name w:val="Corpo del testo + 7 pt;Maiuscoletto"/>
    <w:basedOn w:val="Corpodeltesto0"/>
    <w:rsid w:val="00E50632"/>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it-IT"/>
    </w:rPr>
  </w:style>
  <w:style w:type="character" w:customStyle="1" w:styleId="Corpodeltesto7pt">
    <w:name w:val="Corpo del testo + 7 pt"/>
    <w:basedOn w:val="Corpodeltesto0"/>
    <w:rsid w:val="00E5063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it-IT"/>
    </w:rPr>
  </w:style>
  <w:style w:type="character" w:customStyle="1" w:styleId="Corpodeltesto85ptGrassetto">
    <w:name w:val="Corpo del testo + 8;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it-IT"/>
    </w:rPr>
  </w:style>
  <w:style w:type="character" w:customStyle="1" w:styleId="Corpodeltesto75pt">
    <w:name w:val="Corpo del testo + 7;5 pt"/>
    <w:basedOn w:val="Corpodeltesto0"/>
    <w:rsid w:val="001528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it-IT"/>
    </w:rPr>
  </w:style>
  <w:style w:type="character" w:customStyle="1" w:styleId="Corpodeltesto75ptGrassetto">
    <w:name w:val="Corpo del testo + 7;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it-IT"/>
    </w:rPr>
  </w:style>
  <w:style w:type="character" w:customStyle="1" w:styleId="CorpodeltestoPalatinoLinotype12ptGrassetto">
    <w:name w:val="Corpo del testo + Palatino Linotype;12 pt;Grassetto"/>
    <w:basedOn w:val="Corpodeltesto0"/>
    <w:rsid w:val="001528F9"/>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it-IT"/>
    </w:rPr>
  </w:style>
  <w:style w:type="character" w:customStyle="1" w:styleId="CorpodeltestoMSGothic9pt">
    <w:name w:val="Corpo del testo + MS Gothic;9 pt"/>
    <w:basedOn w:val="Corpodeltesto0"/>
    <w:rsid w:val="001528F9"/>
    <w:rPr>
      <w:rFonts w:ascii="MS Gothic" w:eastAsia="MS Gothic" w:hAnsi="MS Gothic" w:cs="MS Gothic"/>
      <w:b w:val="0"/>
      <w:bCs w:val="0"/>
      <w:i w:val="0"/>
      <w:iCs w:val="0"/>
      <w:smallCaps w:val="0"/>
      <w:strike w:val="0"/>
      <w:color w:val="000000"/>
      <w:spacing w:val="0"/>
      <w:w w:val="100"/>
      <w:position w:val="0"/>
      <w:sz w:val="18"/>
      <w:szCs w:val="18"/>
      <w:u w:val="none"/>
      <w:shd w:val="clear" w:color="auto" w:fill="FFFFFF"/>
      <w:lang w:val="it-IT"/>
    </w:rPr>
  </w:style>
  <w:style w:type="paragraph" w:customStyle="1" w:styleId="rientrato">
    <w:name w:val="rientrato"/>
    <w:basedOn w:val="Normale"/>
    <w:rsid w:val="00E93681"/>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customStyle="1" w:styleId="Corpodeltesto295ptGrassettoNoncorsivo">
    <w:name w:val="Corpo del testo (2) + 9;5 pt;Grassetto;Non corsivo"/>
    <w:basedOn w:val="Corpodeltesto20"/>
    <w:rsid w:val="003D6C58"/>
    <w:rPr>
      <w:rFonts w:ascii="Times New Roman" w:eastAsia="Times New Roman" w:hAnsi="Times New Roman" w:cs="Times New Roman"/>
      <w:b/>
      <w:bCs/>
      <w:i/>
      <w:iCs/>
      <w:color w:val="000000"/>
      <w:spacing w:val="0"/>
      <w:w w:val="100"/>
      <w:position w:val="0"/>
      <w:sz w:val="19"/>
      <w:szCs w:val="19"/>
      <w:shd w:val="clear" w:color="auto" w:fill="FFFFFF"/>
      <w:lang w:val="it-IT"/>
    </w:rPr>
  </w:style>
  <w:style w:type="paragraph" w:styleId="Paragrafoelenco">
    <w:name w:val="List Paragraph"/>
    <w:basedOn w:val="Normale"/>
    <w:uiPriority w:val="34"/>
    <w:qFormat/>
    <w:rsid w:val="00740980"/>
    <w:pPr>
      <w:ind w:left="720"/>
      <w:contextualSpacing/>
    </w:pPr>
  </w:style>
  <w:style w:type="character" w:customStyle="1" w:styleId="CorpodeltestoCorsivoSpaziatura-1pt">
    <w:name w:val="Corpo del testo + Corsivo;Spaziatura -1 pt"/>
    <w:basedOn w:val="Corpodeltesto0"/>
    <w:rsid w:val="00832937"/>
    <w:rPr>
      <w:rFonts w:ascii="Book Antiqua" w:eastAsia="Book Antiqua" w:hAnsi="Book Antiqua" w:cs="Book Antiqua"/>
      <w:b w:val="0"/>
      <w:bCs w:val="0"/>
      <w:i/>
      <w:iCs/>
      <w:smallCaps w:val="0"/>
      <w:strike w:val="0"/>
      <w:color w:val="000000"/>
      <w:spacing w:val="-30"/>
      <w:w w:val="100"/>
      <w:position w:val="0"/>
      <w:sz w:val="22"/>
      <w:szCs w:val="22"/>
      <w:u w:val="none"/>
      <w:shd w:val="clear" w:color="auto" w:fill="FFFFFF"/>
      <w:lang w:val="it-IT"/>
    </w:rPr>
  </w:style>
  <w:style w:type="character" w:customStyle="1" w:styleId="Corpodeltesto85ptCorsivoSpaziatura1pt">
    <w:name w:val="Corpo del testo + 8;5 pt;Corsivo;Spaziatura 1 pt"/>
    <w:basedOn w:val="Corpodeltesto0"/>
    <w:rsid w:val="00832937"/>
    <w:rPr>
      <w:rFonts w:ascii="Book Antiqua" w:eastAsia="Book Antiqua" w:hAnsi="Book Antiqua" w:cs="Book Antiqua"/>
      <w:b w:val="0"/>
      <w:bCs w:val="0"/>
      <w:i/>
      <w:iCs/>
      <w:smallCaps w:val="0"/>
      <w:strike w:val="0"/>
      <w:color w:val="000000"/>
      <w:spacing w:val="20"/>
      <w:w w:val="100"/>
      <w:position w:val="0"/>
      <w:sz w:val="17"/>
      <w:szCs w:val="17"/>
      <w:u w:val="none"/>
      <w:shd w:val="clear" w:color="auto" w:fill="FFFFFF"/>
      <w:lang w:val="it-IT"/>
    </w:rPr>
  </w:style>
  <w:style w:type="character" w:customStyle="1" w:styleId="Corpodeltesto85pt">
    <w:name w:val="Corpo del testo + 8;5 pt"/>
    <w:basedOn w:val="Corpodeltesto0"/>
    <w:rsid w:val="00832937"/>
    <w:rPr>
      <w:rFonts w:ascii="Book Antiqua" w:eastAsia="Book Antiqua" w:hAnsi="Book Antiqua" w:cs="Book Antiqua"/>
      <w:b w:val="0"/>
      <w:bCs w:val="0"/>
      <w:i w:val="0"/>
      <w:iCs w:val="0"/>
      <w:smallCaps w:val="0"/>
      <w:strike/>
      <w:color w:val="000000"/>
      <w:spacing w:val="0"/>
      <w:w w:val="100"/>
      <w:position w:val="0"/>
      <w:sz w:val="17"/>
      <w:szCs w:val="17"/>
      <w:u w:val="none"/>
      <w:shd w:val="clear" w:color="auto" w:fill="FFFFFF"/>
      <w:lang w:val="it-IT"/>
    </w:rPr>
  </w:style>
  <w:style w:type="character" w:customStyle="1" w:styleId="Corpodeltesto22ptGrassettoCorsivo">
    <w:name w:val="Corpo del testo + 22 pt;Grassetto;Corsivo"/>
    <w:basedOn w:val="Corpodeltesto0"/>
    <w:rsid w:val="00832937"/>
    <w:rPr>
      <w:rFonts w:ascii="Book Antiqua" w:eastAsia="Book Antiqua" w:hAnsi="Book Antiqua" w:cs="Book Antiqua"/>
      <w:b/>
      <w:bCs/>
      <w:i/>
      <w:iCs/>
      <w:smallCaps w:val="0"/>
      <w:strike w:val="0"/>
      <w:color w:val="000000"/>
      <w:spacing w:val="0"/>
      <w:w w:val="100"/>
      <w:position w:val="0"/>
      <w:sz w:val="44"/>
      <w:szCs w:val="44"/>
      <w:u w:val="none"/>
      <w:shd w:val="clear" w:color="auto" w:fill="FFFFFF"/>
      <w:lang w:val="it-IT"/>
    </w:rPr>
  </w:style>
  <w:style w:type="character" w:customStyle="1" w:styleId="Notaapidipagina">
    <w:name w:val="Nota a piè di pagina"/>
    <w:basedOn w:val="Carpredefinitoparagrafo"/>
    <w:rsid w:val="00292903"/>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it-IT"/>
    </w:rPr>
  </w:style>
  <w:style w:type="character" w:customStyle="1" w:styleId="Notaapidipagina2">
    <w:name w:val="Nota a piè di pagina (2)_"/>
    <w:basedOn w:val="Carpredefinitoparagrafo"/>
    <w:link w:val="Notaapidipagina20"/>
    <w:rsid w:val="00292903"/>
    <w:rPr>
      <w:rFonts w:ascii="Palatino Linotype" w:eastAsia="Palatino Linotype" w:hAnsi="Palatino Linotype" w:cs="Palatino Linotype"/>
      <w:b/>
      <w:bCs/>
      <w:sz w:val="13"/>
      <w:szCs w:val="13"/>
      <w:shd w:val="clear" w:color="auto" w:fill="FFFFFF"/>
    </w:rPr>
  </w:style>
  <w:style w:type="character" w:customStyle="1" w:styleId="Notaapidipagina211ptNongrassetto">
    <w:name w:val="Nota a piè di pagina (2) + 11 pt;Non grassetto"/>
    <w:basedOn w:val="Notaapidipagina2"/>
    <w:rsid w:val="00292903"/>
    <w:rPr>
      <w:rFonts w:ascii="Palatino Linotype" w:eastAsia="Palatino Linotype" w:hAnsi="Palatino Linotype" w:cs="Palatino Linotype"/>
      <w:b/>
      <w:bCs/>
      <w:color w:val="000000"/>
      <w:spacing w:val="0"/>
      <w:w w:val="100"/>
      <w:position w:val="0"/>
      <w:sz w:val="22"/>
      <w:szCs w:val="22"/>
      <w:shd w:val="clear" w:color="auto" w:fill="FFFFFF"/>
      <w:lang w:val="it-IT"/>
    </w:rPr>
  </w:style>
  <w:style w:type="character" w:customStyle="1" w:styleId="Corpodeltesto2Exact">
    <w:name w:val="Corpo del testo (2) Exact"/>
    <w:basedOn w:val="Carpredefinitoparagrafo"/>
    <w:rsid w:val="00292903"/>
    <w:rPr>
      <w:rFonts w:ascii="Palatino Linotype" w:eastAsia="Palatino Linotype" w:hAnsi="Palatino Linotype" w:cs="Palatino Linotype"/>
      <w:b/>
      <w:bCs/>
      <w:i w:val="0"/>
      <w:iCs w:val="0"/>
      <w:smallCaps w:val="0"/>
      <w:strike w:val="0"/>
      <w:spacing w:val="5"/>
      <w:sz w:val="17"/>
      <w:szCs w:val="17"/>
      <w:u w:val="none"/>
    </w:rPr>
  </w:style>
  <w:style w:type="character" w:customStyle="1" w:styleId="Corpodeltesto6Exact">
    <w:name w:val="Corpo del testo (6) Exact"/>
    <w:basedOn w:val="Carpredefinitoparagrafo"/>
    <w:link w:val="Corpodeltesto6"/>
    <w:rsid w:val="00292903"/>
    <w:rPr>
      <w:rFonts w:ascii="Calibri" w:eastAsia="Calibri" w:hAnsi="Calibri" w:cs="Calibri"/>
      <w:sz w:val="95"/>
      <w:szCs w:val="95"/>
      <w:shd w:val="clear" w:color="auto" w:fill="FFFFFF"/>
    </w:rPr>
  </w:style>
  <w:style w:type="character" w:customStyle="1" w:styleId="Corpodeltesto9ptSpaziatura0pt">
    <w:name w:val="Corpo del testo + 9 pt;Spaziatura 0 pt"/>
    <w:basedOn w:val="Corpodeltesto0"/>
    <w:rsid w:val="00292903"/>
    <w:rPr>
      <w:rFonts w:ascii="Palatino Linotype" w:eastAsia="Palatino Linotype" w:hAnsi="Palatino Linotype" w:cs="Palatino Linotype"/>
      <w:b w:val="0"/>
      <w:bCs w:val="0"/>
      <w:i w:val="0"/>
      <w:iCs w:val="0"/>
      <w:smallCaps w:val="0"/>
      <w:strike w:val="0"/>
      <w:color w:val="000000"/>
      <w:spacing w:val="10"/>
      <w:w w:val="100"/>
      <w:position w:val="0"/>
      <w:sz w:val="18"/>
      <w:szCs w:val="18"/>
      <w:u w:val="none"/>
      <w:shd w:val="clear" w:color="auto" w:fill="FFFFFF"/>
      <w:lang w:val="it-IT"/>
    </w:rPr>
  </w:style>
  <w:style w:type="paragraph" w:customStyle="1" w:styleId="Notaapidipagina20">
    <w:name w:val="Nota a piè di pagina (2)"/>
    <w:basedOn w:val="Normale"/>
    <w:link w:val="Notaapidipagina2"/>
    <w:rsid w:val="00292903"/>
    <w:pPr>
      <w:widowControl w:val="0"/>
      <w:shd w:val="clear" w:color="auto" w:fill="FFFFFF"/>
      <w:spacing w:before="180" w:line="0" w:lineRule="atLeast"/>
      <w:jc w:val="right"/>
    </w:pPr>
    <w:rPr>
      <w:rFonts w:ascii="Palatino Linotype" w:eastAsia="Palatino Linotype" w:hAnsi="Palatino Linotype" w:cs="Palatino Linotype"/>
      <w:b/>
      <w:bCs/>
      <w:sz w:val="13"/>
      <w:szCs w:val="13"/>
    </w:rPr>
  </w:style>
  <w:style w:type="paragraph" w:customStyle="1" w:styleId="Corpodeltesto6">
    <w:name w:val="Corpo del testo (6)"/>
    <w:basedOn w:val="Normale"/>
    <w:link w:val="Corpodeltesto6Exact"/>
    <w:rsid w:val="00292903"/>
    <w:pPr>
      <w:widowControl w:val="0"/>
      <w:shd w:val="clear" w:color="auto" w:fill="FFFFFF"/>
      <w:spacing w:line="0" w:lineRule="atLeast"/>
      <w:jc w:val="left"/>
    </w:pPr>
    <w:rPr>
      <w:rFonts w:ascii="Calibri" w:eastAsia="Calibri" w:hAnsi="Calibri" w:cs="Calibri"/>
      <w:sz w:val="95"/>
      <w:szCs w:val="95"/>
    </w:rPr>
  </w:style>
  <w:style w:type="character" w:customStyle="1" w:styleId="Corpodeltesto65ptGrassetto">
    <w:name w:val="Corpo del testo + 6;5 pt;Grassetto"/>
    <w:basedOn w:val="Corpodeltesto0"/>
    <w:rsid w:val="00292903"/>
    <w:rPr>
      <w:rFonts w:ascii="Palatino Linotype" w:eastAsia="Palatino Linotype" w:hAnsi="Palatino Linotype" w:cs="Palatino Linotype"/>
      <w:b/>
      <w:bCs/>
      <w:color w:val="000000"/>
      <w:spacing w:val="0"/>
      <w:w w:val="100"/>
      <w:position w:val="0"/>
      <w:sz w:val="13"/>
      <w:szCs w:val="13"/>
      <w:shd w:val="clear" w:color="auto" w:fill="FFFFFF"/>
    </w:rPr>
  </w:style>
  <w:style w:type="character" w:customStyle="1" w:styleId="CorpodeltestoGrassetto">
    <w:name w:val="Corpo del testo + Grassetto"/>
    <w:basedOn w:val="Corpodeltesto0"/>
    <w:rsid w:val="00612A5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it-IT"/>
    </w:rPr>
  </w:style>
  <w:style w:type="character" w:customStyle="1" w:styleId="Corpodeltesto2FranklinGothicMediumCond95ptNongrassettoNoncorsivo">
    <w:name w:val="Corpo del testo (2) + Franklin Gothic Medium Cond;9;5 pt;Non grassetto;Non corsivo"/>
    <w:basedOn w:val="Corpodeltesto20"/>
    <w:rsid w:val="00D20EDF"/>
    <w:rPr>
      <w:rFonts w:ascii="Franklin Gothic Medium Cond" w:eastAsia="Franklin Gothic Medium Cond" w:hAnsi="Franklin Gothic Medium Cond" w:cs="Franklin Gothic Medium Cond"/>
      <w:b/>
      <w:bCs/>
      <w:i/>
      <w:iCs/>
      <w:color w:val="000000"/>
      <w:spacing w:val="0"/>
      <w:w w:val="100"/>
      <w:position w:val="0"/>
      <w:sz w:val="19"/>
      <w:szCs w:val="19"/>
      <w:shd w:val="clear" w:color="auto" w:fill="FFFFFF"/>
      <w:lang w:val="it-IT"/>
    </w:rPr>
  </w:style>
  <w:style w:type="character" w:customStyle="1" w:styleId="Corpodeltesto9ptGrassettoCorsivo">
    <w:name w:val="Corpo del testo + 9 pt;Grassetto;Corsivo"/>
    <w:basedOn w:val="Corpodeltesto0"/>
    <w:rsid w:val="00D20EDF"/>
    <w:rPr>
      <w:rFonts w:ascii="Times New Roman" w:eastAsia="Times New Roman" w:hAnsi="Times New Roman" w:cs="Times New Roman"/>
      <w:b/>
      <w:bCs/>
      <w:i/>
      <w:iCs/>
      <w:color w:val="000000"/>
      <w:spacing w:val="0"/>
      <w:w w:val="100"/>
      <w:position w:val="0"/>
      <w:sz w:val="18"/>
      <w:szCs w:val="18"/>
      <w:shd w:val="clear" w:color="auto" w:fill="FFFFFF"/>
      <w:lang w:val="it-IT"/>
    </w:rPr>
  </w:style>
  <w:style w:type="character" w:customStyle="1" w:styleId="text-to-speech">
    <w:name w:val="text-to-speech"/>
    <w:basedOn w:val="Carpredefinitoparagrafo"/>
    <w:rsid w:val="00C8295B"/>
  </w:style>
  <w:style w:type="character" w:customStyle="1" w:styleId="versenumber">
    <w:name w:val="verse_number"/>
    <w:basedOn w:val="Carpredefinitoparagrafo"/>
    <w:rsid w:val="00C8295B"/>
  </w:style>
  <w:style w:type="character" w:customStyle="1" w:styleId="CorpodeltestoSpaziatura1pt">
    <w:name w:val="Corpo del testo + Spaziatura 1 pt"/>
    <w:basedOn w:val="Carpredefinitoparagrafo"/>
    <w:rsid w:val="001977B5"/>
    <w:rPr>
      <w:rFonts w:ascii="Constantia" w:eastAsia="Constantia" w:hAnsi="Constantia" w:cs="Constantia"/>
      <w:b w:val="0"/>
      <w:bCs w:val="0"/>
      <w:i w:val="0"/>
      <w:iCs w:val="0"/>
      <w:smallCaps w:val="0"/>
      <w:strike w:val="0"/>
      <w:color w:val="000000"/>
      <w:spacing w:val="30"/>
      <w:w w:val="100"/>
      <w:position w:val="0"/>
      <w:sz w:val="21"/>
      <w:szCs w:val="21"/>
      <w:u w:val="none"/>
      <w:lang w:val="it-IT"/>
    </w:rPr>
  </w:style>
  <w:style w:type="character" w:customStyle="1" w:styleId="Corpodeltesto38ptSpaziatura0pt">
    <w:name w:val="Corpo del testo (3) + 8 pt;Spaziatura 0 pt"/>
    <w:basedOn w:val="Carpredefinitoparagrafo"/>
    <w:rsid w:val="006C0E5A"/>
    <w:rPr>
      <w:rFonts w:ascii="Georgia" w:eastAsia="Georgia" w:hAnsi="Georgia" w:cs="Georgia"/>
      <w:b w:val="0"/>
      <w:bCs w:val="0"/>
      <w:i w:val="0"/>
      <w:iCs w:val="0"/>
      <w:smallCaps w:val="0"/>
      <w:strike w:val="0"/>
      <w:color w:val="000000"/>
      <w:spacing w:val="10"/>
      <w:w w:val="100"/>
      <w:position w:val="0"/>
      <w:sz w:val="16"/>
      <w:szCs w:val="16"/>
      <w:u w:val="none"/>
      <w:lang w:val="it-IT"/>
    </w:rPr>
  </w:style>
  <w:style w:type="character" w:customStyle="1" w:styleId="Corpodeltesto125ptGrassettoSpaziatura1ptScala40">
    <w:name w:val="Corpo del testo + 12;5 pt;Grassetto;Spaziatura 1 pt;Scala 40%"/>
    <w:basedOn w:val="Corpodeltesto0"/>
    <w:rsid w:val="00232B08"/>
    <w:rPr>
      <w:rFonts w:ascii="Constantia" w:eastAsia="Constantia" w:hAnsi="Constantia" w:cs="Constantia"/>
      <w:b/>
      <w:bCs/>
      <w:i w:val="0"/>
      <w:iCs w:val="0"/>
      <w:smallCaps w:val="0"/>
      <w:strike w:val="0"/>
      <w:color w:val="000000"/>
      <w:spacing w:val="20"/>
      <w:w w:val="40"/>
      <w:position w:val="0"/>
      <w:sz w:val="25"/>
      <w:szCs w:val="25"/>
      <w:u w:val="single"/>
      <w:shd w:val="clear" w:color="auto" w:fill="FFFFFF"/>
    </w:rPr>
  </w:style>
  <w:style w:type="character" w:customStyle="1" w:styleId="Corpodeltesto10pt">
    <w:name w:val="Corpo del testo + 10 pt"/>
    <w:basedOn w:val="Corpodeltesto0"/>
    <w:rsid w:val="00232B08"/>
    <w:rPr>
      <w:rFonts w:ascii="Constantia" w:eastAsia="Constantia" w:hAnsi="Constantia" w:cs="Constantia"/>
      <w:b w:val="0"/>
      <w:bCs w:val="0"/>
      <w:i w:val="0"/>
      <w:iCs w:val="0"/>
      <w:smallCaps w:val="0"/>
      <w:strike w:val="0"/>
      <w:color w:val="000000"/>
      <w:spacing w:val="0"/>
      <w:w w:val="100"/>
      <w:position w:val="0"/>
      <w:sz w:val="20"/>
      <w:szCs w:val="20"/>
      <w:u w:val="single"/>
      <w:shd w:val="clear" w:color="auto" w:fill="FFFFFF"/>
      <w:lang w:val="it-IT"/>
    </w:rPr>
  </w:style>
  <w:style w:type="character" w:customStyle="1" w:styleId="Corpodeltesto3Noncorsivo">
    <w:name w:val="Corpo del testo (3) + Non corsivo"/>
    <w:basedOn w:val="Corpodeltesto3"/>
    <w:rsid w:val="00182E09"/>
    <w:rPr>
      <w:rFonts w:ascii="Constantia" w:eastAsia="Constantia" w:hAnsi="Constantia" w:cs="Constantia"/>
      <w:i/>
      <w:iCs/>
      <w:color w:val="000000"/>
      <w:spacing w:val="0"/>
      <w:w w:val="100"/>
      <w:position w:val="0"/>
      <w:sz w:val="21"/>
      <w:szCs w:val="21"/>
      <w:shd w:val="clear" w:color="auto" w:fill="FFFFFF"/>
      <w:lang w:val="it-IT"/>
    </w:rPr>
  </w:style>
  <w:style w:type="character" w:customStyle="1" w:styleId="Corpodeltesto3FranklinGothicBook9ptNoncorsivoSpaziatura0pt">
    <w:name w:val="Corpo del testo (3) + Franklin Gothic Book;9 pt;Non corsivo;Spaziatura 0 pt"/>
    <w:basedOn w:val="Corpodeltesto3"/>
    <w:rsid w:val="00182E09"/>
    <w:rPr>
      <w:rFonts w:ascii="Franklin Gothic Book" w:eastAsia="Franklin Gothic Book" w:hAnsi="Franklin Gothic Book" w:cs="Franklin Gothic Book"/>
      <w:i/>
      <w:iCs/>
      <w:color w:val="000000"/>
      <w:spacing w:val="10"/>
      <w:w w:val="100"/>
      <w:position w:val="0"/>
      <w:sz w:val="18"/>
      <w:szCs w:val="18"/>
      <w:shd w:val="clear" w:color="auto" w:fill="FFFFFF"/>
      <w:lang w:val="it-IT"/>
    </w:rPr>
  </w:style>
  <w:style w:type="character" w:customStyle="1" w:styleId="Corpodeltesto8ptSpaziatura1pt">
    <w:name w:val="Corpo del testo + 8 pt;Spaziatura 1 pt"/>
    <w:basedOn w:val="Carpredefinitoparagrafo"/>
    <w:rsid w:val="00182E09"/>
    <w:rPr>
      <w:rFonts w:ascii="Constantia" w:eastAsia="Constantia" w:hAnsi="Constantia" w:cs="Constantia"/>
      <w:b w:val="0"/>
      <w:bCs w:val="0"/>
      <w:i w:val="0"/>
      <w:iCs w:val="0"/>
      <w:smallCaps w:val="0"/>
      <w:strike w:val="0"/>
      <w:color w:val="000000"/>
      <w:spacing w:val="20"/>
      <w:w w:val="100"/>
      <w:position w:val="0"/>
      <w:sz w:val="16"/>
      <w:szCs w:val="16"/>
      <w:u w:val="single"/>
      <w:lang w:val="it-IT"/>
    </w:rPr>
  </w:style>
  <w:style w:type="character" w:customStyle="1" w:styleId="Corpodeltesto11ptCorsivoSpaziatura0pt">
    <w:name w:val="Corpo del testo + 11 pt;Corsivo;Spaziatura 0 pt"/>
    <w:basedOn w:val="Carpredefinitoparagrafo"/>
    <w:rsid w:val="00182E09"/>
    <w:rPr>
      <w:rFonts w:ascii="Georgia" w:eastAsia="Georgia" w:hAnsi="Georgia" w:cs="Georgia"/>
      <w:b w:val="0"/>
      <w:bCs w:val="0"/>
      <w:i/>
      <w:iCs/>
      <w:smallCaps w:val="0"/>
      <w:strike w:val="0"/>
      <w:color w:val="000000"/>
      <w:spacing w:val="10"/>
      <w:w w:val="100"/>
      <w:position w:val="0"/>
      <w:sz w:val="22"/>
      <w:szCs w:val="22"/>
      <w:u w:val="single"/>
    </w:rPr>
  </w:style>
  <w:style w:type="character" w:customStyle="1" w:styleId="CorpodeltestoTimesNewRoman105pt">
    <w:name w:val="Corpo del testo + Times New Roman;10;5 pt"/>
    <w:basedOn w:val="Corpodeltesto0"/>
    <w:rsid w:val="00BE5329"/>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it-IT"/>
    </w:rPr>
  </w:style>
  <w:style w:type="character" w:customStyle="1" w:styleId="Corpodeltesto9ptSpaziatura2pt">
    <w:name w:val="Corpo del testo + 9 pt;Spaziatura 2 pt"/>
    <w:basedOn w:val="Carpredefinitoparagrafo"/>
    <w:rsid w:val="009F70A8"/>
    <w:rPr>
      <w:rFonts w:ascii="Georgia" w:eastAsia="Georgia" w:hAnsi="Georgia" w:cs="Georgia"/>
      <w:b w:val="0"/>
      <w:bCs w:val="0"/>
      <w:i w:val="0"/>
      <w:iCs w:val="0"/>
      <w:smallCaps w:val="0"/>
      <w:strike w:val="0"/>
      <w:color w:val="000000"/>
      <w:spacing w:val="40"/>
      <w:w w:val="100"/>
      <w:position w:val="0"/>
      <w:sz w:val="18"/>
      <w:szCs w:val="18"/>
      <w:u w:val="none"/>
      <w:lang w:val="it-IT"/>
    </w:rPr>
  </w:style>
  <w:style w:type="character" w:customStyle="1" w:styleId="Corpodeltesto9pt">
    <w:name w:val="Corpo del testo + 9 pt"/>
    <w:basedOn w:val="Carpredefinitoparagrafo"/>
    <w:rsid w:val="009F70A8"/>
    <w:rPr>
      <w:rFonts w:ascii="Georgia" w:eastAsia="Georgia" w:hAnsi="Georgia" w:cs="Georgia"/>
      <w:b w:val="0"/>
      <w:bCs w:val="0"/>
      <w:i w:val="0"/>
      <w:iCs w:val="0"/>
      <w:smallCaps w:val="0"/>
      <w:strike w:val="0"/>
      <w:color w:val="000000"/>
      <w:spacing w:val="0"/>
      <w:w w:val="100"/>
      <w:position w:val="0"/>
      <w:sz w:val="18"/>
      <w:szCs w:val="18"/>
      <w:u w:val="none"/>
      <w:lang w:val="it-IT"/>
    </w:rPr>
  </w:style>
  <w:style w:type="character" w:customStyle="1" w:styleId="CorpodeltestoNoncorsivo">
    <w:name w:val="Corpo del testo + Non corsivo"/>
    <w:basedOn w:val="Corpodeltesto0"/>
    <w:rsid w:val="00D517E7"/>
    <w:rPr>
      <w:rFonts w:ascii="Sylfaen" w:eastAsia="Sylfaen" w:hAnsi="Sylfaen" w:cs="Sylfaen"/>
      <w:b w:val="0"/>
      <w:bCs w:val="0"/>
      <w:i/>
      <w:iCs/>
      <w:smallCaps w:val="0"/>
      <w:strike w:val="0"/>
      <w:color w:val="000000"/>
      <w:spacing w:val="0"/>
      <w:w w:val="100"/>
      <w:position w:val="0"/>
      <w:sz w:val="18"/>
      <w:szCs w:val="18"/>
      <w:u w:val="none"/>
      <w:shd w:val="clear" w:color="auto" w:fill="FFFFFF"/>
      <w:lang w:val="it-IT"/>
    </w:rPr>
  </w:style>
  <w:style w:type="character" w:customStyle="1" w:styleId="Corpodeltesto2Corsivo">
    <w:name w:val="Corpo del testo (2) + Corsivo"/>
    <w:basedOn w:val="Corpodeltesto20"/>
    <w:rsid w:val="00D517E7"/>
    <w:rPr>
      <w:rFonts w:ascii="Sylfaen" w:eastAsia="Sylfaen" w:hAnsi="Sylfaen" w:cs="Sylfaen"/>
      <w:b w:val="0"/>
      <w:bCs w:val="0"/>
      <w:i/>
      <w:iCs/>
      <w:smallCaps w:val="0"/>
      <w:strike w:val="0"/>
      <w:color w:val="000000"/>
      <w:spacing w:val="0"/>
      <w:w w:val="100"/>
      <w:position w:val="0"/>
      <w:sz w:val="18"/>
      <w:szCs w:val="18"/>
      <w:u w:val="none"/>
      <w:shd w:val="clear" w:color="auto" w:fill="FFFFFF"/>
      <w:lang w:val="it-IT"/>
    </w:rPr>
  </w:style>
  <w:style w:type="character" w:customStyle="1" w:styleId="CorpodeltestoMaiuscoletto">
    <w:name w:val="Corpo del testo + Maiuscoletto"/>
    <w:basedOn w:val="Corpodeltesto0"/>
    <w:rsid w:val="00D517E7"/>
    <w:rPr>
      <w:rFonts w:ascii="Sylfaen" w:eastAsia="Sylfaen" w:hAnsi="Sylfaen" w:cs="Sylfaen"/>
      <w:b w:val="0"/>
      <w:bCs w:val="0"/>
      <w:i/>
      <w:iCs/>
      <w:smallCaps/>
      <w:strike w:val="0"/>
      <w:color w:val="000000"/>
      <w:spacing w:val="0"/>
      <w:w w:val="100"/>
      <w:position w:val="0"/>
      <w:sz w:val="18"/>
      <w:szCs w:val="18"/>
      <w:u w:val="none"/>
      <w:shd w:val="clear" w:color="auto" w:fill="FFFFFF"/>
      <w:lang w:val="it-IT"/>
    </w:rPr>
  </w:style>
  <w:style w:type="character" w:customStyle="1" w:styleId="Corpodeltesto295pt">
    <w:name w:val="Corpo del testo (2) + 9;5 pt"/>
    <w:basedOn w:val="Corpodeltesto20"/>
    <w:rsid w:val="00D517E7"/>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it-IT"/>
    </w:rPr>
  </w:style>
  <w:style w:type="character" w:customStyle="1" w:styleId="CorpodeltestoConstantia">
    <w:name w:val="Corpo del testo + Constantia"/>
    <w:basedOn w:val="Corpodeltesto0"/>
    <w:rsid w:val="00D517E7"/>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it-IT"/>
    </w:rPr>
  </w:style>
  <w:style w:type="character" w:customStyle="1" w:styleId="verse">
    <w:name w:val="verse"/>
    <w:basedOn w:val="Carpredefinitoparagrafo"/>
    <w:rsid w:val="008D2C2E"/>
  </w:style>
  <w:style w:type="character" w:customStyle="1" w:styleId="Corpodeltesto60">
    <w:name w:val="Corpo del testo (6)_"/>
    <w:basedOn w:val="Carpredefinitoparagrafo"/>
    <w:rsid w:val="00AC0BE6"/>
    <w:rPr>
      <w:rFonts w:ascii="Times New Roman" w:eastAsia="Times New Roman" w:hAnsi="Times New Roman" w:cs="Times New Roman"/>
      <w:sz w:val="20"/>
      <w:szCs w:val="20"/>
      <w:shd w:val="clear" w:color="auto" w:fill="FFFFFF"/>
    </w:rPr>
  </w:style>
  <w:style w:type="character" w:customStyle="1" w:styleId="CorpodeltestoCandara9pt">
    <w:name w:val="Corpo del testo + Candara;9 pt"/>
    <w:basedOn w:val="Corpodeltesto0"/>
    <w:rsid w:val="00531F54"/>
    <w:rPr>
      <w:rFonts w:ascii="Candara" w:eastAsia="Candara" w:hAnsi="Candara" w:cs="Candara"/>
      <w:color w:val="000000"/>
      <w:spacing w:val="0"/>
      <w:w w:val="100"/>
      <w:position w:val="0"/>
      <w:sz w:val="18"/>
      <w:szCs w:val="18"/>
      <w:shd w:val="clear" w:color="auto" w:fill="FFFFFF"/>
      <w:lang w:val="it-IT"/>
    </w:rPr>
  </w:style>
  <w:style w:type="character" w:customStyle="1" w:styleId="Intestazione19pt">
    <w:name w:val="Intestazione #1 + 9 pt"/>
    <w:basedOn w:val="Intestazione1"/>
    <w:rsid w:val="006E4791"/>
    <w:rPr>
      <w:rFonts w:ascii="Times New Roman" w:eastAsia="Times New Roman" w:hAnsi="Times New Roman" w:cs="Times New Roman"/>
      <w:color w:val="000000"/>
      <w:spacing w:val="0"/>
      <w:w w:val="100"/>
      <w:position w:val="0"/>
      <w:sz w:val="18"/>
      <w:szCs w:val="18"/>
      <w:shd w:val="clear" w:color="auto" w:fill="FFFFFF"/>
      <w:lang w:val="it-IT"/>
    </w:rPr>
  </w:style>
  <w:style w:type="character" w:customStyle="1" w:styleId="Corpodeltesto8pt">
    <w:name w:val="Corpo del testo + 8 pt"/>
    <w:basedOn w:val="Corpodeltesto0"/>
    <w:rsid w:val="006E4791"/>
    <w:rPr>
      <w:rFonts w:ascii="Times New Roman" w:eastAsia="Times New Roman" w:hAnsi="Times New Roman" w:cs="Times New Roman"/>
      <w:color w:val="000000"/>
      <w:spacing w:val="0"/>
      <w:w w:val="100"/>
      <w:position w:val="0"/>
      <w:sz w:val="16"/>
      <w:szCs w:val="16"/>
      <w:shd w:val="clear" w:color="auto" w:fill="FFFFFF"/>
      <w:lang w:val="it-IT"/>
    </w:rPr>
  </w:style>
  <w:style w:type="character" w:customStyle="1" w:styleId="CorpodeltestoCandara75pt">
    <w:name w:val="Corpo del testo + Candara;7;5 pt"/>
    <w:basedOn w:val="Corpodeltesto0"/>
    <w:rsid w:val="006E4791"/>
    <w:rPr>
      <w:rFonts w:ascii="Candara" w:eastAsia="Candara" w:hAnsi="Candara" w:cs="Candara"/>
      <w:color w:val="000000"/>
      <w:spacing w:val="0"/>
      <w:w w:val="100"/>
      <w:position w:val="0"/>
      <w:sz w:val="15"/>
      <w:szCs w:val="15"/>
      <w:shd w:val="clear" w:color="auto" w:fill="FFFFFF"/>
    </w:rPr>
  </w:style>
  <w:style w:type="character" w:customStyle="1" w:styleId="CorpodeltestoTrebuchetMS8ptGrassetto">
    <w:name w:val="Corpo del testo + Trebuchet MS;8 pt;Grassetto"/>
    <w:basedOn w:val="Corpodeltesto0"/>
    <w:rsid w:val="006E4791"/>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it-IT"/>
    </w:rPr>
  </w:style>
  <w:style w:type="character" w:customStyle="1" w:styleId="CorpodeltestoTrebuchetMS85ptGrassetto">
    <w:name w:val="Corpo del testo + Trebuchet MS;8;5 pt;Grassetto"/>
    <w:basedOn w:val="Corpodeltesto0"/>
    <w:rsid w:val="006E4791"/>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it-IT"/>
    </w:rPr>
  </w:style>
  <w:style w:type="character" w:customStyle="1" w:styleId="Corpodeltesto8ptScala66">
    <w:name w:val="Corpo del testo + 8 pt;Scala 66%"/>
    <w:basedOn w:val="Corpodeltesto0"/>
    <w:rsid w:val="006E4791"/>
    <w:rPr>
      <w:rFonts w:ascii="Times New Roman" w:eastAsia="Times New Roman" w:hAnsi="Times New Roman" w:cs="Times New Roman"/>
      <w:b w:val="0"/>
      <w:bCs w:val="0"/>
      <w:i w:val="0"/>
      <w:iCs w:val="0"/>
      <w:smallCaps w:val="0"/>
      <w:strike w:val="0"/>
      <w:color w:val="000000"/>
      <w:spacing w:val="0"/>
      <w:w w:val="66"/>
      <w:position w:val="0"/>
      <w:sz w:val="16"/>
      <w:szCs w:val="16"/>
      <w:u w:val="none"/>
      <w:shd w:val="clear" w:color="auto" w:fill="FFFFFF"/>
      <w:lang w:val="it-IT"/>
    </w:rPr>
  </w:style>
  <w:style w:type="character" w:customStyle="1" w:styleId="CorpodeltestoTrebuchetMS55ptGrassettoSpaziatura1pt">
    <w:name w:val="Corpo del testo + Trebuchet MS;5;5 pt;Grassetto;Spaziatura 1 pt"/>
    <w:basedOn w:val="Corpodeltesto0"/>
    <w:rsid w:val="006E4791"/>
    <w:rPr>
      <w:rFonts w:ascii="Trebuchet MS" w:eastAsia="Trebuchet MS" w:hAnsi="Trebuchet MS" w:cs="Trebuchet MS"/>
      <w:b/>
      <w:bCs/>
      <w:i w:val="0"/>
      <w:iCs w:val="0"/>
      <w:smallCaps w:val="0"/>
      <w:strike w:val="0"/>
      <w:color w:val="000000"/>
      <w:spacing w:val="20"/>
      <w:w w:val="100"/>
      <w:position w:val="0"/>
      <w:sz w:val="11"/>
      <w:szCs w:val="11"/>
      <w:u w:val="none"/>
      <w:shd w:val="clear" w:color="auto" w:fill="FFFFFF"/>
      <w:lang w:val="it-IT"/>
    </w:rPr>
  </w:style>
  <w:style w:type="character" w:customStyle="1" w:styleId="CorpodeltestoTrebuchetMS6ptSpaziatura1pt">
    <w:name w:val="Corpo del testo + Trebuchet MS;6 pt;Spaziatura 1 pt"/>
    <w:basedOn w:val="Corpodeltesto0"/>
    <w:rsid w:val="006E4791"/>
    <w:rPr>
      <w:rFonts w:ascii="Trebuchet MS" w:eastAsia="Trebuchet MS" w:hAnsi="Trebuchet MS" w:cs="Trebuchet MS"/>
      <w:b w:val="0"/>
      <w:bCs w:val="0"/>
      <w:i w:val="0"/>
      <w:iCs w:val="0"/>
      <w:smallCaps w:val="0"/>
      <w:strike w:val="0"/>
      <w:color w:val="000000"/>
      <w:spacing w:val="20"/>
      <w:w w:val="100"/>
      <w:position w:val="0"/>
      <w:sz w:val="12"/>
      <w:szCs w:val="12"/>
      <w:u w:val="none"/>
      <w:shd w:val="clear" w:color="auto" w:fill="FFFFFF"/>
      <w:lang w:val="it-IT"/>
    </w:rPr>
  </w:style>
  <w:style w:type="character" w:customStyle="1" w:styleId="CorpodeltestoCandara6ptSpaziatura0pt">
    <w:name w:val="Corpo del testo + Candara;6 pt;Spaziatura 0 pt"/>
    <w:basedOn w:val="Carpredefinitoparagrafo"/>
    <w:rsid w:val="00A05E0F"/>
    <w:rPr>
      <w:rFonts w:ascii="Candara" w:eastAsia="Candara" w:hAnsi="Candara" w:cs="Candara"/>
      <w:b w:val="0"/>
      <w:bCs w:val="0"/>
      <w:i w:val="0"/>
      <w:iCs w:val="0"/>
      <w:smallCaps w:val="0"/>
      <w:strike w:val="0"/>
      <w:color w:val="000000"/>
      <w:spacing w:val="10"/>
      <w:w w:val="100"/>
      <w:position w:val="0"/>
      <w:sz w:val="12"/>
      <w:szCs w:val="12"/>
      <w:u w:val="none"/>
      <w:lang w:val="it-IT"/>
    </w:rPr>
  </w:style>
  <w:style w:type="character" w:customStyle="1" w:styleId="CorpodeltestoArial9ptCorsivo">
    <w:name w:val="Corpo del testo + Arial;9 pt;Corsivo"/>
    <w:basedOn w:val="Carpredefinitoparagrafo"/>
    <w:rsid w:val="00AC71F1"/>
    <w:rPr>
      <w:rFonts w:ascii="Arial" w:eastAsia="Arial" w:hAnsi="Arial" w:cs="Arial"/>
      <w:b w:val="0"/>
      <w:bCs w:val="0"/>
      <w:i/>
      <w:iCs/>
      <w:smallCaps w:val="0"/>
      <w:strike w:val="0"/>
      <w:color w:val="000000"/>
      <w:spacing w:val="0"/>
      <w:w w:val="100"/>
      <w:position w:val="0"/>
      <w:sz w:val="18"/>
      <w:szCs w:val="18"/>
      <w:u w:val="none"/>
      <w:lang w:val="it-IT"/>
    </w:rPr>
  </w:style>
  <w:style w:type="character" w:customStyle="1" w:styleId="Corpodeltesto50">
    <w:name w:val="Corpo del testo (5)_"/>
    <w:basedOn w:val="Carpredefinitoparagrafo"/>
    <w:rsid w:val="00AC71F1"/>
    <w:rPr>
      <w:rFonts w:ascii="Times New Roman" w:eastAsia="Times New Roman" w:hAnsi="Times New Roman" w:cs="Times New Roman"/>
      <w:b/>
      <w:bCs/>
      <w:sz w:val="20"/>
      <w:szCs w:val="20"/>
      <w:shd w:val="clear" w:color="auto" w:fill="FFFFFF"/>
    </w:rPr>
  </w:style>
  <w:style w:type="character" w:customStyle="1" w:styleId="Corpodeltesto5Candara75ptNongrassettoSpaziatura1pt">
    <w:name w:val="Corpo del testo (5) + Candara;7;5 pt;Non grassetto;Spaziatura 1 pt"/>
    <w:basedOn w:val="Carpredefinitoparagrafo"/>
    <w:rsid w:val="000147B9"/>
    <w:rPr>
      <w:rFonts w:ascii="Candara" w:eastAsia="Candara" w:hAnsi="Candara" w:cs="Candara"/>
      <w:b/>
      <w:bCs/>
      <w:i w:val="0"/>
      <w:iCs w:val="0"/>
      <w:smallCaps w:val="0"/>
      <w:strike w:val="0"/>
      <w:color w:val="000000"/>
      <w:spacing w:val="20"/>
      <w:w w:val="100"/>
      <w:position w:val="0"/>
      <w:sz w:val="15"/>
      <w:szCs w:val="15"/>
      <w:u w:val="none"/>
      <w:lang w:val="it-IT"/>
    </w:rPr>
  </w:style>
  <w:style w:type="character" w:customStyle="1" w:styleId="Corpodeltesto5NongrassettoCorsivo">
    <w:name w:val="Corpo del testo (5) + Non grassetto;Corsivo"/>
    <w:basedOn w:val="Carpredefinitoparagrafo"/>
    <w:rsid w:val="000147B9"/>
    <w:rPr>
      <w:rFonts w:ascii="Bookman Old Style" w:eastAsia="Bookman Old Style" w:hAnsi="Bookman Old Style" w:cs="Bookman Old Style"/>
      <w:b/>
      <w:bCs/>
      <w:i/>
      <w:iCs/>
      <w:smallCaps w:val="0"/>
      <w:strike w:val="0"/>
      <w:color w:val="000000"/>
      <w:spacing w:val="0"/>
      <w:w w:val="100"/>
      <w:position w:val="0"/>
      <w:sz w:val="16"/>
      <w:szCs w:val="16"/>
      <w:u w:val="none"/>
      <w:lang w:val="it-IT"/>
    </w:rPr>
  </w:style>
  <w:style w:type="character" w:customStyle="1" w:styleId="CorpodeltestoTrebuchetMS7pt">
    <w:name w:val="Corpo del testo + Trebuchet MS;7 pt"/>
    <w:basedOn w:val="Corpodeltesto0"/>
    <w:rsid w:val="00B465EE"/>
    <w:rPr>
      <w:rFonts w:ascii="Trebuchet MS" w:eastAsia="Trebuchet MS" w:hAnsi="Trebuchet MS" w:cs="Trebuchet MS"/>
      <w:color w:val="000000"/>
      <w:spacing w:val="0"/>
      <w:w w:val="100"/>
      <w:position w:val="0"/>
      <w:sz w:val="14"/>
      <w:szCs w:val="14"/>
      <w:shd w:val="clear" w:color="auto" w:fill="FFFFFF"/>
      <w:lang w:val="it-IT"/>
    </w:rPr>
  </w:style>
  <w:style w:type="character" w:customStyle="1" w:styleId="Corpodeltesto16ptGrassetto">
    <w:name w:val="Corpo del testo + 16 pt;Grassetto"/>
    <w:basedOn w:val="Corpodeltesto0"/>
    <w:rsid w:val="0057117D"/>
    <w:rPr>
      <w:rFonts w:ascii="Times New Roman" w:eastAsia="Times New Roman" w:hAnsi="Times New Roman" w:cs="Times New Roman"/>
      <w:b/>
      <w:bCs/>
      <w:color w:val="000000"/>
      <w:spacing w:val="0"/>
      <w:w w:val="100"/>
      <w:position w:val="0"/>
      <w:sz w:val="32"/>
      <w:szCs w:val="32"/>
      <w:shd w:val="clear" w:color="auto" w:fill="FFFFFF"/>
    </w:rPr>
  </w:style>
  <w:style w:type="character" w:customStyle="1" w:styleId="CorpodeltestoCandara6ptNongrassettoSpaziatura0pt">
    <w:name w:val="Corpo del testo + Candara;6 pt;Non grassetto;Spaziatura 0 pt"/>
    <w:basedOn w:val="Corpodeltesto0"/>
    <w:rsid w:val="0057117D"/>
    <w:rPr>
      <w:rFonts w:ascii="Candara" w:eastAsia="Candara" w:hAnsi="Candara" w:cs="Candara"/>
      <w:b/>
      <w:bCs/>
      <w:color w:val="000000"/>
      <w:spacing w:val="10"/>
      <w:w w:val="100"/>
      <w:position w:val="0"/>
      <w:sz w:val="12"/>
      <w:szCs w:val="12"/>
      <w:shd w:val="clear" w:color="auto" w:fill="FFFFFF"/>
      <w:lang w:val="it-IT"/>
    </w:rPr>
  </w:style>
  <w:style w:type="paragraph" w:styleId="Intestazione">
    <w:name w:val="header"/>
    <w:basedOn w:val="Normale"/>
    <w:link w:val="IntestazioneCarattere"/>
    <w:uiPriority w:val="99"/>
    <w:unhideWhenUsed/>
    <w:rsid w:val="006E4E6D"/>
    <w:pPr>
      <w:tabs>
        <w:tab w:val="center" w:pos="4819"/>
        <w:tab w:val="right" w:pos="9638"/>
      </w:tabs>
    </w:pPr>
  </w:style>
  <w:style w:type="character" w:customStyle="1" w:styleId="IntestazioneCarattere">
    <w:name w:val="Intestazione Carattere"/>
    <w:basedOn w:val="Carpredefinitoparagrafo"/>
    <w:link w:val="Intestazione"/>
    <w:uiPriority w:val="99"/>
    <w:rsid w:val="006E4E6D"/>
  </w:style>
  <w:style w:type="paragraph" w:styleId="Pidipagina">
    <w:name w:val="footer"/>
    <w:basedOn w:val="Normale"/>
    <w:link w:val="PidipaginaCarattere"/>
    <w:uiPriority w:val="99"/>
    <w:unhideWhenUsed/>
    <w:rsid w:val="006E4E6D"/>
    <w:pPr>
      <w:tabs>
        <w:tab w:val="center" w:pos="4819"/>
        <w:tab w:val="right" w:pos="9638"/>
      </w:tabs>
    </w:pPr>
  </w:style>
  <w:style w:type="character" w:customStyle="1" w:styleId="PidipaginaCarattere">
    <w:name w:val="Piè di pagina Carattere"/>
    <w:basedOn w:val="Carpredefinitoparagrafo"/>
    <w:link w:val="Pidipagina"/>
    <w:uiPriority w:val="99"/>
    <w:rsid w:val="006E4E6D"/>
  </w:style>
  <w:style w:type="character" w:styleId="Numeropagina">
    <w:name w:val="page number"/>
    <w:basedOn w:val="Carpredefinitoparagrafo"/>
    <w:uiPriority w:val="99"/>
    <w:unhideWhenUsed/>
    <w:rsid w:val="006E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3088">
      <w:bodyDiv w:val="1"/>
      <w:marLeft w:val="0"/>
      <w:marRight w:val="0"/>
      <w:marTop w:val="0"/>
      <w:marBottom w:val="0"/>
      <w:divBdr>
        <w:top w:val="none" w:sz="0" w:space="0" w:color="auto"/>
        <w:left w:val="none" w:sz="0" w:space="0" w:color="auto"/>
        <w:bottom w:val="none" w:sz="0" w:space="0" w:color="auto"/>
        <w:right w:val="none" w:sz="0" w:space="0" w:color="auto"/>
      </w:divBdr>
    </w:div>
    <w:div w:id="1884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0C84-0944-4973-B02A-B2FACBA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6914</Words>
  <Characters>36441</Characters>
  <Application>Microsoft Office Word</Application>
  <DocSecurity>0</DocSecurity>
  <Lines>597</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Adelio Brambilla</dc:creator>
  <cp:keywords/>
  <dc:description/>
  <cp:lastModifiedBy>Don Adelio Brambilla</cp:lastModifiedBy>
  <cp:revision>129</cp:revision>
  <cp:lastPrinted>2023-10-23T13:22:00Z</cp:lastPrinted>
  <dcterms:created xsi:type="dcterms:W3CDTF">2023-09-25T12:16:00Z</dcterms:created>
  <dcterms:modified xsi:type="dcterms:W3CDTF">2023-10-23T21:51:00Z</dcterms:modified>
</cp:coreProperties>
</file>